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773995a4c4758" w:history="1">
              <w:r>
                <w:rPr>
                  <w:rStyle w:val="Hyperlink"/>
                </w:rPr>
                <w:t>2025-2031年中国轧辊市场调查研究与发展趋势报告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773995a4c4758" w:history="1">
              <w:r>
                <w:rPr>
                  <w:rStyle w:val="Hyperlink"/>
                </w:rPr>
                <w:t>2025-2031年中国轧辊市场调查研究与发展趋势报告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773995a4c4758" w:history="1">
                <w:r>
                  <w:rPr>
                    <w:rStyle w:val="Hyperlink"/>
                  </w:rPr>
                  <w:t>https://www.20087.com/2/65/YaGunFaZhanQuShiFenXi.html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轧辊是钢铁、有色金属等金属加工行业中的关键设备，其性能直接影响到金属板材的质量和生产效率。近年来，随着工业4.0和智能制造的推进，轧辊行业正经历着从传统制造向智能制造的转变。一方面，高性能合金材料的研发和应用，使得轧辊具备更高的耐磨性、抗热裂性，延长了使用寿命。另一方面，精密加工技术和表面处理技术的进步，提高了轧辊的几何精度和表面光洁度，满足了高精度板材生产的需要。此外，智能监测和预测性维护系统的引入，能够实时监控轧辊的工作状态，提前预警故障，减少了非计划停机时间。</w:t>
      </w:r>
      <w:r>
        <w:rPr>
          <w:rFonts w:hint="eastAsia"/>
        </w:rPr>
        <w:br/>
      </w:r>
      <w:r>
        <w:rPr>
          <w:rFonts w:hint="eastAsia"/>
        </w:rPr>
        <w:t>　　未来，轧辊行业的发展趋势将朝着高性能化、智能化和定制化方向发展。高性能化方面，轧辊材料和结构设计将进一步优化，以适应更高强度、更复杂合金板材的生产需求。智能化方面，轧辊将集成更多的传感器和通信模块，实现数据采集、状态监测和远程诊断，提高生产过程的透明度和可控性。定制化方面，轧辊制造商将根据客户的具体需求，提供个性化的设计和服务，比如针对不同金属材料特性的专用轧辊，以提升板材的成型质量和生产效率。然而，轧辊行业也面临着技术更新换代快、市场需求多样化以及如何在保持产品质量的同时降低成本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d773995a4c4758" w:history="1">
        <w:r>
          <w:rPr>
            <w:rStyle w:val="Hyperlink"/>
          </w:rPr>
          <w:t>2025-2031年中国轧辊市场调查研究与发展趋势报告</w:t>
        </w:r>
      </w:hyperlink>
      <w:r>
        <w:rPr>
          <w:rFonts w:hint="eastAsia"/>
        </w:rPr>
        <w:t>》系统分析了轧辊行业的市场需求、市场规模及价格动态，全面梳理了轧辊产业链结构，并对轧辊细分市场进行了深入探究。报告基于详实数据，科学预测了轧辊市场前景与发展趋势，重点剖析了品牌竞争格局、市场集中度及重点企业的市场地位。通过SWOT分析，报告识别了行业面临的机遇与风险，并提出了针对性发展策略与建议，为轧辊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我国轧辊行业发展概况</w:t>
      </w:r>
      <w:r>
        <w:rPr>
          <w:rFonts w:hint="eastAsia"/>
        </w:rPr>
        <w:br/>
      </w:r>
      <w:r>
        <w:rPr>
          <w:rFonts w:hint="eastAsia"/>
        </w:rPr>
        <w:t>　　第二节 产业政策分析</w:t>
      </w:r>
      <w:r>
        <w:rPr>
          <w:rFonts w:hint="eastAsia"/>
        </w:rPr>
        <w:br/>
      </w:r>
      <w:r>
        <w:rPr>
          <w:rFonts w:hint="eastAsia"/>
        </w:rPr>
        <w:t>　　　　一、钢铁产业政策</w:t>
      </w:r>
      <w:r>
        <w:rPr>
          <w:rFonts w:hint="eastAsia"/>
        </w:rPr>
        <w:br/>
      </w:r>
      <w:r>
        <w:rPr>
          <w:rFonts w:hint="eastAsia"/>
        </w:rPr>
        <w:t>　　　　二、振兴装备制造业若干规定</w:t>
      </w:r>
      <w:r>
        <w:rPr>
          <w:rFonts w:hint="eastAsia"/>
        </w:rPr>
        <w:br/>
      </w:r>
      <w:r>
        <w:rPr>
          <w:rFonts w:hint="eastAsia"/>
        </w:rPr>
        <w:t>　　　　三、节能中长期规划</w:t>
      </w:r>
      <w:r>
        <w:rPr>
          <w:rFonts w:hint="eastAsia"/>
        </w:rPr>
        <w:br/>
      </w:r>
      <w:r>
        <w:rPr>
          <w:rFonts w:hint="eastAsia"/>
        </w:rPr>
        <w:t>　　　　四、工业近期发展导向</w:t>
      </w:r>
      <w:r>
        <w:rPr>
          <w:rFonts w:hint="eastAsia"/>
        </w:rPr>
        <w:br/>
      </w:r>
      <w:r>
        <w:rPr>
          <w:rFonts w:hint="eastAsia"/>
        </w:rPr>
        <w:t>　　第三节 行业进入和退出壁垒分析</w:t>
      </w:r>
      <w:r>
        <w:rPr>
          <w:rFonts w:hint="eastAsia"/>
        </w:rPr>
        <w:br/>
      </w:r>
      <w:r>
        <w:rPr>
          <w:rFonts w:hint="eastAsia"/>
        </w:rPr>
        <w:t>　　第四节 行业发展特征</w:t>
      </w:r>
      <w:r>
        <w:rPr>
          <w:rFonts w:hint="eastAsia"/>
        </w:rPr>
        <w:br/>
      </w:r>
      <w:r>
        <w:rPr>
          <w:rFonts w:hint="eastAsia"/>
        </w:rPr>
        <w:t>　　　　一、产能提升迅速</w:t>
      </w:r>
      <w:r>
        <w:rPr>
          <w:rFonts w:hint="eastAsia"/>
        </w:rPr>
        <w:br/>
      </w:r>
      <w:r>
        <w:rPr>
          <w:rFonts w:hint="eastAsia"/>
        </w:rPr>
        <w:t>　　　　二、企业综合水平低</w:t>
      </w:r>
      <w:r>
        <w:rPr>
          <w:rFonts w:hint="eastAsia"/>
        </w:rPr>
        <w:br/>
      </w:r>
      <w:r>
        <w:rPr>
          <w:rFonts w:hint="eastAsia"/>
        </w:rPr>
        <w:t>　　　　三、市场竞争力差</w:t>
      </w:r>
      <w:r>
        <w:rPr>
          <w:rFonts w:hint="eastAsia"/>
        </w:rPr>
        <w:br/>
      </w:r>
      <w:r>
        <w:rPr>
          <w:rFonts w:hint="eastAsia"/>
        </w:rPr>
        <w:t>　　第五节 轧辊所属行业经济运行分析</w:t>
      </w:r>
      <w:r>
        <w:rPr>
          <w:rFonts w:hint="eastAsia"/>
        </w:rPr>
        <w:br/>
      </w:r>
      <w:r>
        <w:rPr>
          <w:rFonts w:hint="eastAsia"/>
        </w:rPr>
        <w:t>　　第六节 轧辊所属行业进出口分析</w:t>
      </w:r>
      <w:r>
        <w:rPr>
          <w:rFonts w:hint="eastAsia"/>
        </w:rPr>
        <w:br/>
      </w:r>
      <w:r>
        <w:rPr>
          <w:rFonts w:hint="eastAsia"/>
        </w:rPr>
        <w:t>　　第七节 轧辊行业生命周期分析</w:t>
      </w:r>
      <w:r>
        <w:rPr>
          <w:rFonts w:hint="eastAsia"/>
        </w:rPr>
        <w:br/>
      </w:r>
      <w:r>
        <w:rPr>
          <w:rFonts w:hint="eastAsia"/>
        </w:rPr>
        <w:t>　　　　一、产业生命周期基本理论</w:t>
      </w:r>
      <w:r>
        <w:rPr>
          <w:rFonts w:hint="eastAsia"/>
        </w:rPr>
        <w:br/>
      </w:r>
      <w:r>
        <w:rPr>
          <w:rFonts w:hint="eastAsia"/>
        </w:rPr>
        <w:t>　　　　二、轧辊行业的经济周期</w:t>
      </w:r>
      <w:r>
        <w:rPr>
          <w:rFonts w:hint="eastAsia"/>
        </w:rPr>
        <w:br/>
      </w:r>
      <w:r>
        <w:rPr>
          <w:rFonts w:hint="eastAsia"/>
        </w:rPr>
        <w:t>　　　　三、轧辊行业的增长性与波动性</w:t>
      </w:r>
      <w:r>
        <w:rPr>
          <w:rFonts w:hint="eastAsia"/>
        </w:rPr>
        <w:br/>
      </w:r>
      <w:r>
        <w:rPr>
          <w:rFonts w:hint="eastAsia"/>
        </w:rPr>
        <w:t>　　　　四、轧辊行业的成熟度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国际轧辊行业发展状况</w:t>
      </w:r>
      <w:r>
        <w:rPr>
          <w:rFonts w:hint="eastAsia"/>
        </w:rPr>
        <w:br/>
      </w:r>
      <w:r>
        <w:rPr>
          <w:rFonts w:hint="eastAsia"/>
        </w:rPr>
        <w:t>　　第一节 生产状况</w:t>
      </w:r>
      <w:r>
        <w:rPr>
          <w:rFonts w:hint="eastAsia"/>
        </w:rPr>
        <w:br/>
      </w:r>
      <w:r>
        <w:rPr>
          <w:rFonts w:hint="eastAsia"/>
        </w:rPr>
        <w:t>　　第二节 需求状况</w:t>
      </w:r>
      <w:r>
        <w:rPr>
          <w:rFonts w:hint="eastAsia"/>
        </w:rPr>
        <w:br/>
      </w:r>
      <w:r>
        <w:rPr>
          <w:rFonts w:hint="eastAsia"/>
        </w:rPr>
        <w:t>　　第三节 技术趋势</w:t>
      </w:r>
      <w:r>
        <w:rPr>
          <w:rFonts w:hint="eastAsia"/>
        </w:rPr>
        <w:br/>
      </w:r>
      <w:r>
        <w:rPr>
          <w:rFonts w:hint="eastAsia"/>
        </w:rPr>
        <w:t>　　　　一、铸铁轧辊</w:t>
      </w:r>
      <w:r>
        <w:rPr>
          <w:rFonts w:hint="eastAsia"/>
        </w:rPr>
        <w:br/>
      </w:r>
      <w:r>
        <w:rPr>
          <w:rFonts w:hint="eastAsia"/>
        </w:rPr>
        <w:t>　　　　二、半铸钢轧辊</w:t>
      </w:r>
      <w:r>
        <w:rPr>
          <w:rFonts w:hint="eastAsia"/>
        </w:rPr>
        <w:br/>
      </w:r>
      <w:r>
        <w:rPr>
          <w:rFonts w:hint="eastAsia"/>
        </w:rPr>
        <w:t>　　　　三、铸钢轧辊</w:t>
      </w:r>
      <w:r>
        <w:rPr>
          <w:rFonts w:hint="eastAsia"/>
        </w:rPr>
        <w:br/>
      </w:r>
      <w:r>
        <w:rPr>
          <w:rFonts w:hint="eastAsia"/>
        </w:rPr>
        <w:t>　　第四节 典型跨国公司分析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轧辊行业相关产业分析</w:t>
      </w:r>
      <w:r>
        <w:rPr>
          <w:rFonts w:hint="eastAsia"/>
        </w:rPr>
        <w:br/>
      </w:r>
      <w:r>
        <w:rPr>
          <w:rFonts w:hint="eastAsia"/>
        </w:rPr>
        <w:t>　　第一节 钢铁行业分析</w:t>
      </w:r>
      <w:r>
        <w:rPr>
          <w:rFonts w:hint="eastAsia"/>
        </w:rPr>
        <w:br/>
      </w:r>
      <w:r>
        <w:rPr>
          <w:rFonts w:hint="eastAsia"/>
        </w:rPr>
        <w:t>　　　　一、我国钢铁产业发展状况</w:t>
      </w:r>
      <w:r>
        <w:rPr>
          <w:rFonts w:hint="eastAsia"/>
        </w:rPr>
        <w:br/>
      </w:r>
      <w:r>
        <w:rPr>
          <w:rFonts w:hint="eastAsia"/>
        </w:rPr>
        <w:t>　　　　二、我国钢铁产业发展趋势分析</w:t>
      </w:r>
      <w:r>
        <w:rPr>
          <w:rFonts w:hint="eastAsia"/>
        </w:rPr>
        <w:br/>
      </w:r>
      <w:r>
        <w:rPr>
          <w:rFonts w:hint="eastAsia"/>
        </w:rPr>
        <w:t>　　　　三、钢铁产业轧钢需求分析</w:t>
      </w:r>
      <w:r>
        <w:rPr>
          <w:rFonts w:hint="eastAsia"/>
        </w:rPr>
        <w:br/>
      </w:r>
      <w:r>
        <w:rPr>
          <w:rFonts w:hint="eastAsia"/>
        </w:rPr>
        <w:t>　　第二节 铸造行业分析</w:t>
      </w:r>
      <w:r>
        <w:rPr>
          <w:rFonts w:hint="eastAsia"/>
        </w:rPr>
        <w:br/>
      </w:r>
      <w:r>
        <w:rPr>
          <w:rFonts w:hint="eastAsia"/>
        </w:rPr>
        <w:t>　　　　一、铸铁产业现状</w:t>
      </w:r>
      <w:r>
        <w:rPr>
          <w:rFonts w:hint="eastAsia"/>
        </w:rPr>
        <w:br/>
      </w:r>
      <w:r>
        <w:rPr>
          <w:rFonts w:hint="eastAsia"/>
        </w:rPr>
        <w:t>　　　　二、铸铁价格趋势</w:t>
      </w:r>
      <w:r>
        <w:rPr>
          <w:rFonts w:hint="eastAsia"/>
        </w:rPr>
        <w:br/>
      </w:r>
      <w:r>
        <w:rPr>
          <w:rFonts w:hint="eastAsia"/>
        </w:rPr>
        <w:t>　　第三节 铸铁行业发展分析</w:t>
      </w:r>
      <w:r>
        <w:rPr>
          <w:rFonts w:hint="eastAsia"/>
        </w:rPr>
        <w:br/>
      </w:r>
      <w:r>
        <w:rPr>
          <w:rFonts w:hint="eastAsia"/>
        </w:rPr>
        <w:t>　　　　一、市场供求状况</w:t>
      </w:r>
      <w:r>
        <w:rPr>
          <w:rFonts w:hint="eastAsia"/>
        </w:rPr>
        <w:br/>
      </w:r>
      <w:r>
        <w:rPr>
          <w:rFonts w:hint="eastAsia"/>
        </w:rPr>
        <w:t>　　　　二、产品价格趋势</w:t>
      </w:r>
      <w:r>
        <w:rPr>
          <w:rFonts w:hint="eastAsia"/>
        </w:rPr>
        <w:br/>
      </w:r>
      <w:r>
        <w:rPr>
          <w:rFonts w:hint="eastAsia"/>
        </w:rPr>
        <w:t>　　第四节 高速钢产业发展状况</w:t>
      </w:r>
      <w:r>
        <w:rPr>
          <w:rFonts w:hint="eastAsia"/>
        </w:rPr>
        <w:br/>
      </w:r>
      <w:r>
        <w:rPr>
          <w:rFonts w:hint="eastAsia"/>
        </w:rPr>
        <w:t>　　　　一、产业发展现状</w:t>
      </w:r>
      <w:r>
        <w:rPr>
          <w:rFonts w:hint="eastAsia"/>
        </w:rPr>
        <w:br/>
      </w:r>
      <w:r>
        <w:rPr>
          <w:rFonts w:hint="eastAsia"/>
        </w:rPr>
        <w:t>　　　　二、产品价格趋势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轧辊供给分析</w:t>
      </w:r>
      <w:r>
        <w:rPr>
          <w:rFonts w:hint="eastAsia"/>
        </w:rPr>
        <w:br/>
      </w:r>
      <w:r>
        <w:rPr>
          <w:rFonts w:hint="eastAsia"/>
        </w:rPr>
        <w:t>　　第一节 离心铸铁轧辊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二、供应分析</w:t>
      </w:r>
      <w:r>
        <w:rPr>
          <w:rFonts w:hint="eastAsia"/>
        </w:rPr>
        <w:br/>
      </w:r>
      <w:r>
        <w:rPr>
          <w:rFonts w:hint="eastAsia"/>
        </w:rPr>
        <w:t>　　　　三、供应趋势</w:t>
      </w:r>
      <w:r>
        <w:rPr>
          <w:rFonts w:hint="eastAsia"/>
        </w:rPr>
        <w:br/>
      </w:r>
      <w:r>
        <w:rPr>
          <w:rFonts w:hint="eastAsia"/>
        </w:rPr>
        <w:t>　　第二节 半钢铸造轧辊</w:t>
      </w:r>
      <w:r>
        <w:rPr>
          <w:rFonts w:hint="eastAsia"/>
        </w:rPr>
        <w:br/>
      </w:r>
      <w:r>
        <w:rPr>
          <w:rFonts w:hint="eastAsia"/>
        </w:rPr>
        <w:t>　　第三节 锻钢轧辊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中国轧辊需求分析及预测</w:t>
      </w:r>
      <w:r>
        <w:rPr>
          <w:rFonts w:hint="eastAsia"/>
        </w:rPr>
        <w:br/>
      </w:r>
      <w:r>
        <w:rPr>
          <w:rFonts w:hint="eastAsia"/>
        </w:rPr>
        <w:t>　　第一节 离心铸铁轧辊需求分析</w:t>
      </w:r>
      <w:r>
        <w:rPr>
          <w:rFonts w:hint="eastAsia"/>
        </w:rPr>
        <w:br/>
      </w:r>
      <w:r>
        <w:rPr>
          <w:rFonts w:hint="eastAsia"/>
        </w:rPr>
        <w:t>　　　　一、我国离心铸造轧辊需求现状分析</w:t>
      </w:r>
      <w:r>
        <w:rPr>
          <w:rFonts w:hint="eastAsia"/>
        </w:rPr>
        <w:br/>
      </w:r>
      <w:r>
        <w:rPr>
          <w:rFonts w:hint="eastAsia"/>
        </w:rPr>
        <w:t>　　　　二、离心铸造轧辊需求预测</w:t>
      </w:r>
      <w:r>
        <w:rPr>
          <w:rFonts w:hint="eastAsia"/>
        </w:rPr>
        <w:br/>
      </w:r>
      <w:r>
        <w:rPr>
          <w:rFonts w:hint="eastAsia"/>
        </w:rPr>
        <w:t>　　第二节 半钢铸造轧辊</w:t>
      </w:r>
      <w:r>
        <w:rPr>
          <w:rFonts w:hint="eastAsia"/>
        </w:rPr>
        <w:br/>
      </w:r>
      <w:r>
        <w:rPr>
          <w:rFonts w:hint="eastAsia"/>
        </w:rPr>
        <w:t>　　　　一、半钢铸造轧辊需求现状分析</w:t>
      </w:r>
      <w:r>
        <w:rPr>
          <w:rFonts w:hint="eastAsia"/>
        </w:rPr>
        <w:br/>
      </w:r>
      <w:r>
        <w:rPr>
          <w:rFonts w:hint="eastAsia"/>
        </w:rPr>
        <w:t>　　　　二、半钢铸造轧辊需求预测</w:t>
      </w:r>
      <w:r>
        <w:rPr>
          <w:rFonts w:hint="eastAsia"/>
        </w:rPr>
        <w:br/>
      </w:r>
      <w:r>
        <w:rPr>
          <w:rFonts w:hint="eastAsia"/>
        </w:rPr>
        <w:t>　　第三节 锻钢轧辊需求分析</w:t>
      </w:r>
      <w:r>
        <w:rPr>
          <w:rFonts w:hint="eastAsia"/>
        </w:rPr>
        <w:br/>
      </w:r>
      <w:r>
        <w:rPr>
          <w:rFonts w:hint="eastAsia"/>
        </w:rPr>
        <w:t>　　　　一、锻钢轧辊需求现状</w:t>
      </w:r>
      <w:r>
        <w:rPr>
          <w:rFonts w:hint="eastAsia"/>
        </w:rPr>
        <w:br/>
      </w:r>
      <w:r>
        <w:rPr>
          <w:rFonts w:hint="eastAsia"/>
        </w:rPr>
        <w:t>　　　　二、锻钢轧辊需求预测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轧辊技术分析</w:t>
      </w:r>
      <w:r>
        <w:rPr>
          <w:rFonts w:hint="eastAsia"/>
        </w:rPr>
        <w:br/>
      </w:r>
      <w:r>
        <w:rPr>
          <w:rFonts w:hint="eastAsia"/>
        </w:rPr>
        <w:t>　　第一节 铸造复合轧辊的几种新方法</w:t>
      </w:r>
      <w:r>
        <w:rPr>
          <w:rFonts w:hint="eastAsia"/>
        </w:rPr>
        <w:br/>
      </w:r>
      <w:r>
        <w:rPr>
          <w:rFonts w:hint="eastAsia"/>
        </w:rPr>
        <w:t>　　　　一、离心铸造法的改进</w:t>
      </w:r>
      <w:r>
        <w:rPr>
          <w:rFonts w:hint="eastAsia"/>
        </w:rPr>
        <w:br/>
      </w:r>
      <w:r>
        <w:rPr>
          <w:rFonts w:hint="eastAsia"/>
        </w:rPr>
        <w:t>　　　　二、连续浇注外层法</w:t>
      </w:r>
      <w:r>
        <w:rPr>
          <w:rFonts w:hint="eastAsia"/>
        </w:rPr>
        <w:br/>
      </w:r>
      <w:r>
        <w:rPr>
          <w:rFonts w:hint="eastAsia"/>
        </w:rPr>
        <w:t>　　　　三、旋转电渣熔铸法</w:t>
      </w:r>
      <w:r>
        <w:rPr>
          <w:rFonts w:hint="eastAsia"/>
        </w:rPr>
        <w:br/>
      </w:r>
      <w:r>
        <w:rPr>
          <w:rFonts w:hint="eastAsia"/>
        </w:rPr>
        <w:t>　　　　四、电渣外层金属液法</w:t>
      </w:r>
      <w:r>
        <w:rPr>
          <w:rFonts w:hint="eastAsia"/>
        </w:rPr>
        <w:br/>
      </w:r>
      <w:r>
        <w:rPr>
          <w:rFonts w:hint="eastAsia"/>
        </w:rPr>
        <w:t>　　　　五、喷射成型法</w:t>
      </w:r>
      <w:r>
        <w:rPr>
          <w:rFonts w:hint="eastAsia"/>
        </w:rPr>
        <w:br/>
      </w:r>
      <w:r>
        <w:rPr>
          <w:rFonts w:hint="eastAsia"/>
        </w:rPr>
        <w:t>　　　　六、几种复合轧辊铸造方法技术经济性能比较</w:t>
      </w:r>
      <w:r>
        <w:rPr>
          <w:rFonts w:hint="eastAsia"/>
        </w:rPr>
        <w:br/>
      </w:r>
      <w:r>
        <w:rPr>
          <w:rFonts w:hint="eastAsia"/>
        </w:rPr>
        <w:t>　　第二节 带槽轧辊制造方法的进展</w:t>
      </w:r>
      <w:r>
        <w:rPr>
          <w:rFonts w:hint="eastAsia"/>
        </w:rPr>
        <w:br/>
      </w:r>
      <w:r>
        <w:rPr>
          <w:rFonts w:hint="eastAsia"/>
        </w:rPr>
        <w:t>　　第三节 轧辊材质的改进</w:t>
      </w:r>
      <w:r>
        <w:rPr>
          <w:rFonts w:hint="eastAsia"/>
        </w:rPr>
        <w:br/>
      </w:r>
      <w:r>
        <w:rPr>
          <w:rFonts w:hint="eastAsia"/>
        </w:rPr>
        <w:t>　　　　一、材质选择</w:t>
      </w:r>
      <w:r>
        <w:rPr>
          <w:rFonts w:hint="eastAsia"/>
        </w:rPr>
        <w:br/>
      </w:r>
      <w:r>
        <w:rPr>
          <w:rFonts w:hint="eastAsia"/>
        </w:rPr>
        <w:t>　　　　二、生产工艺要点</w:t>
      </w:r>
      <w:r>
        <w:rPr>
          <w:rFonts w:hint="eastAsia"/>
        </w:rPr>
        <w:br/>
      </w:r>
      <w:r>
        <w:rPr>
          <w:rFonts w:hint="eastAsia"/>
        </w:rPr>
        <w:t>　　　　三、加工及检测</w:t>
      </w:r>
      <w:r>
        <w:rPr>
          <w:rFonts w:hint="eastAsia"/>
        </w:rPr>
        <w:br/>
      </w:r>
      <w:r>
        <w:rPr>
          <w:rFonts w:hint="eastAsia"/>
        </w:rPr>
        <w:t>　　　　四、使用情况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轧辊行业主要企业分析</w:t>
      </w:r>
      <w:r>
        <w:rPr>
          <w:rFonts w:hint="eastAsia"/>
        </w:rPr>
        <w:br/>
      </w:r>
      <w:r>
        <w:rPr>
          <w:rFonts w:hint="eastAsia"/>
        </w:rPr>
        <w:t>　　第一节 无锡永强轧辊有限公司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常州凯达轧辊集团有限公司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唐山联强冶金轧辊有限公司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乐山斯堪纳机械制造有限公司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宝钢集团常州轧辊制造公司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轧辊行业投资建议</w:t>
      </w:r>
      <w:r>
        <w:rPr>
          <w:rFonts w:hint="eastAsia"/>
        </w:rPr>
        <w:br/>
      </w:r>
      <w:r>
        <w:rPr>
          <w:rFonts w:hint="eastAsia"/>
        </w:rPr>
        <w:t>　　第一节 我国轧辊行业的优势和劣势分析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第二节 我国轧辊行业的机会和风险分析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t>　　第三节 (中~智~林)我国轧辊行业发展建议</w:t>
      </w:r>
      <w:r>
        <w:rPr>
          <w:rFonts w:hint="eastAsia"/>
        </w:rPr>
        <w:br/>
      </w:r>
      <w:r>
        <w:rPr>
          <w:rFonts w:hint="eastAsia"/>
        </w:rPr>
        <w:t>　　　　一、加强科研开发投入</w:t>
      </w:r>
      <w:r>
        <w:rPr>
          <w:rFonts w:hint="eastAsia"/>
        </w:rPr>
        <w:br/>
      </w:r>
      <w:r>
        <w:rPr>
          <w:rFonts w:hint="eastAsia"/>
        </w:rPr>
        <w:t>　　　　二、提高企业管理水平</w:t>
      </w:r>
      <w:r>
        <w:rPr>
          <w:rFonts w:hint="eastAsia"/>
        </w:rPr>
        <w:br/>
      </w:r>
      <w:r>
        <w:rPr>
          <w:rFonts w:hint="eastAsia"/>
        </w:rPr>
        <w:t>　　　　三、完善和提高轧辊制造装备水平</w:t>
      </w:r>
      <w:r>
        <w:rPr>
          <w:rFonts w:hint="eastAsia"/>
        </w:rPr>
        <w:br/>
      </w:r>
      <w:r>
        <w:rPr>
          <w:rFonts w:hint="eastAsia"/>
        </w:rPr>
        <w:t>　　　　四、开展战略性合作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轧辊行业历程</w:t>
      </w:r>
      <w:r>
        <w:rPr>
          <w:rFonts w:hint="eastAsia"/>
        </w:rPr>
        <w:br/>
      </w:r>
      <w:r>
        <w:rPr>
          <w:rFonts w:hint="eastAsia"/>
        </w:rPr>
        <w:t>　　图表 轧辊行业生命周期</w:t>
      </w:r>
      <w:r>
        <w:rPr>
          <w:rFonts w:hint="eastAsia"/>
        </w:rPr>
        <w:br/>
      </w:r>
      <w:r>
        <w:rPr>
          <w:rFonts w:hint="eastAsia"/>
        </w:rPr>
        <w:t>　　图表 轧辊行业产业链分析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2020-2025年中国轧辊行业市场规模及增长情况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2020-2025年轧辊行业市场容量分析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2020-2025年中国轧辊行业产能统计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2020-2025年中国轧辊行业产量及增长趋势</w:t>
      </w:r>
      <w:r>
        <w:rPr>
          <w:rFonts w:hint="eastAsia"/>
        </w:rPr>
        <w:br/>
      </w:r>
      <w:r>
        <w:rPr>
          <w:rFonts w:hint="eastAsia"/>
        </w:rPr>
        <w:t>　　图表 轧辊行业动态</w:t>
      </w:r>
      <w:r>
        <w:rPr>
          <w:rFonts w:hint="eastAsia"/>
        </w:rPr>
        <w:br/>
      </w:r>
      <w:r>
        <w:rPr>
          <w:rFonts w:hint="eastAsia"/>
        </w:rPr>
        <w:t>　　图表 2020-2025年中国轧辊市场需求量及增速统计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2025年中国轧辊行业需求领域分布格局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2020-2025年中国轧辊行业销售收入分析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2020-2025年中国轧辊行业盈利情况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2020-2025年中国轧辊行业利润总额统计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2020-2025年中国轧辊进口数量分析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2020-2025年中国轧辊进口金额分析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2020-2025年中国轧辊出口数量分析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2020-2025年中国轧辊出口金额分析</w:t>
      </w:r>
      <w:r>
        <w:rPr>
          <w:rFonts w:hint="eastAsia"/>
        </w:rPr>
        <w:br/>
      </w:r>
      <w:r>
        <w:rPr>
          <w:rFonts w:hint="eastAsia"/>
        </w:rPr>
        <w:t>　　图表 2025年中国轧辊进口国家及地区分析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2025年中国轧辊出口国家及地区分析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2020-2025年中国轧辊行业企业数量情况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2020-2025年中国轧辊行业企业平均规模情况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**地区轧辊市场规模及增长情况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**地区轧辊行业市场需求情况</w:t>
      </w:r>
      <w:r>
        <w:rPr>
          <w:rFonts w:hint="eastAsia"/>
        </w:rPr>
        <w:br/>
      </w:r>
      <w:r>
        <w:rPr>
          <w:rFonts w:hint="eastAsia"/>
        </w:rPr>
        <w:t>　　图表 **地区轧辊市场规模及增长情况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**地区轧辊行业市场需求情况</w:t>
      </w:r>
      <w:r>
        <w:rPr>
          <w:rFonts w:hint="eastAsia"/>
        </w:rPr>
        <w:br/>
      </w:r>
      <w:r>
        <w:rPr>
          <w:rFonts w:hint="eastAsia"/>
        </w:rPr>
        <w:t>　　图表 **地区轧辊市场规模及增长情况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**地区轧辊行业市场需求情况</w:t>
      </w:r>
      <w:r>
        <w:rPr>
          <w:rFonts w:hint="eastAsia"/>
        </w:rPr>
        <w:br/>
      </w:r>
      <w:r>
        <w:rPr>
          <w:rFonts w:hint="eastAsia"/>
        </w:rPr>
        <w:t>　　图表 **地区轧辊市场规模及增长情况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**地区轧辊行业市场需求情况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轧辊重点企业（一）基本信息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轧辊重点企业（一）经营情况分析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轧辊重点企业（一）主要经济指标情况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轧辊重点企业（一）盈利能力情况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轧辊重点企业（一）偿债能力情况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轧辊重点企业（一）运营能力情况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轧辊重点企业（一）成长能力情况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轧辊重点企业（二）基本信息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轧辊重点企业（二）经营情况分析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轧辊重点企业（二）主要经济指标情况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轧辊重点企业（二）盈利能力情况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轧辊重点企业（二）偿债能力情况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轧辊重点企业（二）运营能力情况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轧辊重点企业（二）成长能力情况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轧辊重点企业（三）基本信息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轧辊重点企业（三）经营情况分析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轧辊重点企业（三）主要经济指标情况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轧辊重点企业（三）盈利能力情况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轧辊重点企业（三）偿债能力情况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轧辊重点企业（三）运营能力情况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轧辊重点企业（三）成长能力情况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2025-2031年中国轧辊行业产能预测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2025-2031年中国轧辊行业产量预测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2025-2031年中国轧辊市场需求量预测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2025-2031年中国轧辊行业供需平衡预测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2025-2031年中国轧辊行业风险分析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2025-2031年中国轧辊行业市场容量预测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2025-2031年中国轧辊行业市场规模预测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2025-2031年中国轧辊市场前景分析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2025-2031年中国轧辊行业发展趋势预测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773995a4c4758" w:history="1">
        <w:r>
          <w:rPr>
            <w:rStyle w:val="Hyperlink"/>
          </w:rPr>
          <w:t>2025-2031年中国轧辊市场调查研究与发展趋势报告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773995a4c4758" w:history="1">
        <w:r>
          <w:rPr>
            <w:rStyle w:val="Hyperlink"/>
          </w:rPr>
          <w:t>https://www.20087.com/2/65/YaGunFaZhanQuShiFenXi.html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热点：中国最大轧辊生产厂家、轧辊厂家、轧辊工作原理图、轧辊机、轧辊结构简图、轧辊材质、辊式输送机图片、轧辊车床、托辊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4123a69ad4401e" w:history="1">
      <w:r>
        <w:rPr>
          <w:rStyle w:val="Hyperlink"/>
        </w:rPr>
        <w:t>2025-2031年中国轧辊市场调查研究与发展趋势报告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YaGunFaZhanQuShiFenXi.html" TargetMode="External" Id="Rced773995a4c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YaGunFaZhanQuShiFenXi.html" TargetMode="External" Id="R184123a69ad4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2025-01-06T23:45:00Z</dcterms:created>
  <dcterms:modified xsi:type="dcterms:W3CDTF">2025-01-07T00:45:00Z</dcterms:modified>
  <dc:subject>2025-2031年中国轧辊市场调查研究与发展趋势报告</dc:subject>
  <dc:title>2025-2031年中国轧辊市场调查研究与发展趋势报告</dc:title>
  <cp:keywords>2025-2031年中国轧辊市场调查研究与发展趋势报告</cp:keywords>
  <dc:description>2025-2031年中国轧辊市场调查研究与发展趋势报告</dc:description>
</cp:coreProperties>
</file>