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ada9f362c42b8" w:history="1">
              <w:r>
                <w:rPr>
                  <w:rStyle w:val="Hyperlink"/>
                </w:rPr>
                <w:t>2025-2031年中国钢铁铸件行业现状分析及市场前景预测报告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ada9f362c42b8" w:history="1">
              <w:r>
                <w:rPr>
                  <w:rStyle w:val="Hyperlink"/>
                </w:rPr>
                <w:t>2025-2031年中国钢铁铸件行业现状分析及市场前景预测报告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ada9f362c42b8" w:history="1">
                <w:r>
                  <w:rPr>
                    <w:rStyle w:val="Hyperlink"/>
                  </w:rPr>
                  <w:t>https://www.20087.com/2/15/GangTieZhuJianDeQianJing.html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行业是机械制造、建筑、矿山和能源等领域不可或缺的组成部分，近年来随着全球工业生产的复苏，对高质量、高性能铸件的需求增加。现代钢铁铸件制造采用了精密铸造、砂型铸造和消失模铸造等多种技术，提高了铸件的尺寸精度和表面质量。同时，环保法规的趋严促使铸件生产更加注重节能减排，采用更清洁的能源和材料回收利用技术。</w:t>
      </w:r>
      <w:r>
        <w:rPr>
          <w:rFonts w:hint="eastAsia"/>
        </w:rPr>
        <w:br/>
      </w:r>
      <w:r>
        <w:rPr>
          <w:rFonts w:hint="eastAsia"/>
        </w:rPr>
        <w:t>　　未来，钢铁铸件行业将更加注重材料创新和智能制造。一方面，通过开发新型合金和优化铸造工艺，提高铸件的力学性能和耐腐蚀性，满足更苛刻的工业应用需求。另一方面，通过机器人和自动化技术，实现铸件生产的智能化和柔性化，提高生产效率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ada9f362c42b8" w:history="1">
        <w:r>
          <w:rPr>
            <w:rStyle w:val="Hyperlink"/>
          </w:rPr>
          <w:t>2025-2031年中国钢铁铸件行业现状分析及市场前景预测报告</w:t>
        </w:r>
      </w:hyperlink>
      <w:r>
        <w:rPr>
          <w:rFonts w:hint="eastAsia"/>
        </w:rPr>
        <w:t>》系统分析了我国钢铁铸件行业的市场规模、市场需求及价格动态，深入探讨了钢铁铸件产业链结构与发展特点。报告对钢铁铸件细分市场进行了详细剖析，基于科学数据预测了市场前景及未来发展趋势，同时聚焦钢铁铸件重点企业，评估了品牌影响力、市场竞争力及行业集中度变化。通过专业分析与客观洞察，报告为投资者、产业链相关企业及政府决策部门提供了重要参考，是把握钢铁铸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钢铁铸件行业基本概述</w:t>
      </w:r>
      <w:r>
        <w:rPr>
          <w:rFonts w:hint="eastAsia"/>
        </w:rPr>
        <w:br/>
      </w:r>
      <w:r>
        <w:rPr>
          <w:rFonts w:hint="eastAsia"/>
        </w:rPr>
        <w:t>　　第一节 钢铁铸件行业定义及分类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钢铁铸件行业统计标准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2025年钢铁铸件行业市场环境分析</w:t>
      </w:r>
      <w:r>
        <w:rPr>
          <w:rFonts w:hint="eastAsia"/>
        </w:rPr>
        <w:br/>
      </w:r>
      <w:r>
        <w:rPr>
          <w:rFonts w:hint="eastAsia"/>
        </w:rPr>
        <w:t>　　　　一、2025年行业宏观经济环境分析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（一）国际主要国家经济分析</w:t>
      </w:r>
      <w:r>
        <w:rPr>
          <w:rFonts w:hint="eastAsia"/>
        </w:rPr>
        <w:br/>
      </w:r>
      <w:r>
        <w:rPr>
          <w:rFonts w:hint="eastAsia"/>
        </w:rPr>
        <w:t>　　　　　　（二）中国宏观经济分析</w:t>
      </w:r>
      <w:r>
        <w:rPr>
          <w:rFonts w:hint="eastAsia"/>
        </w:rPr>
        <w:br/>
      </w:r>
      <w:r>
        <w:rPr>
          <w:rFonts w:hint="eastAsia"/>
        </w:rPr>
        <w:t>　　　　　　（三）宏观经济对本行业的影响</w:t>
      </w:r>
      <w:r>
        <w:rPr>
          <w:rFonts w:hint="eastAsia"/>
        </w:rPr>
        <w:br/>
      </w:r>
      <w:r>
        <w:rPr>
          <w:rFonts w:hint="eastAsia"/>
        </w:rPr>
        <w:t>　　　　二、2025年行业政策环境分析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（一）行业管理体制</w:t>
      </w:r>
      <w:r>
        <w:rPr>
          <w:rFonts w:hint="eastAsia"/>
        </w:rPr>
        <w:br/>
      </w:r>
      <w:r>
        <w:rPr>
          <w:rFonts w:hint="eastAsia"/>
        </w:rPr>
        <w:t>　　　　　　（二）行业相关政策动态</w:t>
      </w:r>
      <w:r>
        <w:rPr>
          <w:rFonts w:hint="eastAsia"/>
        </w:rPr>
        <w:br/>
      </w:r>
      <w:r>
        <w:rPr>
          <w:rFonts w:hint="eastAsia"/>
        </w:rPr>
        <w:t>　　　　　　（三）行业发展规划</w:t>
      </w:r>
      <w:r>
        <w:rPr>
          <w:rFonts w:hint="eastAsia"/>
        </w:rPr>
        <w:br/>
      </w:r>
      <w:r>
        <w:rPr>
          <w:rFonts w:hint="eastAsia"/>
        </w:rPr>
        <w:t>　　第四节 钢铁铸件行业原材料市场分析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二、行业主要原材料市场分析</w:t>
      </w:r>
      <w:r>
        <w:rPr>
          <w:rFonts w:hint="eastAsia"/>
        </w:rPr>
        <w:br/>
      </w:r>
      <w:r>
        <w:rPr>
          <w:rFonts w:hint="eastAsia"/>
        </w:rPr>
        <w:t>　　　　　　（一）生铁市场分析</w:t>
      </w:r>
      <w:r>
        <w:rPr>
          <w:rFonts w:hint="eastAsia"/>
        </w:rPr>
        <w:br/>
      </w:r>
      <w:r>
        <w:rPr>
          <w:rFonts w:hint="eastAsia"/>
        </w:rPr>
        <w:t>　　　　　　（二）焦炭市场分析</w:t>
      </w:r>
      <w:r>
        <w:rPr>
          <w:rFonts w:hint="eastAsia"/>
        </w:rPr>
        <w:br/>
      </w:r>
      <w:r>
        <w:rPr>
          <w:rFonts w:hint="eastAsia"/>
        </w:rPr>
        <w:t>　　　　　　（三）废钢市场分析</w:t>
      </w:r>
      <w:r>
        <w:rPr>
          <w:rFonts w:hint="eastAsia"/>
        </w:rPr>
        <w:br/>
      </w:r>
      <w:r>
        <w:rPr>
          <w:rFonts w:hint="eastAsia"/>
        </w:rPr>
        <w:t>　　　　　　（四）上游发展对本行业的影响分析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中国钢铁铸件行业供需与运营分析</w:t>
      </w:r>
      <w:r>
        <w:rPr>
          <w:rFonts w:hint="eastAsia"/>
        </w:rPr>
        <w:br/>
      </w:r>
      <w:r>
        <w:rPr>
          <w:rFonts w:hint="eastAsia"/>
        </w:rPr>
        <w:t>　　第一节 钢铁铸件行业特征分析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一、国际钢铁铸件行业发展状况</w:t>
      </w:r>
      <w:r>
        <w:rPr>
          <w:rFonts w:hint="eastAsia"/>
        </w:rPr>
        <w:br/>
      </w:r>
      <w:r>
        <w:rPr>
          <w:rFonts w:hint="eastAsia"/>
        </w:rPr>
        <w:t>　　　　二、国际钢铁铸件行业竞争状况分析</w:t>
      </w:r>
      <w:r>
        <w:rPr>
          <w:rFonts w:hint="eastAsia"/>
        </w:rPr>
        <w:br/>
      </w:r>
      <w:r>
        <w:rPr>
          <w:rFonts w:hint="eastAsia"/>
        </w:rPr>
        <w:t>　　　　三、国际钢铁铸件行业发展趋势分析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四、跨国钢铁铸件企业分析</w:t>
      </w:r>
      <w:r>
        <w:rPr>
          <w:rFonts w:hint="eastAsia"/>
        </w:rPr>
        <w:br/>
      </w:r>
      <w:r>
        <w:rPr>
          <w:rFonts w:hint="eastAsia"/>
        </w:rPr>
        <w:t>　　　　　　（一）日本制钢所</w:t>
      </w:r>
      <w:r>
        <w:rPr>
          <w:rFonts w:hint="eastAsia"/>
        </w:rPr>
        <w:br/>
      </w:r>
      <w:r>
        <w:rPr>
          <w:rFonts w:hint="eastAsia"/>
        </w:rPr>
        <w:t>　　　　　　1 ）企业简介</w:t>
      </w:r>
      <w:r>
        <w:rPr>
          <w:rFonts w:hint="eastAsia"/>
        </w:rPr>
        <w:br/>
      </w:r>
      <w:r>
        <w:rPr>
          <w:rFonts w:hint="eastAsia"/>
        </w:rPr>
        <w:t>　　　　　　2 ）生产能力</w:t>
      </w:r>
      <w:r>
        <w:rPr>
          <w:rFonts w:hint="eastAsia"/>
        </w:rPr>
        <w:br/>
      </w:r>
      <w:r>
        <w:rPr>
          <w:rFonts w:hint="eastAsia"/>
        </w:rPr>
        <w:t>　　　　　　3 ）产品结构</w:t>
      </w:r>
      <w:r>
        <w:rPr>
          <w:rFonts w:hint="eastAsia"/>
        </w:rPr>
        <w:br/>
      </w:r>
      <w:r>
        <w:rPr>
          <w:rFonts w:hint="eastAsia"/>
        </w:rPr>
        <w:t>　　　　　　4 ）技术改造情况</w:t>
      </w:r>
      <w:r>
        <w:rPr>
          <w:rFonts w:hint="eastAsia"/>
        </w:rPr>
        <w:br/>
      </w:r>
      <w:r>
        <w:rPr>
          <w:rFonts w:hint="eastAsia"/>
        </w:rPr>
        <w:t>　　　　　　5 ）主要研究项目</w:t>
      </w:r>
      <w:r>
        <w:rPr>
          <w:rFonts w:hint="eastAsia"/>
        </w:rPr>
        <w:br/>
      </w:r>
      <w:r>
        <w:rPr>
          <w:rFonts w:hint="eastAsia"/>
        </w:rPr>
        <w:t>　　　　　　（二）日本铸锻钢公司</w:t>
      </w:r>
      <w:r>
        <w:rPr>
          <w:rFonts w:hint="eastAsia"/>
        </w:rPr>
        <w:br/>
      </w:r>
      <w:r>
        <w:rPr>
          <w:rFonts w:hint="eastAsia"/>
        </w:rPr>
        <w:t>　　　　　　（三）日本神户制钢所</w:t>
      </w:r>
      <w:r>
        <w:rPr>
          <w:rFonts w:hint="eastAsia"/>
        </w:rPr>
        <w:br/>
      </w:r>
      <w:r>
        <w:rPr>
          <w:rFonts w:hint="eastAsia"/>
        </w:rPr>
        <w:t>　　　　　　（四）韩国斗山重工</w:t>
      </w:r>
      <w:r>
        <w:rPr>
          <w:rFonts w:hint="eastAsia"/>
        </w:rPr>
        <w:br/>
      </w:r>
      <w:r>
        <w:rPr>
          <w:rFonts w:hint="eastAsia"/>
        </w:rPr>
        <w:t>　　　　　　（五）英国谢菲尔德福格马斯特公司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　　（六）法国克鲁索</w:t>
      </w:r>
      <w:r>
        <w:rPr>
          <w:rFonts w:hint="eastAsia"/>
        </w:rPr>
        <w:br/>
      </w:r>
      <w:r>
        <w:rPr>
          <w:rFonts w:hint="eastAsia"/>
        </w:rPr>
        <w:t>　　第二节 中国市场竞争状况分析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一、中国钢铁铸件行业集中度分析</w:t>
      </w:r>
      <w:r>
        <w:rPr>
          <w:rFonts w:hint="eastAsia"/>
        </w:rPr>
        <w:br/>
      </w:r>
      <w:r>
        <w:rPr>
          <w:rFonts w:hint="eastAsia"/>
        </w:rPr>
        <w:t>　　　　　　（一）行业销售收入集中度分析</w:t>
      </w:r>
      <w:r>
        <w:rPr>
          <w:rFonts w:hint="eastAsia"/>
        </w:rPr>
        <w:br/>
      </w:r>
      <w:r>
        <w:rPr>
          <w:rFonts w:hint="eastAsia"/>
        </w:rPr>
        <w:t>　　　　　　（二）行业资产集中度分析</w:t>
      </w:r>
      <w:r>
        <w:rPr>
          <w:rFonts w:hint="eastAsia"/>
        </w:rPr>
        <w:br/>
      </w:r>
      <w:r>
        <w:rPr>
          <w:rFonts w:hint="eastAsia"/>
        </w:rPr>
        <w:t>　　　　　　（三）行业利润集中度分析</w:t>
      </w:r>
      <w:r>
        <w:rPr>
          <w:rFonts w:hint="eastAsia"/>
        </w:rPr>
        <w:br/>
      </w:r>
      <w:r>
        <w:rPr>
          <w:rFonts w:hint="eastAsia"/>
        </w:rPr>
        <w:t>　　　　二、钢铁铸件行业五力模型分析</w:t>
      </w:r>
      <w:r>
        <w:rPr>
          <w:rFonts w:hint="eastAsia"/>
        </w:rPr>
        <w:br/>
      </w:r>
      <w:r>
        <w:rPr>
          <w:rFonts w:hint="eastAsia"/>
        </w:rPr>
        <w:t>　　　　　　（一）竞争状况分析</w:t>
      </w:r>
      <w:r>
        <w:rPr>
          <w:rFonts w:hint="eastAsia"/>
        </w:rPr>
        <w:br/>
      </w:r>
      <w:r>
        <w:rPr>
          <w:rFonts w:hint="eastAsia"/>
        </w:rPr>
        <w:t>　　　　　　（二）上游议价能力分析</w:t>
      </w:r>
      <w:r>
        <w:rPr>
          <w:rFonts w:hint="eastAsia"/>
        </w:rPr>
        <w:br/>
      </w:r>
      <w:r>
        <w:rPr>
          <w:rFonts w:hint="eastAsia"/>
        </w:rPr>
        <w:t>　　　　　　（三）下游议价能力分析</w:t>
      </w:r>
      <w:r>
        <w:rPr>
          <w:rFonts w:hint="eastAsia"/>
        </w:rPr>
        <w:br/>
      </w:r>
      <w:r>
        <w:rPr>
          <w:rFonts w:hint="eastAsia"/>
        </w:rPr>
        <w:t>　　　　　　（四）替代品威胁分析</w:t>
      </w:r>
      <w:r>
        <w:rPr>
          <w:rFonts w:hint="eastAsia"/>
        </w:rPr>
        <w:br/>
      </w:r>
      <w:r>
        <w:rPr>
          <w:rFonts w:hint="eastAsia"/>
        </w:rPr>
        <w:t>　　　　　　（五）新进入者威胁分析</w:t>
      </w:r>
      <w:r>
        <w:rPr>
          <w:rFonts w:hint="eastAsia"/>
        </w:rPr>
        <w:br/>
      </w:r>
      <w:r>
        <w:rPr>
          <w:rFonts w:hint="eastAsia"/>
        </w:rPr>
        <w:t>　　第三节 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一、国际企业兼并与重组整合</w:t>
      </w:r>
      <w:r>
        <w:rPr>
          <w:rFonts w:hint="eastAsia"/>
        </w:rPr>
        <w:br/>
      </w:r>
      <w:r>
        <w:rPr>
          <w:rFonts w:hint="eastAsia"/>
        </w:rPr>
        <w:t>　　　　　　（一）投资与兼并重组现状</w:t>
      </w:r>
      <w:r>
        <w:rPr>
          <w:rFonts w:hint="eastAsia"/>
        </w:rPr>
        <w:br/>
      </w:r>
      <w:r>
        <w:rPr>
          <w:rFonts w:hint="eastAsia"/>
        </w:rPr>
        <w:t>　　　　　　（二）投资兼并重组趋势</w:t>
      </w:r>
      <w:r>
        <w:rPr>
          <w:rFonts w:hint="eastAsia"/>
        </w:rPr>
        <w:br/>
      </w:r>
      <w:r>
        <w:rPr>
          <w:rFonts w:hint="eastAsia"/>
        </w:rPr>
        <w:t>　　　　二、中国企业兼并与重组整合</w:t>
      </w:r>
      <w:r>
        <w:rPr>
          <w:rFonts w:hint="eastAsia"/>
        </w:rPr>
        <w:br/>
      </w:r>
      <w:r>
        <w:rPr>
          <w:rFonts w:hint="eastAsia"/>
        </w:rPr>
        <w:t>　　　　　　（一）行业兼并重组现状</w:t>
      </w:r>
      <w:r>
        <w:rPr>
          <w:rFonts w:hint="eastAsia"/>
        </w:rPr>
        <w:br/>
      </w:r>
      <w:r>
        <w:rPr>
          <w:rFonts w:hint="eastAsia"/>
        </w:rPr>
        <w:t>　　　　　　（二）行业兼并重组趋势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中国钢铁铸件行业主要产品市场分析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行业产品市场分析</w:t>
      </w:r>
      <w:r>
        <w:rPr>
          <w:rFonts w:hint="eastAsia"/>
        </w:rPr>
        <w:br/>
      </w:r>
      <w:r>
        <w:rPr>
          <w:rFonts w:hint="eastAsia"/>
        </w:rPr>
        <w:t>　　　　一、铸铁件市场分析</w:t>
      </w:r>
      <w:r>
        <w:rPr>
          <w:rFonts w:hint="eastAsia"/>
        </w:rPr>
        <w:br/>
      </w:r>
      <w:r>
        <w:rPr>
          <w:rFonts w:hint="eastAsia"/>
        </w:rPr>
        <w:t>　　　　　　（一）铸铁件产量分析</w:t>
      </w:r>
      <w:r>
        <w:rPr>
          <w:rFonts w:hint="eastAsia"/>
        </w:rPr>
        <w:br/>
      </w:r>
      <w:r>
        <w:rPr>
          <w:rFonts w:hint="eastAsia"/>
        </w:rPr>
        <w:t>　　　　　　（二）铸铁件市场竞争格局</w:t>
      </w:r>
      <w:r>
        <w:rPr>
          <w:rFonts w:hint="eastAsia"/>
        </w:rPr>
        <w:br/>
      </w:r>
      <w:r>
        <w:rPr>
          <w:rFonts w:hint="eastAsia"/>
        </w:rPr>
        <w:t>　　　　　　（三）铸铁件发展趋势分析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　　（一）铸钢件产量分析</w:t>
      </w:r>
      <w:r>
        <w:rPr>
          <w:rFonts w:hint="eastAsia"/>
        </w:rPr>
        <w:br/>
      </w:r>
      <w:r>
        <w:rPr>
          <w:rFonts w:hint="eastAsia"/>
        </w:rPr>
        <w:t>　　　　　　（二）铸钢件竞争格局分析</w:t>
      </w:r>
      <w:r>
        <w:rPr>
          <w:rFonts w:hint="eastAsia"/>
        </w:rPr>
        <w:br/>
      </w:r>
      <w:r>
        <w:rPr>
          <w:rFonts w:hint="eastAsia"/>
        </w:rPr>
        <w:t>　　　　　　（三）铸钢件发展趋势分析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一、行业技术与国外差距</w:t>
      </w:r>
      <w:r>
        <w:rPr>
          <w:rFonts w:hint="eastAsia"/>
        </w:rPr>
        <w:br/>
      </w:r>
      <w:r>
        <w:rPr>
          <w:rFonts w:hint="eastAsia"/>
        </w:rPr>
        <w:t>　　　　二、行业技术差距原因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中国大型铸件行业发展现状及需求前景预测</w:t>
      </w:r>
      <w:r>
        <w:rPr>
          <w:rFonts w:hint="eastAsia"/>
        </w:rPr>
        <w:br/>
      </w:r>
      <w:r>
        <w:rPr>
          <w:rFonts w:hint="eastAsia"/>
        </w:rPr>
        <w:t>　　第一节 大型铸件行业发展现状</w:t>
      </w:r>
      <w:r>
        <w:rPr>
          <w:rFonts w:hint="eastAsia"/>
        </w:rPr>
        <w:br/>
      </w:r>
      <w:r>
        <w:rPr>
          <w:rFonts w:hint="eastAsia"/>
        </w:rPr>
        <w:t>　　　　一、大型铸件行业发展概况</w:t>
      </w:r>
      <w:r>
        <w:rPr>
          <w:rFonts w:hint="eastAsia"/>
        </w:rPr>
        <w:br/>
      </w:r>
      <w:r>
        <w:rPr>
          <w:rFonts w:hint="eastAsia"/>
        </w:rPr>
        <w:t>　　　　二、大型铸件行业技术及装备水平</w:t>
      </w:r>
      <w:r>
        <w:rPr>
          <w:rFonts w:hint="eastAsia"/>
        </w:rPr>
        <w:br/>
      </w:r>
      <w:r>
        <w:rPr>
          <w:rFonts w:hint="eastAsia"/>
        </w:rPr>
        <w:t>　　　　　　（一）钢水冶炼</w:t>
      </w:r>
      <w:r>
        <w:rPr>
          <w:rFonts w:hint="eastAsia"/>
        </w:rPr>
        <w:br/>
      </w:r>
      <w:r>
        <w:rPr>
          <w:rFonts w:hint="eastAsia"/>
        </w:rPr>
        <w:t>　　　　　　（二）铸造技术与装备</w:t>
      </w:r>
      <w:r>
        <w:rPr>
          <w:rFonts w:hint="eastAsia"/>
        </w:rPr>
        <w:br/>
      </w:r>
      <w:r>
        <w:rPr>
          <w:rFonts w:hint="eastAsia"/>
        </w:rPr>
        <w:t>　　　　　　（三）计算机智能模拟辅助技术</w:t>
      </w:r>
      <w:r>
        <w:rPr>
          <w:rFonts w:hint="eastAsia"/>
        </w:rPr>
        <w:br/>
      </w:r>
      <w:r>
        <w:rPr>
          <w:rFonts w:hint="eastAsia"/>
        </w:rPr>
        <w:t>　　　　三、大型铸件产销规模</w:t>
      </w:r>
      <w:r>
        <w:rPr>
          <w:rFonts w:hint="eastAsia"/>
        </w:rPr>
        <w:br/>
      </w:r>
      <w:r>
        <w:rPr>
          <w:rFonts w:hint="eastAsia"/>
        </w:rPr>
        <w:t>　　　　　　（一）大型铸件产量</w:t>
      </w:r>
      <w:r>
        <w:rPr>
          <w:rFonts w:hint="eastAsia"/>
        </w:rPr>
        <w:br/>
      </w:r>
      <w:r>
        <w:rPr>
          <w:rFonts w:hint="eastAsia"/>
        </w:rPr>
        <w:t>　　　　　　（二）大型铸件消费量</w:t>
      </w:r>
      <w:r>
        <w:rPr>
          <w:rFonts w:hint="eastAsia"/>
        </w:rPr>
        <w:br/>
      </w:r>
      <w:r>
        <w:rPr>
          <w:rFonts w:hint="eastAsia"/>
        </w:rPr>
        <w:t>　　　　四、大型铸件行业市场竞争格局</w:t>
      </w:r>
      <w:r>
        <w:rPr>
          <w:rFonts w:hint="eastAsia"/>
        </w:rPr>
        <w:br/>
      </w:r>
      <w:r>
        <w:rPr>
          <w:rFonts w:hint="eastAsia"/>
        </w:rPr>
        <w:t>　　第二节 大型铸件行业需求前景分析</w:t>
      </w:r>
      <w:r>
        <w:rPr>
          <w:rFonts w:hint="eastAsia"/>
        </w:rPr>
        <w:br/>
      </w:r>
      <w:r>
        <w:rPr>
          <w:rFonts w:hint="eastAsia"/>
        </w:rPr>
        <w:t>　　　　一、电力设备用大型铸件</w:t>
      </w:r>
      <w:r>
        <w:rPr>
          <w:rFonts w:hint="eastAsia"/>
        </w:rPr>
        <w:br/>
      </w:r>
      <w:r>
        <w:rPr>
          <w:rFonts w:hint="eastAsia"/>
        </w:rPr>
        <w:t>　　　　　　（一）火电机组</w:t>
      </w:r>
      <w:r>
        <w:rPr>
          <w:rFonts w:hint="eastAsia"/>
        </w:rPr>
        <w:br/>
      </w:r>
      <w:r>
        <w:rPr>
          <w:rFonts w:hint="eastAsia"/>
        </w:rPr>
        <w:t>　　　　　　（二）水电机组</w:t>
      </w:r>
      <w:r>
        <w:rPr>
          <w:rFonts w:hint="eastAsia"/>
        </w:rPr>
        <w:br/>
      </w:r>
      <w:r>
        <w:rPr>
          <w:rFonts w:hint="eastAsia"/>
        </w:rPr>
        <w:t>　　　　　　（三）核电机组</w:t>
      </w:r>
      <w:r>
        <w:rPr>
          <w:rFonts w:hint="eastAsia"/>
        </w:rPr>
        <w:br/>
      </w:r>
      <w:r>
        <w:rPr>
          <w:rFonts w:hint="eastAsia"/>
        </w:rPr>
        <w:t>　　　　　　（四）风电机组</w:t>
      </w:r>
      <w:r>
        <w:rPr>
          <w:rFonts w:hint="eastAsia"/>
        </w:rPr>
        <w:br/>
      </w:r>
      <w:r>
        <w:rPr>
          <w:rFonts w:hint="eastAsia"/>
        </w:rPr>
        <w:t>　　　　二、船舶设备用大型铸件</w:t>
      </w:r>
      <w:r>
        <w:rPr>
          <w:rFonts w:hint="eastAsia"/>
        </w:rPr>
        <w:br/>
      </w:r>
      <w:r>
        <w:rPr>
          <w:rFonts w:hint="eastAsia"/>
        </w:rPr>
        <w:t>　　　　三、石化工业用大型铸件</w:t>
      </w:r>
      <w:r>
        <w:rPr>
          <w:rFonts w:hint="eastAsia"/>
        </w:rPr>
        <w:br/>
      </w:r>
      <w:r>
        <w:rPr>
          <w:rFonts w:hint="eastAsia"/>
        </w:rPr>
        <w:t>　　　　四、冶金设备用大型铸件</w:t>
      </w:r>
      <w:r>
        <w:rPr>
          <w:rFonts w:hint="eastAsia"/>
        </w:rPr>
        <w:br/>
      </w:r>
      <w:r>
        <w:rPr>
          <w:rFonts w:hint="eastAsia"/>
        </w:rPr>
        <w:t>　　　　五、大型铸件需求前景预测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中国钢铁铸件行业应用下游需求分析</w:t>
      </w:r>
      <w:r>
        <w:rPr>
          <w:rFonts w:hint="eastAsia"/>
        </w:rPr>
        <w:br/>
      </w:r>
      <w:r>
        <w:rPr>
          <w:rFonts w:hint="eastAsia"/>
        </w:rPr>
        <w:t>　　第一节 钢铁铸件产品消费结构分析</w:t>
      </w:r>
      <w:r>
        <w:rPr>
          <w:rFonts w:hint="eastAsia"/>
        </w:rPr>
        <w:br/>
      </w:r>
      <w:r>
        <w:rPr>
          <w:rFonts w:hint="eastAsia"/>
        </w:rPr>
        <w:t>　　第二节 汽车行业钢铁铸件需求分析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一、汽车行业产销分析</w:t>
      </w:r>
      <w:r>
        <w:rPr>
          <w:rFonts w:hint="eastAsia"/>
        </w:rPr>
        <w:br/>
      </w:r>
      <w:r>
        <w:rPr>
          <w:rFonts w:hint="eastAsia"/>
        </w:rPr>
        <w:t>　　　　二、汽车行业钢铁铸件需求分析</w:t>
      </w:r>
      <w:r>
        <w:rPr>
          <w:rFonts w:hint="eastAsia"/>
        </w:rPr>
        <w:br/>
      </w:r>
      <w:r>
        <w:rPr>
          <w:rFonts w:hint="eastAsia"/>
        </w:rPr>
        <w:t>　　第三节 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（一）工程机械行业产销分析</w:t>
      </w:r>
      <w:r>
        <w:rPr>
          <w:rFonts w:hint="eastAsia"/>
        </w:rPr>
        <w:br/>
      </w:r>
      <w:r>
        <w:rPr>
          <w:rFonts w:hint="eastAsia"/>
        </w:rPr>
        <w:t>　　　　　　（二）工程机械主要产品销量</w:t>
      </w:r>
      <w:r>
        <w:rPr>
          <w:rFonts w:hint="eastAsia"/>
        </w:rPr>
        <w:br/>
      </w:r>
      <w:r>
        <w:rPr>
          <w:rFonts w:hint="eastAsia"/>
        </w:rPr>
        <w:t>　　　　二、工程机械行业钢铁铸件需求分析</w:t>
      </w:r>
      <w:r>
        <w:rPr>
          <w:rFonts w:hint="eastAsia"/>
        </w:rPr>
        <w:br/>
      </w:r>
      <w:r>
        <w:rPr>
          <w:rFonts w:hint="eastAsia"/>
        </w:rPr>
        <w:t>　　第四节 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二、农业机械行业钢铁铸件需求分析</w:t>
      </w:r>
      <w:r>
        <w:rPr>
          <w:rFonts w:hint="eastAsia"/>
        </w:rPr>
        <w:br/>
      </w:r>
      <w:r>
        <w:rPr>
          <w:rFonts w:hint="eastAsia"/>
        </w:rPr>
        <w:t>　　第五节 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一、电力设备行业发展状况分析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二、电力设备行业钢铁铸件需求分析</w:t>
      </w:r>
      <w:r>
        <w:rPr>
          <w:rFonts w:hint="eastAsia"/>
        </w:rPr>
        <w:br/>
      </w:r>
      <w:r>
        <w:rPr>
          <w:rFonts w:hint="eastAsia"/>
        </w:rPr>
        <w:t>　　第六节 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一、机车制造行业发展状况分析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二、机车制造行业钢铁铸件需求分析</w:t>
      </w:r>
      <w:r>
        <w:rPr>
          <w:rFonts w:hint="eastAsia"/>
        </w:rPr>
        <w:br/>
      </w:r>
      <w:r>
        <w:rPr>
          <w:rFonts w:hint="eastAsia"/>
        </w:rPr>
        <w:t>　　第七节 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二、船舶制造行业钢铁铸件需求分析</w:t>
      </w:r>
      <w:r>
        <w:rPr>
          <w:rFonts w:hint="eastAsia"/>
        </w:rPr>
        <w:br/>
      </w:r>
      <w:r>
        <w:rPr>
          <w:rFonts w:hint="eastAsia"/>
        </w:rPr>
        <w:t>　　第八节 专用设备制造行业钢铁铸件需求分析</w:t>
      </w:r>
      <w:r>
        <w:rPr>
          <w:rFonts w:hint="eastAsia"/>
        </w:rPr>
        <w:br/>
      </w:r>
      <w:r>
        <w:rPr>
          <w:rFonts w:hint="eastAsia"/>
        </w:rPr>
        <w:t>　　　　一、专用设备制造行业发展状况分析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二、专用设备制造行业发展状况分析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中国钢铁铸件行业主要企业生产经营分析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钢铁铸件企业发展总体状况分析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一、钢铁铸件行业企业规模</w:t>
      </w:r>
      <w:r>
        <w:rPr>
          <w:rFonts w:hint="eastAsia"/>
        </w:rPr>
        <w:br/>
      </w:r>
      <w:r>
        <w:rPr>
          <w:rFonts w:hint="eastAsia"/>
        </w:rPr>
        <w:t>　　　　二、钢铁铸件行业工业产值状况</w:t>
      </w:r>
      <w:r>
        <w:rPr>
          <w:rFonts w:hint="eastAsia"/>
        </w:rPr>
        <w:br/>
      </w:r>
      <w:r>
        <w:rPr>
          <w:rFonts w:hint="eastAsia"/>
        </w:rPr>
        <w:t>　　　　三、钢铁铸件行业利润</w:t>
      </w:r>
      <w:r>
        <w:rPr>
          <w:rFonts w:hint="eastAsia"/>
        </w:rPr>
        <w:br/>
      </w:r>
      <w:r>
        <w:rPr>
          <w:rFonts w:hint="eastAsia"/>
        </w:rPr>
        <w:t>　　第二节 钢铁铸件行业领先企业个案分析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一、安徽应流机电股份有限公司经营情况分析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二、中原特钢股份有限公司经营情况分析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三、大连华锐重工集团股份有限公司经营情况分析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四、沈阳铸锻工业有限公司经营情况分析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五、新兴铸管股份有限公司经营情况分析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六、共享集团有限责任公司经营情况分析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七、中钢集团邢台机械轧辊有限公司经营情况分析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八、汝州市天瑞铸造集团有限公司经营情况分析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九、无锡一汽铸造有限公司经营情况分析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十、广东省韶铸集团有限公司经营情况分析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十一、江苏天隆铸锻有限公司经营情况分析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2025-2031年中国钢铁铸件行业投资与前景分析</w:t>
      </w:r>
      <w:r>
        <w:rPr>
          <w:rFonts w:hint="eastAsia"/>
        </w:rPr>
        <w:br/>
      </w:r>
      <w:r>
        <w:rPr>
          <w:rFonts w:hint="eastAsia"/>
        </w:rPr>
        <w:t>　　第一节 行业前景分析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中国钢铁铸件行业投资特性分析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（二）资本壁垒</w:t>
      </w:r>
      <w:r>
        <w:rPr>
          <w:rFonts w:hint="eastAsia"/>
        </w:rPr>
        <w:br/>
      </w:r>
      <w:r>
        <w:rPr>
          <w:rFonts w:hint="eastAsia"/>
        </w:rPr>
        <w:t>　　　　　　（三）政策壁垒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第三节 中国钢铁铸件行业投资风险分析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第四节 中⋅智⋅林⋅　中国钢铁铸件行业投资建议</w:t>
      </w:r>
      <w:r>
        <w:rPr>
          <w:rFonts w:hint="eastAsia"/>
        </w:rPr>
        <w:br/>
      </w:r>
      <w:r>
        <w:rPr>
          <w:rFonts w:hint="eastAsia"/>
        </w:rPr>
        <w:t>　　　　一、钢铁铸件行业投资现状分析</w:t>
      </w:r>
      <w:r>
        <w:rPr>
          <w:rFonts w:hint="eastAsia"/>
        </w:rPr>
        <w:br/>
      </w:r>
      <w:r>
        <w:rPr>
          <w:rFonts w:hint="eastAsia"/>
        </w:rPr>
        <w:t>　　　　二、钢铁铸件行业主要投资建议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钢铁铸件行业现状</w:t>
      </w:r>
      <w:r>
        <w:rPr>
          <w:rFonts w:hint="eastAsia"/>
        </w:rPr>
        <w:br/>
      </w:r>
      <w:r>
        <w:rPr>
          <w:rFonts w:hint="eastAsia"/>
        </w:rPr>
        <w:t>　　图表 钢铁铸件行业产业链调研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2020-2025年钢铁铸件行业市场容量统计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2020-2025年中国钢铁铸件行业市场规模情况</w:t>
      </w:r>
      <w:r>
        <w:rPr>
          <w:rFonts w:hint="eastAsia"/>
        </w:rPr>
        <w:br/>
      </w:r>
      <w:r>
        <w:rPr>
          <w:rFonts w:hint="eastAsia"/>
        </w:rPr>
        <w:t>　　图表 钢铁铸件行业动态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2020-2025年中国钢铁铸件行业经营效益分析</w:t>
      </w:r>
      <w:r>
        <w:rPr>
          <w:rFonts w:hint="eastAsia"/>
        </w:rPr>
        <w:br/>
      </w:r>
      <w:r>
        <w:rPr>
          <w:rFonts w:hint="eastAsia"/>
        </w:rPr>
        <w:t>　　图表 钢铁铸件行业竞争对手分析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**地区钢铁铸件市场规模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**地区钢铁铸件市场调研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**地区钢铁铸件市场规模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</w:t>
      </w:r>
      <w:r>
        <w:rPr>
          <w:rFonts w:hint="eastAsia"/>
        </w:rPr>
        <w:br/>
      </w:r>
      <w:r>
        <w:rPr>
          <w:rFonts w:hint="eastAsia"/>
        </w:rPr>
        <w:t>　　图表 **地区钢铁铸件市场调研</w:t>
      </w:r>
      <w:r>
        <w:rPr>
          <w:rFonts w:hint="eastAsia"/>
        </w:rPr>
        <w:br/>
      </w:r>
      <w:r>
        <w:rPr>
          <w:rFonts w:hint="eastAsia"/>
        </w:rPr>
        <w:t>　　图表 **地区钢铁铸件行业市场需求分析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ada9f362c42b8" w:history="1">
        <w:r>
          <w:rPr>
            <w:rStyle w:val="Hyperlink"/>
          </w:rPr>
          <w:t>2025-2031年中国钢铁铸件行业现状分析及市场前景预测报告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ada9f362c42b8" w:history="1">
        <w:r>
          <w:rPr>
            <w:rStyle w:val="Hyperlink"/>
          </w:rPr>
          <w:t>https://www.20087.com/2/15/GangTieZhuJianDeQianJing.html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b7378fcac4bf1" w:history="1">
      <w:r>
        <w:rPr>
          <w:rStyle w:val="Hyperlink"/>
        </w:rPr>
        <w:t>2025-2031年中国钢铁铸件行业现状分析及市场前景预测报告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ngTieZhuJianDeQianJing.html" TargetMode="External" Id="Re00ada9f362c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ngTieZhuJianDeQianJing.html" TargetMode="External" Id="R438b7378fcac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2025-05-09T08:03:00Z</dcterms:created>
  <dcterms:modified xsi:type="dcterms:W3CDTF">2025-05-09T09:03:00Z</dcterms:modified>
  <dc:subject>2025-2031年中国钢铁铸件行业现状分析及市场前景预测报告</dc:subject>
  <dc:title>2025-2031年中国钢铁铸件行业现状分析及市场前景预测报告</dc:title>
  <cp:keywords>2025-2031年中国钢铁铸件行业现状分析及市场前景预测报告</cp:keywords>
  <dc:description>2025-2031年中国钢铁铸件行业现状分析及市场前景预测报告</dc:description>
</cp:coreProperties>
</file>