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2785c651c4ede" w:history="1">
              <w:r>
                <w:rPr>
                  <w:rStyle w:val="Hyperlink"/>
                </w:rPr>
                <w:t>全球与中国飞秒激光源行业发展现状分析及趋势预测报告（2025-2031年）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2785c651c4ede" w:history="1">
              <w:r>
                <w:rPr>
                  <w:rStyle w:val="Hyperlink"/>
                </w:rPr>
                <w:t>全球与中国飞秒激光源行业发展现状分析及趋势预测报告（2025-2031年）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2785c651c4ede" w:history="1">
                <w:r>
                  <w:rPr>
                    <w:rStyle w:val="Hyperlink"/>
                  </w:rPr>
                  <w:t>https://www.20087.com/2/75/FeiMiaoJiGuangYuanHangYeFaZhanQuShi.html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秒激光源是超快光学与精密加工领域产生极短脉冲（10⁻¹⁵秒量级）激光的核心装置，广泛应用于微纳加工、生物成像、非线性光谱与基础科学研究。飞秒激光源技术基于钛宝石或光纤振荡器与放大系统，通过锁模技术产生重复频率可调的超短脉冲，具备高峰值功率与低热影响特性。设备输出波长覆盖可见光至近红外波段，脉冲能量与重复率可根据应用需求调节。在眼科手术、光伏电池划线与量子光学实验中，飞秒激光源的脉冲稳定性、光束质量与时间抖动性能至关重要。飞秒激光源企业注重热管理、振动隔离与环境控制，确保长期运行下的输出一致性。系统普遍配备精密光路调节与安全联锁装置，保障操作安全。</w:t>
      </w:r>
      <w:r>
        <w:rPr>
          <w:rFonts w:hint="eastAsia"/>
        </w:rPr>
        <w:br/>
      </w:r>
      <w:r>
        <w:rPr>
          <w:rFonts w:hint="eastAsia"/>
        </w:rPr>
        <w:t>　　未来，飞秒激光源将向小型化集成与多参数可调方向演进。半导体泵浦固体激光技术与集成光子学将推动全固态、免维护系统的普及，降低体积与运行成本。设备将支持波长调谐、脉冲整形与偏振控制，满足多学科实验的多样化需求。自稳定锁模机制将减少外部扰动影响，提升长期可靠性。非线性晶体与压缩技术将拓展至中红外与紫外波段，开辟新的应用领域。模块化设计支持功能扩展，如集成倍频器或光参量振荡器。远程控制软件将允许调整脉冲参数、监控运行状态与执行诊断程序。环保型冷却方案将减少对水冷系统的依赖。长远来看，飞秒激光源将从大型科研设备转型为通用型精密工具，与显微镜、加工平台深度集成，支撑工业级超快激光应用的规模化与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2785c651c4ede" w:history="1">
        <w:r>
          <w:rPr>
            <w:rStyle w:val="Hyperlink"/>
          </w:rPr>
          <w:t>全球与中国飞秒激光源行业发展现状分析及趋势预测报告（2025-2031年）</w:t>
        </w:r>
      </w:hyperlink>
      <w:r>
        <w:rPr>
          <w:rFonts w:hint="eastAsia"/>
        </w:rPr>
        <w:t>》依托详实数据与一手调研资料，系统分析了飞秒激光源行业的产业链结构、市场规模、需求特征及价格体系，客观呈现了飞秒激光源行业发展现状，科学预测了飞秒激光源市场前景与未来趋势，重点剖析了重点企业的竞争格局、市场集中度及品牌影响力。同时，通过对飞秒激光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飞秒激光源市场概述</w:t>
      </w:r>
      <w:r>
        <w:rPr>
          <w:rFonts w:hint="eastAsia"/>
        </w:rPr>
        <w:br/>
      </w:r>
      <w:r>
        <w:rPr>
          <w:rFonts w:hint="eastAsia"/>
        </w:rPr>
        <w:t>　　1.1 飞秒激光源行业概述及统计范围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按照不同产品类型，飞秒激光源主要可以分为如下几个类别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全球不同产品类型飞秒激光源规模增长趋势2020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光纤激光器</w:t>
      </w:r>
      <w:r>
        <w:rPr>
          <w:rFonts w:hint="eastAsia"/>
        </w:rPr>
        <w:br/>
      </w:r>
      <w:r>
        <w:rPr>
          <w:rFonts w:hint="eastAsia"/>
        </w:rPr>
        <w:t>　　　　1.2.3 钛：蓝宝石激光器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从不同应用，飞秒激光源主要包括如下几个方面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全球不同应用飞秒激光源规模增长趋势2020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飞秒激光源行业发展总体概况</w:t>
      </w:r>
      <w:r>
        <w:rPr>
          <w:rFonts w:hint="eastAsia"/>
        </w:rPr>
        <w:br/>
      </w:r>
      <w:r>
        <w:rPr>
          <w:rFonts w:hint="eastAsia"/>
        </w:rPr>
        <w:t>　　　　1.4.2 飞秒激光源行业发展主要特点</w:t>
      </w:r>
      <w:r>
        <w:rPr>
          <w:rFonts w:hint="eastAsia"/>
        </w:rPr>
        <w:br/>
      </w:r>
      <w:r>
        <w:rPr>
          <w:rFonts w:hint="eastAsia"/>
        </w:rPr>
        <w:t>　　　　1.4.3 飞秒激光源行业发展影响因素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飞秒激光源有利因素</w:t>
      </w:r>
      <w:r>
        <w:rPr>
          <w:rFonts w:hint="eastAsia"/>
        </w:rPr>
        <w:br/>
      </w:r>
      <w:r>
        <w:rPr>
          <w:rFonts w:hint="eastAsia"/>
        </w:rPr>
        <w:t>　　　　1.4.3 .2 飞秒激光源不利因素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全球飞秒激光源供需现状及预测（2020-2031）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全球飞秒激光源产能、产量、产能利用率及发展趋势（2020-2031）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全球飞秒激光源产量、需求量及发展趋势（2020-2031）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全球主要地区飞秒激光源产量及发展趋势（2020-2031）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中国飞秒激光源供需现状及预测（2020-2031）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中国飞秒激光源产能、产量、产能利用率及发展趋势（2020-2031）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中国飞秒激光源产量、市场需求量及发展趋势（2020-2031）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中国飞秒激光源产能和产量占全球的比重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全球飞秒激光源销量及收入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全球市场飞秒激光源收入（2020-2031）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全球市场飞秒激光源价格趋势（2020-2031）</w:t>
      </w:r>
      <w:r>
        <w:rPr>
          <w:rFonts w:hint="eastAsia"/>
        </w:rPr>
        <w:br/>
      </w:r>
      <w:r>
        <w:rPr>
          <w:rFonts w:hint="eastAsia"/>
        </w:rPr>
        <w:t>　　2.4 中国飞秒激光源销量及收入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中国市场飞秒激光源收入（2020-2031）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中国市场飞秒激光源销量和收入占全球的比重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全球飞秒激光源主要地区分析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全球主要地区飞秒激光源市场规模分析：2020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全球主要地区飞秒激光源销售收入及市场份额（2020-2025年）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全球主要地区飞秒激光源销售收入预测（2026-2031）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全球主要地区飞秒激光源销量分析：2020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全球主要地区飞秒激光源销量及市场份额（2020-2025年）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全球主要地区飞秒激光源销量及市场份额预测（2026-2031）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北美（美国和加拿大）飞秒激光源收入（2020-2031）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欧洲（德国、英国、法国和意大利等国家）飞秒激光源收入（2020-2031）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亚太（中国、日本、韩国、中国台湾、印度和东南亚等）飞秒激光源收入（2020-2031）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拉美地区（墨西哥、巴西等国家）飞秒激光源收入（2020-2031）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中东及非洲（土耳其、沙特等国家）飞秒激光源收入（2020-2031）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全球市场主要厂商飞秒激光源产能市场份额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全球市场主要厂商飞秒激光源销量（2020-2025）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全球市场主要厂商飞秒激光源销售收入（2020-2025）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全球市场主要厂商飞秒激光源销售价格（2020-2025）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2024年全球主要生产商飞秒激光源收入排名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中国市场主要厂商飞秒激光源销量（2020-2025）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中国市场主要厂商飞秒激光源销售收入（2020-2025）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中国市场主要厂商飞秒激光源销售价格（2020-2025）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2024年中国主要生产商飞秒激光源收入排名</w:t>
      </w:r>
      <w:r>
        <w:rPr>
          <w:rFonts w:hint="eastAsia"/>
        </w:rPr>
        <w:br/>
      </w:r>
      <w:r>
        <w:rPr>
          <w:rFonts w:hint="eastAsia"/>
        </w:rPr>
        <w:t>　　4.3 全球主要厂商飞秒激光源总部及产地分布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全球主要厂商飞秒激光源商业化日期</w:t>
      </w:r>
      <w:r>
        <w:rPr>
          <w:rFonts w:hint="eastAsia"/>
        </w:rPr>
        <w:br/>
      </w:r>
      <w:r>
        <w:rPr>
          <w:rFonts w:hint="eastAsia"/>
        </w:rPr>
        <w:t>　　4.5 全球主要厂商飞秒激光源产品类型及应用</w:t>
      </w:r>
      <w:r>
        <w:rPr>
          <w:rFonts w:hint="eastAsia"/>
        </w:rPr>
        <w:br/>
      </w:r>
      <w:r>
        <w:rPr>
          <w:rFonts w:hint="eastAsia"/>
        </w:rPr>
        <w:t>　　4.6 飞秒激光源行业集中度、竞争程度分析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飞秒激光源行业集中度分析：全球头部厂商份额（Top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全球飞秒激光源第一梯队、第二梯队和第三梯队生产商（品牌）及市场份额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不同产品类型飞秒激光源分析</w:t>
      </w:r>
      <w:r>
        <w:rPr>
          <w:rFonts w:hint="eastAsia"/>
        </w:rPr>
        <w:br/>
      </w:r>
      <w:r>
        <w:rPr>
          <w:rFonts w:hint="eastAsia"/>
        </w:rPr>
        <w:t>　　5.1 全球不同产品类型飞秒激光源销量（2020-2031）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全球不同产品类型飞秒激光源销量及市场份额（2020-2025）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全球不同产品类型飞秒激光源销量预测（2026-2031）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全球不同产品类型飞秒激光源收入（2020-2031）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全球不同产品类型飞秒激光源收入及市场份额（2020-2025）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全球不同产品类型飞秒激光源收入预测（2026-2031）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全球不同产品类型飞秒激光源价格走势（2020-2031）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中国不同产品类型飞秒激光源销量及市场份额（2020-2025）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中国不同产品类型飞秒激光源销量预测（2026-2031）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中国不同产品类型飞秒激光源收入（2020-2031）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中国不同产品类型飞秒激光源收入及市场份额（2020-2025）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中国不同产品类型飞秒激光源收入预测（2026-2031）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不同应用飞秒激光源分析</w:t>
      </w:r>
      <w:r>
        <w:rPr>
          <w:rFonts w:hint="eastAsia"/>
        </w:rPr>
        <w:br/>
      </w:r>
      <w:r>
        <w:rPr>
          <w:rFonts w:hint="eastAsia"/>
        </w:rPr>
        <w:t>　　6.1 全球不同应用飞秒激光源销量（2020-2031）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全球不同应用飞秒激光源销量及市场份额（2020-2025）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全球不同应用飞秒激光源销量预测（2026-2031）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全球不同应用飞秒激光源收入（2020-2031）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全球不同应用飞秒激光源收入及市场份额（2020-2025）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全球不同应用飞秒激光源收入预测（2026-2031）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全球不同应用飞秒激光源价格走势（2020-2031）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中国不同应用飞秒激光源销量（2020-2031）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中国不同应用飞秒激光源销量及市场份额（2020-2025）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中国不同应用飞秒激光源销量预测（2026-2031）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中国不同应用飞秒激光源收入（2020-2031）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中国不同应用飞秒激光源收入及市场份额（2020-2025）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中国不同应用飞秒激光源收入预测（2026-2031）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飞秒激光源行业发展趋势</w:t>
      </w:r>
      <w:r>
        <w:rPr>
          <w:rFonts w:hint="eastAsia"/>
        </w:rPr>
        <w:br/>
      </w:r>
      <w:r>
        <w:rPr>
          <w:rFonts w:hint="eastAsia"/>
        </w:rPr>
        <w:t>　　7.2 飞秒激光源行业主要驱动因素</w:t>
      </w:r>
      <w:r>
        <w:rPr>
          <w:rFonts w:hint="eastAsia"/>
        </w:rPr>
        <w:br/>
      </w:r>
      <w:r>
        <w:rPr>
          <w:rFonts w:hint="eastAsia"/>
        </w:rPr>
        <w:t>　　7.3 飞秒激光源中国企业SWOT分析</w:t>
      </w:r>
      <w:r>
        <w:rPr>
          <w:rFonts w:hint="eastAsia"/>
        </w:rPr>
        <w:br/>
      </w:r>
      <w:r>
        <w:rPr>
          <w:rFonts w:hint="eastAsia"/>
        </w:rPr>
        <w:t>　　7.4 中国飞秒激光源行业政策环境分析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飞秒激光源行业产业链简介</w:t>
      </w:r>
      <w:r>
        <w:rPr>
          <w:rFonts w:hint="eastAsia"/>
        </w:rPr>
        <w:br/>
      </w:r>
      <w:r>
        <w:rPr>
          <w:rFonts w:hint="eastAsia"/>
        </w:rPr>
        <w:t>　　　　8.1.1 飞秒激光源行业供应链分析</w:t>
      </w:r>
      <w:r>
        <w:rPr>
          <w:rFonts w:hint="eastAsia"/>
        </w:rPr>
        <w:br/>
      </w:r>
      <w:r>
        <w:rPr>
          <w:rFonts w:hint="eastAsia"/>
        </w:rPr>
        <w:t>　　　　8.1.2 飞秒激光源主要原料及供应情况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飞秒激光源行业主要下游客户</w:t>
      </w:r>
      <w:r>
        <w:rPr>
          <w:rFonts w:hint="eastAsia"/>
        </w:rPr>
        <w:br/>
      </w:r>
      <w:r>
        <w:rPr>
          <w:rFonts w:hint="eastAsia"/>
        </w:rPr>
        <w:t>　　8.2 飞秒激光源行业采购模式</w:t>
      </w:r>
      <w:r>
        <w:rPr>
          <w:rFonts w:hint="eastAsia"/>
        </w:rPr>
        <w:br/>
      </w:r>
      <w:r>
        <w:rPr>
          <w:rFonts w:hint="eastAsia"/>
        </w:rPr>
        <w:t>　　8.3 飞秒激光源行业生产模式</w:t>
      </w:r>
      <w:r>
        <w:rPr>
          <w:rFonts w:hint="eastAsia"/>
        </w:rPr>
        <w:br/>
      </w:r>
      <w:r>
        <w:rPr>
          <w:rFonts w:hint="eastAsia"/>
        </w:rPr>
        <w:t>　　8.4 飞秒激光源行业销售模式及销售渠道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全球市场主要飞秒激光源厂商简介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飞秒激光源销量、收入、价格及毛利率（2020-2025）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中国市场飞秒激光源产量、销量、进出口分析及未来趋势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中国市场飞秒激光源产量、销量、进出口分析及未来趋势（2020-2031）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中国市场飞秒激光源进出口贸易趋势</w:t>
      </w:r>
      <w:r>
        <w:rPr>
          <w:rFonts w:hint="eastAsia"/>
        </w:rPr>
        <w:br/>
      </w:r>
      <w:r>
        <w:rPr>
          <w:rFonts w:hint="eastAsia"/>
        </w:rPr>
        <w:t>　　10.3 中国市场飞秒激光源主要进口来源</w:t>
      </w:r>
      <w:r>
        <w:rPr>
          <w:rFonts w:hint="eastAsia"/>
        </w:rPr>
        <w:br/>
      </w:r>
      <w:r>
        <w:rPr>
          <w:rFonts w:hint="eastAsia"/>
        </w:rPr>
        <w:t>　　10.4 中国市场飞秒激光源主要出口目的地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中国市场飞秒激光源主要地区分布</w:t>
      </w:r>
      <w:r>
        <w:rPr>
          <w:rFonts w:hint="eastAsia"/>
        </w:rPr>
        <w:br/>
      </w:r>
      <w:r>
        <w:rPr>
          <w:rFonts w:hint="eastAsia"/>
        </w:rPr>
        <w:t>　　11.1 中国飞秒激光源生产地区分布</w:t>
      </w:r>
      <w:r>
        <w:rPr>
          <w:rFonts w:hint="eastAsia"/>
        </w:rPr>
        <w:br/>
      </w:r>
      <w:r>
        <w:rPr>
          <w:rFonts w:hint="eastAsia"/>
        </w:rPr>
        <w:t>　　11.2 中国飞秒激光源消费地区分布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全球不同产品类型飞秒激光源规模规模增长趋势2020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飞秒激光源行业发展主要特点</w:t>
      </w:r>
      <w:r>
        <w:rPr>
          <w:rFonts w:hint="eastAsia"/>
        </w:rPr>
        <w:br/>
      </w:r>
      <w:r>
        <w:rPr>
          <w:rFonts w:hint="eastAsia"/>
        </w:rPr>
        <w:t>　　表 4： 飞秒激光源行业发展有利因素分析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飞秒激光源行业发展不利因素分析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进入飞秒激光源行业壁垒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全球主要地区飞秒激光源产量（台）：2020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全球主要地区飞秒激光源产量（2020-2025）&amp;（台）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全球主要地区飞秒激光源产量（2026-2031）&amp;（台）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全球主要地区飞秒激光源销售收入（百万美元）：2020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全球主要地区飞秒激光源销售收入（2020-2025）&amp;（百万美元）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全球主要地区飞秒激光源销售收入市场份额（2020-2025）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全球主要地区飞秒激光源收入（2026-2031）&amp;（百万美元）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全球主要地区飞秒激光源收入市场份额（2026-2031）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全球主要地区飞秒激光源销量（台）：2020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全球主要地区飞秒激光源销量（2020-2025）&amp;（台）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全球主要地区飞秒激光源销量（2026-2031）&amp;（台）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全球主要地区飞秒激光源销量份额（2026-2031）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北美飞秒激光源基本情况分析</w:t>
      </w:r>
      <w:r>
        <w:rPr>
          <w:rFonts w:hint="eastAsia"/>
        </w:rPr>
        <w:br/>
      </w:r>
      <w:r>
        <w:rPr>
          <w:rFonts w:hint="eastAsia"/>
        </w:rPr>
        <w:t>　　表 21： 欧洲飞秒激光源基本情况分析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亚太地区飞秒激光源基本情况分析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拉美地区飞秒激光源基本情况分析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中东及非洲飞秒激光源基本情况分析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全球市场主要厂商飞秒激光源产能（2024-2025）&amp;（台）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全球市场主要厂商飞秒激光源销量（2020-2025）&amp;（台）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全球市场主要厂商飞秒激光源销售收入（2020-2025）&amp;（百万美元）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全球市场主要厂商飞秒激光源销售收入市场份额（2020-2025）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全球市场主要厂商飞秒激光源销售价格（2020-2025）&amp;（美元/台）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2024年全球主要生产商飞秒激光源收入排名（百万美元）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中国市场主要厂商飞秒激光源销量（2020-2025）&amp;（台）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中国市场主要厂商飞秒激光源销售收入（2020-2025）&amp;（百万美元）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中国市场主要厂商飞秒激光源销售收入市场份额（2020-2025）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中国市场主要厂商飞秒激光源销售价格（2020-2025）&amp;（美元/台）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2024年中国主要生产商飞秒激光源收入排名（百万美元）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全球主要厂商飞秒激光源总部及产地分布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全球主要厂商飞秒激光源商业化日期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全球主要厂商飞秒激光源产品类型及应用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2024年全球飞秒激光源主要厂商市场地位（第一梯队、第二梯队和第三梯队）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全球不同产品类型飞秒激光源销量（2020-2025年）&amp;（台）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全球不同产品类型飞秒激光源销量预测（2026-2031）&amp;（台）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全球市场不同产品类型飞秒激光源销量市场份额预测（2026-2031）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全球不同产品类型飞秒激光源收入（2020-2025年）&amp;（百万美元）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全球不同产品类型飞秒激光源收入市场份额（2020-2025）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全球不同产品类型飞秒激光源收入预测（2026-2031）&amp;（百万美元）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全球不同产品类型飞秒激光源收入市场份额预测（2026-2031）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中国不同产品类型飞秒激光源销量（2020-2025年）&amp;（台）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中国不同产品类型飞秒激光源销量预测（2026-2031）&amp;（台）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中国不同产品类型飞秒激光源销量市场份额预测（2026-2031）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中国不同产品类型飞秒激光源收入（2020-2025年）&amp;（百万美元）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中国不同产品类型飞秒激光源收入市场份额（2020-2025）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中国不同产品类型飞秒激光源收入预测（2026-2031）&amp;（百万美元）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中国不同产品类型飞秒激光源收入市场份额预测（2026-2031）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全球不同应用飞秒激光源销量（2020-2025年）&amp;（台）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全球不同应用飞秒激光源销量预测（2026-2031）&amp;（台）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全球市场不同应用飞秒激光源销量市场份额预测（2026-2031）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全球不同应用飞秒激光源收入（2020-2025年）&amp;（百万美元）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全球不同应用飞秒激光源收入市场份额（2020-2025）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全球不同应用飞秒激光源收入预测（2026-2031）&amp;（百万美元）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全球不同应用飞秒激光源收入市场份额预测（2026-2031）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中国不同应用飞秒激光源销量（2020-2025年）&amp;（台）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中国不同应用飞秒激光源销量市场份额（2020-2025）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中国不同应用飞秒激光源销量预测（2026-2031）&amp;（台）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中国不同应用飞秒激光源销量市场份额预测（2026-2031）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中国不同应用飞秒激光源收入（2020-2025年）&amp;（百万美元）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中国不同应用飞秒激光源收入市场份额（2020-2025）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中国不同应用飞秒激光源收入预测（2026-2031）&amp;（百万美元）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中国不同应用飞秒激光源收入市场份额预测（2026-2031）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飞秒激光源行业发展趋势</w:t>
      </w:r>
      <w:r>
        <w:rPr>
          <w:rFonts w:hint="eastAsia"/>
        </w:rPr>
        <w:br/>
      </w:r>
      <w:r>
        <w:rPr>
          <w:rFonts w:hint="eastAsia"/>
        </w:rPr>
        <w:t>　　表 75： 飞秒激光源行业主要驱动因素</w:t>
      </w:r>
      <w:r>
        <w:rPr>
          <w:rFonts w:hint="eastAsia"/>
        </w:rPr>
        <w:br/>
      </w:r>
      <w:r>
        <w:rPr>
          <w:rFonts w:hint="eastAsia"/>
        </w:rPr>
        <w:t>　　表 76： 飞秒激光源行业供应链分析</w:t>
      </w:r>
      <w:r>
        <w:rPr>
          <w:rFonts w:hint="eastAsia"/>
        </w:rPr>
        <w:br/>
      </w:r>
      <w:r>
        <w:rPr>
          <w:rFonts w:hint="eastAsia"/>
        </w:rPr>
        <w:t>　　表 77： 飞秒激光源上游原料供应商</w:t>
      </w:r>
      <w:r>
        <w:rPr>
          <w:rFonts w:hint="eastAsia"/>
        </w:rPr>
        <w:br/>
      </w:r>
      <w:r>
        <w:rPr>
          <w:rFonts w:hint="eastAsia"/>
        </w:rPr>
        <w:t>　　表 78： 飞秒激光源行业主要下游客户</w:t>
      </w:r>
      <w:r>
        <w:rPr>
          <w:rFonts w:hint="eastAsia"/>
        </w:rPr>
        <w:br/>
      </w:r>
      <w:r>
        <w:rPr>
          <w:rFonts w:hint="eastAsia"/>
        </w:rPr>
        <w:t>　　表 79： 飞秒激光源典型经销商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飞秒激光源生产基地、销售区域、竞争对手及市场地位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飞秒激光源产品规格、参数及市场应用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飞秒激光源销量（台）、收入（百万美元）、价格（美元/台）及毛利率（2020-2025）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中国市场飞秒激光源产量、销量、进出口（2020-2025年）&amp;（台）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中国市场飞秒激光源产量、销量、进出口预测（2026-2031）&amp;（台）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中国市场飞秒激光源进出口贸易趋势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中国市场飞秒激光源主要进口来源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中国市场飞秒激光源主要出口目的地</w:t>
      </w:r>
      <w:r>
        <w:rPr>
          <w:rFonts w:hint="eastAsia"/>
        </w:rPr>
        <w:br/>
      </w:r>
      <w:r>
        <w:rPr>
          <w:rFonts w:hint="eastAsia"/>
        </w:rPr>
        <w:t>　　表 165： 中国飞秒激光源生产地区分布</w:t>
      </w:r>
      <w:r>
        <w:rPr>
          <w:rFonts w:hint="eastAsia"/>
        </w:rPr>
        <w:br/>
      </w:r>
      <w:r>
        <w:rPr>
          <w:rFonts w:hint="eastAsia"/>
        </w:rPr>
        <w:t>　　表 166： 中国飞秒激光源消费地区分布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飞秒激光源产品图片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全球不同产品类型飞秒激光源规模2020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全球不同产品类型飞秒激光源市场份额2024 &amp; 2031</w:t>
      </w:r>
      <w:r>
        <w:rPr>
          <w:rFonts w:hint="eastAsia"/>
        </w:rPr>
        <w:br/>
      </w:r>
      <w:r>
        <w:rPr>
          <w:rFonts w:hint="eastAsia"/>
        </w:rPr>
        <w:t>　　图 4： 光纤激光器产品图片</w:t>
      </w:r>
      <w:r>
        <w:rPr>
          <w:rFonts w:hint="eastAsia"/>
        </w:rPr>
        <w:br/>
      </w:r>
      <w:r>
        <w:rPr>
          <w:rFonts w:hint="eastAsia"/>
        </w:rPr>
        <w:t>　　图 5： 钛：蓝宝石激光器产品图片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全球不同应用飞秒激光源市场份额2024 VS 2031</w:t>
      </w:r>
      <w:r>
        <w:rPr>
          <w:rFonts w:hint="eastAsia"/>
        </w:rPr>
        <w:br/>
      </w:r>
      <w:r>
        <w:rPr>
          <w:rFonts w:hint="eastAsia"/>
        </w:rPr>
        <w:t>　　图 9： 眼科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全球飞秒激光源产能、产量、产能利用率及发展趋势（2020-2031）&amp;（台）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全球飞秒激光源产量、需求量及发展趋势（2020-2031）&amp;（台）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全球主要地区飞秒激光源产量规模：2020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全球主要地区飞秒激光源产量市场份额（2020-2031）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中国飞秒激光源产能、产量、产能利用率及发展趋势（2020-2031）&amp;（台）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中国飞秒激光源产量、市场需求量及发展趋势（2020-2031）&amp;（台）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中国飞秒激光源总产能占全球比重（2020-2031）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中国飞秒激光源总产量占全球比重（2020-2031）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全球飞秒激光源市场收入及增长率：（2020-2031）&amp;（百万美元）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全球市场飞秒激光源市场规模：2020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全球市场飞秒激光源销量及增长率（2020-2031）&amp;（台）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全球市场飞秒激光源价格趋势（2020-2031）&amp;（美元/台）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中国飞秒激光源市场收入及增长率：（2020-2031）&amp;（百万美元）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中国市场飞秒激光源市场规模：2020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中国市场飞秒激光源销量及增长率（2020-2031）&amp;（台）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中国市场飞秒激光源销量占全球比重（2020-2031）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中国飞秒激光源收入占全球比重（2020-2031）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全球主要地区飞秒激光源销售收入规模：2020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全球主要地区飞秒激光源销售收入市场份额（2020-2025）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全球主要地区飞秒激光源销售收入市场份额（2020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全球主要地区飞秒激光源收入市场份额（2026-2031）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北美（美国和加拿大）飞秒激光源销量（2020-2031）&amp;（台）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北美（美国和加拿大）飞秒激光源销量份额（2020-2031）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北美（美国和加拿大）飞秒激光源收入（2020-2031）&amp;（百万美元）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北美（美国和加拿大）飞秒激光源收入份额（2020-2031）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欧洲（德国、英国、法国和意大利等国家）飞秒激光源销量（2020-2031）&amp;（台）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欧洲（德国、英国、法国和意大利等国家）飞秒激光源销量份额（2020-2031）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欧洲（德国、英国、法国和意大利等国家）飞秒激光源收入（2020-2031）&amp;（百万美元）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欧洲（德国、英国、法国和意大利等国家）飞秒激光源收入份额（2020-2031）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亚太（中国、日本、韩国、中国台湾、印度和东南亚等）飞秒激光源销量（2020-2031）&amp;（台）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亚太（中国、日本、韩国、中国台湾、印度和东南亚等）飞秒激光源销量份额（2020-2031）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亚太（中国、日本、韩国、中国台湾、印度和东南亚等）飞秒激光源收入（2020-2031）&amp;（百万美元）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亚太（中国、日本、韩国、中国台湾、印度和东南亚等）飞秒激光源收入份额（2020-2031）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拉美地区（墨西哥、巴西等国家）飞秒激光源销量（2020-2031）&amp;（台）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拉美地区（墨西哥、巴西等国家）飞秒激光源销量份额（2020-2031）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拉美地区（墨西哥、巴西等国家）飞秒激光源收入（2020-2031）&amp;（百万美元）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拉美地区（墨西哥、巴西等国家）飞秒激光源收入份额（2020-2031）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中东及非洲（土耳其、沙特等国家）飞秒激光源销量（2020-2031）&amp;（台）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中东及非洲（土耳其、沙特等国家）飞秒激光源销量份额（2020-2031）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中东及非洲（土耳其、沙特等国家）飞秒激光源收入（2020-2031）&amp;（百万美元）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中东及非洲（土耳其、沙特等国家）飞秒激光源收入份额（2020-2031）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2023年全球市场主要厂商飞秒激光源销量市场份额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2023年全球市场主要厂商飞秒激光源收入市场份额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2024年中国市场主要厂商飞秒激光源销量市场份额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2024年中国市场主要厂商飞秒激光源收入市场份额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2024年全球前五大生产商飞秒激光源市场份额</w:t>
      </w:r>
      <w:r>
        <w:rPr>
          <w:rFonts w:hint="eastAsia"/>
        </w:rPr>
        <w:br/>
      </w:r>
      <w:r>
        <w:rPr>
          <w:rFonts w:hint="eastAsia"/>
        </w:rPr>
        <w:t>　　图 58： 全球飞秒激光源第一梯队、第二梯队和第三梯队生产商（品牌）及市场份额（2024）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全球不同产品类型飞秒激光源价格走势（2020-2031）&amp;（美元/台）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全球不同应用飞秒激光源价格走势（2020-2031）&amp;（美元/台）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飞秒激光源中国企业SWOT分析</w:t>
      </w:r>
      <w:r>
        <w:rPr>
          <w:rFonts w:hint="eastAsia"/>
        </w:rPr>
        <w:br/>
      </w:r>
      <w:r>
        <w:rPr>
          <w:rFonts w:hint="eastAsia"/>
        </w:rPr>
        <w:t>　　图 62： 飞秒激光源产业链</w:t>
      </w:r>
      <w:r>
        <w:rPr>
          <w:rFonts w:hint="eastAsia"/>
        </w:rPr>
        <w:br/>
      </w:r>
      <w:r>
        <w:rPr>
          <w:rFonts w:hint="eastAsia"/>
        </w:rPr>
        <w:t>　　图 63： 飞秒激光源行业采购模式分析</w:t>
      </w:r>
      <w:r>
        <w:rPr>
          <w:rFonts w:hint="eastAsia"/>
        </w:rPr>
        <w:br/>
      </w:r>
      <w:r>
        <w:rPr>
          <w:rFonts w:hint="eastAsia"/>
        </w:rPr>
        <w:t>　　图 64： 飞秒激光源行业生产模式</w:t>
      </w:r>
      <w:r>
        <w:rPr>
          <w:rFonts w:hint="eastAsia"/>
        </w:rPr>
        <w:br/>
      </w:r>
      <w:r>
        <w:rPr>
          <w:rFonts w:hint="eastAsia"/>
        </w:rPr>
        <w:t>　　图 65： 飞秒激光源行业销售模式分析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2785c651c4ede" w:history="1">
        <w:r>
          <w:rPr>
            <w:rStyle w:val="Hyperlink"/>
          </w:rPr>
          <w:t>全球与中国飞秒激光源行业发展现状分析及趋势预测报告（2025-2031年）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2785c651c4ede" w:history="1">
        <w:r>
          <w:rPr>
            <w:rStyle w:val="Hyperlink"/>
          </w:rPr>
          <w:t>https://www.20087.com/2/75/FeiMiaoJiGuangYuanHangYeFaZhanQuShi.html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9396fcbb14d5a" w:history="1">
      <w:r>
        <w:rPr>
          <w:rStyle w:val="Hyperlink"/>
        </w:rPr>
        <w:t>全球与中国飞秒激光源行业发展现状分析及趋势预测报告（2025-2031年）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eiMiaoJiGuangYuanHangYeFaZhanQuShi.html" TargetMode="External" Id="R39c2785c651c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eiMiaoJiGuangYuanHangYeFaZhanQuShi.html" TargetMode="External" Id="R6de9396fcbb1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2025-10-03T02:20:00Z</dcterms:created>
  <dcterms:modified xsi:type="dcterms:W3CDTF">2025-10-03T03:20:00Z</dcterms:modified>
  <dc:subject>全球与中国飞秒激光源行业发展现状分析及趋势预测报告（2025-2031年）</dc:subject>
  <dc:title>全球与中国飞秒激光源行业发展现状分析及趋势预测报告（2025-2031年）</dc:title>
  <cp:keywords>全球与中国飞秒激光源行业发展现状分析及趋势预测报告（2025-2031年）</cp:keywords>
  <dc:description>全球与中国飞秒激光源行业发展现状分析及趋势预测报告（2025-2031年）</dc:description>
</cp:coreProperties>
</file>