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e092f69948d9" w:history="1">
              <w:r>
                <w:rPr>
                  <w:rStyle w:val="Hyperlink"/>
                </w:rPr>
                <w:t>2025-2031年中国高电压电缆行业研究分析与市场前景预测报告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e092f69948d9" w:history="1">
              <w:r>
                <w:rPr>
                  <w:rStyle w:val="Hyperlink"/>
                </w:rPr>
                <w:t>2025-2031年中国高电压电缆行业研究分析与市场前景预测报告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be092f69948d9" w:history="1">
                <w:r>
                  <w:rPr>
                    <w:rStyle w:val="Hyperlink"/>
                  </w:rPr>
                  <w:t>https://www.20087.com/2/15/GaoDianYaDianLanShiChangQianJing.html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电缆市场在全球范围内受到电力传输、输电网建设和可再生能源需求的推动，近年来保持稳定增长。高电压电缆因其能够承载高电流和长距离传输的特性，成为电力输送系统中的关键组成部分。随着全球对能源安全和电网现代化的需求增加，对高质量、高可靠性的高电压电缆需求持续上升。然而，行业面临的挑战包括如何在保证电缆性能的同时，降低成本和提高生产效率，以及如何应对复杂多变的地理和气候条件对电缆的考验。</w:t>
      </w:r>
      <w:r>
        <w:rPr>
          <w:rFonts w:hint="eastAsia"/>
        </w:rPr>
        <w:br/>
      </w:r>
      <w:r>
        <w:rPr>
          <w:rFonts w:hint="eastAsia"/>
        </w:rPr>
        <w:t>　　未来，高电压电缆行业将更加注重技术创新和系统集成。一方面，通过改进电缆材料和制造工艺，开发具有更高载流能力和更长使用寿命的新型高电压电缆，拓宽其在深海和极端环境下的应用。另一方面，结合智能电网技术和能源管理系统，提供能够实现远程监控和故障预测的智能高电压电缆解决方案，推动行业向更加智能和高效的方向发展。此外，随着循环经济理念的深化，高电压电缆将探索在模块化设计和可循环利用材料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be092f69948d9" w:history="1">
        <w:r>
          <w:rPr>
            <w:rStyle w:val="Hyperlink"/>
          </w:rPr>
          <w:t>2025-2031年中国高电压电缆行业研究分析与市场前景预测报告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电压电缆行业的发展现状、市场规模、供需动态及进出口情况。报告详细解读了高电压电缆产业链上下游、重点区域市场、竞争格局及领先企业的表现，同时评估了高电压电缆行业风险与投资机会。通过对高电压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一、高电压电缆行业定义及分类</w:t>
      </w:r>
      <w:r>
        <w:rPr>
          <w:rFonts w:hint="eastAsia"/>
        </w:rPr>
        <w:br/>
      </w:r>
      <w:r>
        <w:rPr>
          <w:rFonts w:hint="eastAsia"/>
        </w:rPr>
        <w:t>　　　　二、高电压电缆行业经济特性</w:t>
      </w:r>
      <w:r>
        <w:rPr>
          <w:rFonts w:hint="eastAsia"/>
        </w:rPr>
        <w:br/>
      </w:r>
      <w:r>
        <w:rPr>
          <w:rFonts w:hint="eastAsia"/>
        </w:rPr>
        <w:t>　　　　三、高电压电缆行业产业链简介</w:t>
      </w:r>
      <w:r>
        <w:rPr>
          <w:rFonts w:hint="eastAsia"/>
        </w:rPr>
        <w:br/>
      </w:r>
      <w:r>
        <w:rPr>
          <w:rFonts w:hint="eastAsia"/>
        </w:rPr>
        <w:t>　　第二节 高电压电缆行业发展成熟度</w:t>
      </w:r>
      <w:r>
        <w:rPr>
          <w:rFonts w:hint="eastAsia"/>
        </w:rPr>
        <w:br/>
      </w:r>
      <w:r>
        <w:rPr>
          <w:rFonts w:hint="eastAsia"/>
        </w:rPr>
        <w:t>　　　　一、高电压电缆行业发展周期分析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高电压电缆行业相关产业动态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2024-2025年中国高电压电缆行业发展环境分析</w:t>
      </w:r>
      <w:r>
        <w:rPr>
          <w:rFonts w:hint="eastAsia"/>
        </w:rPr>
        <w:br/>
      </w:r>
      <w:r>
        <w:rPr>
          <w:rFonts w:hint="eastAsia"/>
        </w:rPr>
        <w:t>　　第一节 高电压电缆行业经济环境分析</w:t>
      </w:r>
      <w:r>
        <w:rPr>
          <w:rFonts w:hint="eastAsia"/>
        </w:rPr>
        <w:br/>
      </w:r>
      <w:r>
        <w:rPr>
          <w:rFonts w:hint="eastAsia"/>
        </w:rPr>
        <w:t>　　第二节 高电压电缆行业政策环境分析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一、高电压电缆行业政策影响分析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二、相关高电压电缆行业标准分析</w:t>
      </w:r>
      <w:r>
        <w:rPr>
          <w:rFonts w:hint="eastAsia"/>
        </w:rPr>
        <w:br/>
      </w:r>
      <w:r>
        <w:rPr>
          <w:rFonts w:hint="eastAsia"/>
        </w:rPr>
        <w:t>　　第三节 高电压电缆行业社会环境分析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2024-2025年高电压电缆行业技术发展现状及趋势分析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高电压电缆行业技术发展现状分析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国内外高电压电缆行业技术差异与原因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高电压电缆行业技术发展方向、趋势预测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提升高电压电缆行业技术能力策略建议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中国高电压电缆市场发展调研</w:t>
      </w:r>
      <w:r>
        <w:rPr>
          <w:rFonts w:hint="eastAsia"/>
        </w:rPr>
        <w:br/>
      </w:r>
      <w:r>
        <w:rPr>
          <w:rFonts w:hint="eastAsia"/>
        </w:rPr>
        <w:t>　　第一节 高电压电缆市场现状分析及预测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二、2025-2031年中国高电压电缆市场规模预测</w:t>
      </w:r>
      <w:r>
        <w:rPr>
          <w:rFonts w:hint="eastAsia"/>
        </w:rPr>
        <w:br/>
      </w:r>
      <w:r>
        <w:rPr>
          <w:rFonts w:hint="eastAsia"/>
        </w:rPr>
        <w:t>　　第二节 高电压电缆行业产能分析及预测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二、2025-2031年中国高电压电缆行业产能预测</w:t>
      </w:r>
      <w:r>
        <w:rPr>
          <w:rFonts w:hint="eastAsia"/>
        </w:rPr>
        <w:br/>
      </w:r>
      <w:r>
        <w:rPr>
          <w:rFonts w:hint="eastAsia"/>
        </w:rPr>
        <w:t>　　第三节 高电压电缆行业产量情况分析及预测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二、2025-2031年中国高电压电缆行业产量预测分析</w:t>
      </w:r>
      <w:r>
        <w:rPr>
          <w:rFonts w:hint="eastAsia"/>
        </w:rPr>
        <w:br/>
      </w:r>
      <w:r>
        <w:rPr>
          <w:rFonts w:hint="eastAsia"/>
        </w:rPr>
        <w:t>　　第四节 高电压电缆市场需求分析及预测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二、2025-2031年中国高电压电缆市场需求预测分析</w:t>
      </w:r>
      <w:r>
        <w:rPr>
          <w:rFonts w:hint="eastAsia"/>
        </w:rPr>
        <w:br/>
      </w:r>
      <w:r>
        <w:rPr>
          <w:rFonts w:hint="eastAsia"/>
        </w:rPr>
        <w:t>　　第五节 高电压电缆进出口数据分析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一、2019-2024年中国高电压电缆进出口数据分析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二、2025-2031年国内高电压电缆进出口情况预测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高电压电缆细分市场深度分析</w:t>
      </w:r>
      <w:r>
        <w:rPr>
          <w:rFonts w:hint="eastAsia"/>
        </w:rPr>
        <w:br/>
      </w:r>
      <w:r>
        <w:rPr>
          <w:rFonts w:hint="eastAsia"/>
        </w:rPr>
        <w:t>　　第一节 高电压电缆细分市场（一）发展研究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高电压电缆细分市场（二）发展研究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2019-2024年中国高电压电缆行业总体发展状况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中国高电压电缆行业规模情况分析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一、高电压电缆行业单位规模情况分析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二、高电压电缆行业人员规模状况分析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三、高电压电缆行业资产规模状况分析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四、高电压电缆行业市场规模状况分析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五、高电压电缆行业敏感性分析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中国高电压电缆行业财务能力分析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一、高电压电缆行业盈利能力分析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二、高电压电缆行业偿债能力分析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三、高电压电缆行业营运能力分析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四、高电压电缆行业发展能力分析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2019-2024年中国高电压电缆行业区域市场分析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中国高电压电缆行业区域市场结构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重点地区高电压电缆行业调研分析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一、重点地区（一）高电压电缆市场分析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二、重点地区（二）高电压电缆市场分析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三、重点地区（三）高电压电缆市场分析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四、重点地区（四）高电压电缆市场分析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五、重点地区（五）高电压电缆市场分析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高电压电缆行业产品价格分析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三、主要高电压电缆品牌产品价位分析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五、价格在高电压电缆行业竞争中的重要性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2024-2025年中国高电压电缆行业上下游行业发展分析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高电压电缆上游行业分析</w:t>
      </w:r>
      <w:r>
        <w:rPr>
          <w:rFonts w:hint="eastAsia"/>
        </w:rPr>
        <w:br/>
      </w:r>
      <w:r>
        <w:rPr>
          <w:rFonts w:hint="eastAsia"/>
        </w:rPr>
        <w:t>　　　　一、高电压电缆产品成本构成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四、上游供给对高电压电缆行业的影响</w:t>
      </w:r>
      <w:r>
        <w:rPr>
          <w:rFonts w:hint="eastAsia"/>
        </w:rPr>
        <w:br/>
      </w:r>
      <w:r>
        <w:rPr>
          <w:rFonts w:hint="eastAsia"/>
        </w:rPr>
        <w:t>　　第二节 高电压电缆下游行业分析</w:t>
      </w:r>
      <w:r>
        <w:rPr>
          <w:rFonts w:hint="eastAsia"/>
        </w:rPr>
        <w:br/>
      </w:r>
      <w:r>
        <w:rPr>
          <w:rFonts w:hint="eastAsia"/>
        </w:rPr>
        <w:t>　　　　一、高电压电缆下游行业分布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四、下游需求对高电压电缆行业的影响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高电压电缆行业重点企业发展调研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高电压电缆重点企业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2024-2025年中国高电压电缆产业市场竞争格局分析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2024-2025年中国高电压电缆产业竞争现状分析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一、高电压电缆竞争力分析</w:t>
      </w:r>
      <w:r>
        <w:rPr>
          <w:rFonts w:hint="eastAsia"/>
        </w:rPr>
        <w:br/>
      </w:r>
      <w:r>
        <w:rPr>
          <w:rFonts w:hint="eastAsia"/>
        </w:rPr>
        <w:t>　　　　二、高电压电缆技术竞争分析</w:t>
      </w:r>
      <w:r>
        <w:rPr>
          <w:rFonts w:hint="eastAsia"/>
        </w:rPr>
        <w:br/>
      </w:r>
      <w:r>
        <w:rPr>
          <w:rFonts w:hint="eastAsia"/>
        </w:rPr>
        <w:t>　　　　三、高电压电缆价格竞争分析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2025年中国高电压电缆产业集中度分析</w:t>
      </w:r>
      <w:r>
        <w:rPr>
          <w:rFonts w:hint="eastAsia"/>
        </w:rPr>
        <w:br/>
      </w:r>
      <w:r>
        <w:rPr>
          <w:rFonts w:hint="eastAsia"/>
        </w:rPr>
        <w:t>　　　　一、高电压电缆市场集中度分析</w:t>
      </w:r>
      <w:r>
        <w:rPr>
          <w:rFonts w:hint="eastAsia"/>
        </w:rPr>
        <w:br/>
      </w:r>
      <w:r>
        <w:rPr>
          <w:rFonts w:hint="eastAsia"/>
        </w:rPr>
        <w:t>　　　　二、高电压电缆企业集中度分析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2025-2031年提高高电压电缆企业竞争力的策略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高电压电缆行业投资风险预警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2024-2025年影响高电压电缆行业发展的主要因素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一、影响高电压电缆行业运行的有利因素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二、影响高电压电缆行业运行的稳定因素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三、影响高电压电缆行业运行的不利因素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四、我国高电压电缆行业发展面临的挑战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五、我国高电压电缆行业发展面临的机遇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高电压电缆行业投资风险预警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一、2025-2031年高电压电缆行业市场风险及控制策略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二、2025-2031年高电压电缆行业政策风险及控制策略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三、2025-2031年高电压电缆行业经营风险及控制策略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四、2025-2031年高电压电缆同业竞争风险及控制策略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五、2025-2031年高电压电缆行业其他风险及控制策略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高电压电缆行业发展趋势与投资规划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2025-2031年高电压电缆市场发展潜力分析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2025-2031年高电压电缆行业发展趋势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2025-2031年高电压电缆行业投资前景研究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对我国高电压电缆品牌的战略思考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二、高电压电缆实施品牌战略的意义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三、高电压电缆企业品牌的现状分析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四、我国高电压电缆企业的品牌战略</w:t>
      </w:r>
      <w:r>
        <w:rPr>
          <w:rFonts w:hint="eastAsia"/>
        </w:rPr>
        <w:br/>
      </w:r>
      <w:r>
        <w:rPr>
          <w:rFonts w:hint="eastAsia"/>
        </w:rPr>
        <w:t>　　　　五、高电压电缆品牌战略管理的策略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高电压电缆行业类别</w:t>
      </w:r>
      <w:r>
        <w:rPr>
          <w:rFonts w:hint="eastAsia"/>
        </w:rPr>
        <w:br/>
      </w:r>
      <w:r>
        <w:rPr>
          <w:rFonts w:hint="eastAsia"/>
        </w:rPr>
        <w:t>　　图表 高电压电缆行业产业链调研</w:t>
      </w:r>
      <w:r>
        <w:rPr>
          <w:rFonts w:hint="eastAsia"/>
        </w:rPr>
        <w:br/>
      </w:r>
      <w:r>
        <w:rPr>
          <w:rFonts w:hint="eastAsia"/>
        </w:rPr>
        <w:t>　　图表 高电压电缆行业现状</w:t>
      </w:r>
      <w:r>
        <w:rPr>
          <w:rFonts w:hint="eastAsia"/>
        </w:rPr>
        <w:br/>
      </w:r>
      <w:r>
        <w:rPr>
          <w:rFonts w:hint="eastAsia"/>
        </w:rPr>
        <w:t>　　图表 高电压电缆行业标准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2024年中国高电压电缆行业产能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2019-2024年中国高电压电缆行业产量统计</w:t>
      </w:r>
      <w:r>
        <w:rPr>
          <w:rFonts w:hint="eastAsia"/>
        </w:rPr>
        <w:br/>
      </w:r>
      <w:r>
        <w:rPr>
          <w:rFonts w:hint="eastAsia"/>
        </w:rPr>
        <w:t>　　图表 高电压电缆行业动态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2019-2024年中国高电压电缆市场需求量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2024年中国高电压电缆行业需求区域调研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2019-2024年中国高电压电缆行情</w:t>
      </w:r>
      <w:r>
        <w:rPr>
          <w:rFonts w:hint="eastAsia"/>
        </w:rPr>
        <w:br/>
      </w:r>
      <w:r>
        <w:rPr>
          <w:rFonts w:hint="eastAsia"/>
        </w:rPr>
        <w:t>　　图表 2019-2024年中国高电压电缆价格走势图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2019-2024年中国高电压电缆出口统计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2019-2024年中国高电压电缆行业企业数量统计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**地区高电压电缆市场规模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**地区高电压电缆市场调研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**地区高电压电缆市场规模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</w:t>
      </w:r>
      <w:r>
        <w:rPr>
          <w:rFonts w:hint="eastAsia"/>
        </w:rPr>
        <w:br/>
      </w:r>
      <w:r>
        <w:rPr>
          <w:rFonts w:hint="eastAsia"/>
        </w:rPr>
        <w:t>　　图表 **地区高电压电缆市场调研</w:t>
      </w:r>
      <w:r>
        <w:rPr>
          <w:rFonts w:hint="eastAsia"/>
        </w:rPr>
        <w:br/>
      </w:r>
      <w:r>
        <w:rPr>
          <w:rFonts w:hint="eastAsia"/>
        </w:rPr>
        <w:t>　　图表 **地区高电压电缆行业市场需求分析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高电压电缆行业竞争对手分析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高电压电缆重点企业（三）成长能力情况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2025-2031年中国高电压电缆市场需求预测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2025-2031年中国高电压电缆行业市场规模预测</w:t>
      </w:r>
      <w:r>
        <w:rPr>
          <w:rFonts w:hint="eastAsia"/>
        </w:rPr>
        <w:br/>
      </w:r>
      <w:r>
        <w:rPr>
          <w:rFonts w:hint="eastAsia"/>
        </w:rPr>
        <w:t>　　图表 高电压电缆行业准入条件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2025-2031年中国高电压电缆行业发展趋势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2025-2031年中国高电压电缆市场前景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e092f69948d9" w:history="1">
        <w:r>
          <w:rPr>
            <w:rStyle w:val="Hyperlink"/>
          </w:rPr>
          <w:t>2025-2031年中国高电压电缆行业研究分析与市场前景预测报告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be092f69948d9" w:history="1">
        <w:r>
          <w:rPr>
            <w:rStyle w:val="Hyperlink"/>
          </w:rPr>
          <w:t>https://www.20087.com/2/15/GaoDianYaDianLanShiChangQianJing.html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热点：架空线和电缆区别、高电压电缆与低电压电缆在同一槽、零值绝缘子、高电压电缆插头只能插拔约( )次、10KV高压电缆、高电压电缆两项放电、什么是高压电缆什么是低压电缆、电力高压电缆、特高压输电电缆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a21b5b524fa8" w:history="1">
      <w:r>
        <w:rPr>
          <w:rStyle w:val="Hyperlink"/>
        </w:rPr>
        <w:t>2025-2031年中国高电压电缆行业研究分析与市场前景预测报告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oDianYaDianLanShiChangQianJing.html" TargetMode="External" Id="R1a5be092f699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oDianYaDianLanShiChangQianJing.html" TargetMode="External" Id="R38bca21b5b52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2025-01-20T05:13:00Z</dcterms:created>
  <dcterms:modified xsi:type="dcterms:W3CDTF">2025-01-20T06:13:00Z</dcterms:modified>
  <dc:subject>2025-2031年中国高电压电缆行业研究分析与市场前景预测报告</dc:subject>
  <dc:title>2025-2031年中国高电压电缆行业研究分析与市场前景预测报告</dc:title>
  <cp:keywords>2025-2031年中国高电压电缆行业研究分析与市场前景预测报告</cp:keywords>
  <dc:description>2025-2031年中国高电压电缆行业研究分析与市场前景预测报告</dc:description>
</cp:coreProperties>
</file>