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b640eff445fe" w:history="1">
              <w:r>
                <w:rPr>
                  <w:rStyle w:val="Hyperlink"/>
                </w:rPr>
                <w:t>2025-2031年中国RF同轴电缆行业发展调研与市场前景分析报告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b640eff445fe" w:history="1">
              <w:r>
                <w:rPr>
                  <w:rStyle w:val="Hyperlink"/>
                </w:rPr>
                <w:t>2025-2031年中国RF同轴电缆行业发展调研与市场前景分析报告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2b640eff445fe" w:history="1">
                <w:r>
                  <w:rPr>
                    <w:rStyle w:val="Hyperlink"/>
                  </w:rPr>
                  <w:t>https://www.20087.com/2/05/RFTongZhouDianLanShiChangXianZhuangHeQianJing.html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同轴电缆是用于传输射频信号的关键组件，在无线通信、广播电视、雷达系统和测试测量设备中发挥着重要作用。近年来，随着5G、卫星通信和毫米波技术的发展，RF同轴电缆的需求持续增长。为适应高频传输的需求，RF同轴电缆的材料和结构设计不断优化，以减少信号衰减和串扰，提高传输性能。同时，更小直径、更轻重量的电缆设计，满足了设备小型化和便携性的要求。</w:t>
      </w:r>
      <w:r>
        <w:rPr>
          <w:rFonts w:hint="eastAsia"/>
        </w:rPr>
        <w:br/>
      </w:r>
      <w:r>
        <w:rPr>
          <w:rFonts w:hint="eastAsia"/>
        </w:rPr>
        <w:t>　　未来，RF同轴电缆的发展将更加注重高性能和多功能性。一方面，研发新材料和新技术，如低损耗介质、超导材料和纳米复合材料，以提高电缆的传输效率和稳定性。另一方面，集成智能监测和诊断功能，如嵌入式传感器和远程监控系统，实现对电缆状态的实时监控，提高维护效率和可靠性。此外，随着太赫兹通信和量子信息领域的探索，RF同轴电缆将向更高频率范围扩展，满足未来通信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2b640eff445fe" w:history="1">
        <w:r>
          <w:rPr>
            <w:rStyle w:val="Hyperlink"/>
          </w:rPr>
          <w:t>2025-2031年中国RF同轴电缆行业发展调研与市场前景分析报告</w:t>
        </w:r>
      </w:hyperlink>
      <w:r>
        <w:rPr>
          <w:rFonts w:hint="eastAsia"/>
        </w:rPr>
        <w:t>》基于多年RF同轴电缆行业研究积累，结合RF同轴电缆行业市场现状，通过资深研究团队对RF同轴电缆市场资讯的系统整理与分析，依托权威数据资源及长期市场监测数据库，对RF同轴电缆行业进行了全面调研。报告详细分析了RF同轴电缆市场规模、市场前景、技术现状及未来发展方向，重点评估了RF同轴电缆行业内企业的竞争格局及经营表现，并通过SWOT分析揭示了RF同轴电缆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62b640eff445fe" w:history="1">
        <w:r>
          <w:rPr>
            <w:rStyle w:val="Hyperlink"/>
          </w:rPr>
          <w:t>2025-2031年中国RF同轴电缆行业发展调研与市场前景分析报告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》为投资者提供了准确的市场现状分析及前景预判，帮助挖掘行业投资价值，并提出投资策略与营销策略建议，是把握RF同轴电缆行业动态、优化决策的重要工具。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RF同轴电缆行业界定</w:t>
      </w:r>
      <w:r>
        <w:rPr>
          <w:rFonts w:hint="eastAsia"/>
        </w:rPr>
        <w:br/>
      </w:r>
      <w:r>
        <w:rPr>
          <w:rFonts w:hint="eastAsia"/>
        </w:rPr>
        <w:t>　　第一节 RF同轴电缆行业定义</w:t>
      </w:r>
      <w:r>
        <w:rPr>
          <w:rFonts w:hint="eastAsia"/>
        </w:rPr>
        <w:br/>
      </w:r>
      <w:r>
        <w:rPr>
          <w:rFonts w:hint="eastAsia"/>
        </w:rPr>
        <w:t>　　第二节 RF同轴电缆行业特点分析</w:t>
      </w:r>
      <w:r>
        <w:rPr>
          <w:rFonts w:hint="eastAsia"/>
        </w:rPr>
        <w:br/>
      </w:r>
      <w:r>
        <w:rPr>
          <w:rFonts w:hint="eastAsia"/>
        </w:rPr>
        <w:t>　　第三节 RF同轴电缆行业发展历程</w:t>
      </w:r>
      <w:r>
        <w:rPr>
          <w:rFonts w:hint="eastAsia"/>
        </w:rPr>
        <w:br/>
      </w:r>
      <w:r>
        <w:rPr>
          <w:rFonts w:hint="eastAsia"/>
        </w:rPr>
        <w:t>　　第四节 RF同轴电缆产业链分析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2024-2025年全球RF同轴电缆行业发展态势分析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全球RF同轴电缆行业总体情况</w:t>
      </w:r>
      <w:r>
        <w:rPr>
          <w:rFonts w:hint="eastAsia"/>
        </w:rPr>
        <w:br/>
      </w:r>
      <w:r>
        <w:rPr>
          <w:rFonts w:hint="eastAsia"/>
        </w:rPr>
        <w:t>　　第二节 RF同轴电缆行业重点国家、地区市场分析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全球RF同轴电缆行业发展前景预测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RF同轴电缆行业经济环境分析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RF同轴电缆行业政策环境分析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一、RF同轴电缆行业相关政策</w:t>
      </w:r>
      <w:r>
        <w:rPr>
          <w:rFonts w:hint="eastAsia"/>
        </w:rPr>
        <w:br/>
      </w:r>
      <w:r>
        <w:rPr>
          <w:rFonts w:hint="eastAsia"/>
        </w:rPr>
        <w:t>　　　　二、RF同轴电缆行业相关标准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RF同轴电缆行业技术发展方向、趋势预测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中国RF同轴电缆行业市场供需状况分析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中国RF同轴电缆行业市场规模情况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中国RF同轴电缆行业市场需求状况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二、RF同轴电缆行业市场需求特点分析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中国RF同轴电缆行业产量情况分析与预测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二、2024年RF同轴电缆行业产量特点分析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三、2025-2031年RF同轴电缆行业产量预测分析</w:t>
      </w:r>
      <w:r>
        <w:rPr>
          <w:rFonts w:hint="eastAsia"/>
        </w:rPr>
        <w:br/>
      </w:r>
      <w:r>
        <w:rPr>
          <w:rFonts w:hint="eastAsia"/>
        </w:rPr>
        <w:t>　　第四节 RF同轴电缆行业市场供需平衡状况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中国RF同轴电缆行业进出口情况分析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RF同轴电缆行业出口情况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三、2025-2031年RF同轴电缆行业出口情况预测</w:t>
      </w:r>
      <w:r>
        <w:rPr>
          <w:rFonts w:hint="eastAsia"/>
        </w:rPr>
        <w:br/>
      </w:r>
      <w:r>
        <w:rPr>
          <w:rFonts w:hint="eastAsia"/>
        </w:rPr>
        <w:t>　　第二节 RF同轴电缆行业进口情况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一、2019-2024年RF同轴电缆行业进口情况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三、2025-2031年RF同轴电缆行业进口情况预测</w:t>
      </w:r>
      <w:r>
        <w:rPr>
          <w:rFonts w:hint="eastAsia"/>
        </w:rPr>
        <w:br/>
      </w:r>
      <w:r>
        <w:rPr>
          <w:rFonts w:hint="eastAsia"/>
        </w:rPr>
        <w:t>　　第三节 RF同轴电缆行业进出口面临的挑战及对策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2024-2025年中国RF同轴电缆行业产品价格监测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一、RF同轴电缆市场价格特征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二、当前RF同轴电缆市场价格评述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三、影响RF同轴电缆市场价格因素分析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四、未来RF同轴电缆市场价格走势预测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中国RF同轴电缆行业重点区域市场分析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RF同轴电缆行业区域市场分布情况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2024-2025年RF同轴电缆行业细分市场调研分析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RF同轴电缆细分产品（一）市场调研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RF同轴电缆细分产品（二）市场调研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2024-2025年RF同轴电缆行业上、下游市场分析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RF同轴电缆行业上游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RF同轴电缆行业下游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RF同轴电缆行业重点企业发展调研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RF同轴电缆重点企业（一）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RF同轴电缆重点企业（二）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RF同轴电缆重点企业（三）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RF同轴电缆重点企业（四）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RF同轴电缆重点企业（五）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RF同轴电缆重点企业（六）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RF同轴电缆行业风险及对策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2025-2031年RF同轴电缆行业发展环境分析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2025-2031年RF同轴电缆行业投资特性分析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一、RF同轴电缆行业进入壁垒</w:t>
      </w:r>
      <w:r>
        <w:rPr>
          <w:rFonts w:hint="eastAsia"/>
        </w:rPr>
        <w:br/>
      </w:r>
      <w:r>
        <w:rPr>
          <w:rFonts w:hint="eastAsia"/>
        </w:rPr>
        <w:t>　　　　二、RF同轴电缆行业盈利模式</w:t>
      </w:r>
      <w:r>
        <w:rPr>
          <w:rFonts w:hint="eastAsia"/>
        </w:rPr>
        <w:br/>
      </w:r>
      <w:r>
        <w:rPr>
          <w:rFonts w:hint="eastAsia"/>
        </w:rPr>
        <w:t>　　　　三、RF同轴电缆行业盈利因素</w:t>
      </w:r>
      <w:r>
        <w:rPr>
          <w:rFonts w:hint="eastAsia"/>
        </w:rPr>
        <w:br/>
      </w:r>
      <w:r>
        <w:rPr>
          <w:rFonts w:hint="eastAsia"/>
        </w:rPr>
        <w:t>　　第三节 RF同轴电缆行业“波特五力模型”分析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2025-2031年RF同轴电缆行业风险及对策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RF同轴电缆企业竞争策略分析</w:t>
      </w:r>
      <w:r>
        <w:rPr>
          <w:rFonts w:hint="eastAsia"/>
        </w:rPr>
        <w:br/>
      </w:r>
      <w:r>
        <w:rPr>
          <w:rFonts w:hint="eastAsia"/>
        </w:rPr>
        <w:t>　　第一节 RF同轴电缆市场竞争策略分析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一、2025-2031年中国RF同轴电缆市场增长潜力分析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二、2025-2031年中国RF同轴电缆主要潜力品种分析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三、现有RF同轴电缆产品竞争策略分析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四、潜力RF同轴电缆品种竞争策略选择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2025-2031年中国RF同轴电缆企业竞争策略分析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一、2025-2031年我国RF同轴电缆市场竞争趋势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二、2025-2031年RF同轴电缆行业竞争格局展望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四、2025-2031年RF同轴电缆企业竞争策略分析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2025-2031年中国RF同轴电缆行业发展趋势分析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一、2025-2031年RF同轴电缆技术发展趋势分析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二、2025-2031年RF同轴电缆产品发展趋势分析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2025-2031年中国RF同轴电缆市场趋势分析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一、2025-2031年RF同轴电缆发展趋势预测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二、2025-2025年RF同轴电缆市场前景分析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三、2025-2031年RF同轴电缆产业政策趋向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2025-2031年RF同轴电缆行业投资价值评估分析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RF同轴电缆行业发展建议分析</w:t>
      </w:r>
      <w:r>
        <w:rPr>
          <w:rFonts w:hint="eastAsia"/>
        </w:rPr>
        <w:br/>
      </w:r>
      <w:r>
        <w:rPr>
          <w:rFonts w:hint="eastAsia"/>
        </w:rPr>
        <w:t>　　第一节 RF同轴电缆行业研究结论及建议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RF同轴电缆细分行业研究结论及建议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 RF同轴电缆行业竞争策略总结及建议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RF同轴电缆行业类别</w:t>
      </w:r>
      <w:r>
        <w:rPr>
          <w:rFonts w:hint="eastAsia"/>
        </w:rPr>
        <w:br/>
      </w:r>
      <w:r>
        <w:rPr>
          <w:rFonts w:hint="eastAsia"/>
        </w:rPr>
        <w:t>　　图表 RF同轴电缆行业产业链调研</w:t>
      </w:r>
      <w:r>
        <w:rPr>
          <w:rFonts w:hint="eastAsia"/>
        </w:rPr>
        <w:br/>
      </w:r>
      <w:r>
        <w:rPr>
          <w:rFonts w:hint="eastAsia"/>
        </w:rPr>
        <w:t>　　图表 RF同轴电缆行业现状</w:t>
      </w:r>
      <w:r>
        <w:rPr>
          <w:rFonts w:hint="eastAsia"/>
        </w:rPr>
        <w:br/>
      </w:r>
      <w:r>
        <w:rPr>
          <w:rFonts w:hint="eastAsia"/>
        </w:rPr>
        <w:t>　　图表 RF同轴电缆行业标准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2019-2024年中国RF同轴电缆行业市场规模</w:t>
      </w:r>
      <w:r>
        <w:rPr>
          <w:rFonts w:hint="eastAsia"/>
        </w:rPr>
        <w:br/>
      </w:r>
      <w:r>
        <w:rPr>
          <w:rFonts w:hint="eastAsia"/>
        </w:rPr>
        <w:t>　　图表 2024年中国RF同轴电缆行业产能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2019-2024年中国RF同轴电缆行业产量统计</w:t>
      </w:r>
      <w:r>
        <w:rPr>
          <w:rFonts w:hint="eastAsia"/>
        </w:rPr>
        <w:br/>
      </w:r>
      <w:r>
        <w:rPr>
          <w:rFonts w:hint="eastAsia"/>
        </w:rPr>
        <w:t>　　图表 RF同轴电缆行业动态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2019-2024年中国RF同轴电缆市场需求量</w:t>
      </w:r>
      <w:r>
        <w:rPr>
          <w:rFonts w:hint="eastAsia"/>
        </w:rPr>
        <w:br/>
      </w:r>
      <w:r>
        <w:rPr>
          <w:rFonts w:hint="eastAsia"/>
        </w:rPr>
        <w:t>　　图表 2024年中国RF同轴电缆行业需求区域调研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2019-2024年中国RF同轴电缆行情</w:t>
      </w:r>
      <w:r>
        <w:rPr>
          <w:rFonts w:hint="eastAsia"/>
        </w:rPr>
        <w:br/>
      </w:r>
      <w:r>
        <w:rPr>
          <w:rFonts w:hint="eastAsia"/>
        </w:rPr>
        <w:t>　　图表 2019-2024年中国RF同轴电缆价格走势图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2019-2024年中国RF同轴电缆进口统计</w:t>
      </w:r>
      <w:r>
        <w:rPr>
          <w:rFonts w:hint="eastAsia"/>
        </w:rPr>
        <w:br/>
      </w:r>
      <w:r>
        <w:rPr>
          <w:rFonts w:hint="eastAsia"/>
        </w:rPr>
        <w:t>　　图表 2019-2024年中国RF同轴电缆出口统计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**地区RF同轴电缆市场规模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**地区RF同轴电缆行业市场需求分析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RF同轴电缆行业竞争对手分析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RF同轴电缆行业准入条件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2025-2031年中国RF同轴电缆市场前景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2025-2031年中国RF同轴电缆行业发展趋势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b640eff445fe" w:history="1">
        <w:r>
          <w:rPr>
            <w:rStyle w:val="Hyperlink"/>
          </w:rPr>
          <w:t>2025-2031年中国RF同轴电缆行业发展调研与市场前景分析报告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2b640eff445fe" w:history="1">
        <w:r>
          <w:rPr>
            <w:rStyle w:val="Hyperlink"/>
          </w:rPr>
          <w:t>https://www.20087.com/2/05/RFTongZhouDianLanShiChangXianZhuangHeQianJing.html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热点：1/2同轴电缆、RF同轴电缆组件、高频同轴电缆、RF同轴电缆的工作电压为多少、同轴电缆光纤、75ω同轴电缆、细同轴电缆、rf同轴线、同轴电缆rg58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5bf83b3ed4997" w:history="1">
      <w:r>
        <w:rPr>
          <w:rStyle w:val="Hyperlink"/>
        </w:rPr>
        <w:t>2025-2031年中国RF同轴电缆行业发展调研与市场前景分析报告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RFTongZhouDianLanShiChangXianZhuangHeQianJing.html" TargetMode="External" Id="R2562b640eff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RFTongZhouDianLanShiChangXianZhuangHeQianJing.html" TargetMode="External" Id="R7215bf83b3ed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2024-11-02T08:02:00Z</dcterms:created>
  <dcterms:modified xsi:type="dcterms:W3CDTF">2024-11-02T09:02:00Z</dcterms:modified>
  <dc:subject>2025-2031年中国RF同轴电缆行业发展调研与市场前景分析报告</dc:subject>
  <dc:title>2025-2031年中国RF同轴电缆行业发展调研与市场前景分析报告</dc:title>
  <cp:keywords>2025-2031年中国RF同轴电缆行业发展调研与市场前景分析报告</cp:keywords>
  <dc:description>2025-2031年中国RF同轴电缆行业发展调研与市场前景分析报告</dc:description>
</cp:coreProperties>
</file>