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139a892494e75" w:history="1">
              <w:r>
                <w:rPr>
                  <w:rStyle w:val="Hyperlink"/>
                </w:rPr>
                <w:t>2024-2030年中国VR游乐设备市场现状与发展趋势报告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139a892494e75" w:history="1">
              <w:r>
                <w:rPr>
                  <w:rStyle w:val="Hyperlink"/>
                </w:rPr>
                <w:t>2024-2030年中国VR游乐设备市场现状与发展趋势报告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139a892494e75" w:history="1">
                <w:r>
                  <w:rPr>
                    <w:rStyle w:val="Hyperlink"/>
                  </w:rPr>
                  <w:t>https://www.20087.com/2/05/VRYouLeSheBeiHangYeQuShi.html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游乐设备近年来随着VR技术的成熟和普及，在全球范围内迅速兴起。这种沉浸式体验不仅吸引了广大游戏玩家，还拓展到了主题公园、教育、军事训练和房地产展示等多个领域。现代VR游乐设备通过高分辨率头戴显示器、精确的运动追踪系统和触觉反馈装置，提供近乎真实的感官体验，使用户能够身临其境地参与各种虚拟活动。</w:t>
      </w:r>
      <w:r>
        <w:rPr>
          <w:rFonts w:hint="eastAsia"/>
        </w:rPr>
        <w:br/>
      </w:r>
      <w:r>
        <w:rPr>
          <w:rFonts w:hint="eastAsia"/>
        </w:rPr>
        <w:t>　　未来，VR游乐设备将更加注重内容的创新和体验的个性化。一方面，随着5G网络和边缘计算技术的发展，VR游乐设备将实现更流畅、更低延迟的体验，同时，云VR技术将降低设备成本和提升内容更新速度。另一方面，通过人工智能和机器学习，VR游乐设备将能够提供更加定制化的体验，根据用户的行为和偏好生成个性化的虚拟世界，增强沉浸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139a892494e75" w:history="1">
        <w:r>
          <w:rPr>
            <w:rStyle w:val="Hyperlink"/>
          </w:rPr>
          <w:t>2024-2030年中国VR游乐设备市场现状与发展趋势报告</w:t>
        </w:r>
      </w:hyperlink>
      <w:r>
        <w:rPr>
          <w:rFonts w:hint="eastAsia"/>
        </w:rPr>
        <w:t>》在多年VR游乐设备行业研究结论的基础上，结合中国VR游乐设备行业市场的发展现状，通过资深研究团队对VR游乐设备市场各类资讯进行整理分析，并依托国家权威数据资源和长期市场监测的数据库，对VR游乐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b139a892494e75" w:history="1">
        <w:r>
          <w:rPr>
            <w:rStyle w:val="Hyperlink"/>
          </w:rPr>
          <w:t>2024-2030年中国VR游乐设备市场现状与发展趋势报告</w:t>
        </w:r>
      </w:hyperlink>
      <w:r>
        <w:rPr>
          <w:rFonts w:hint="eastAsia"/>
        </w:rPr>
        <w:t>可以帮助投资者准确把握VR游乐设备行业的市场现状，为投资者进行投资作出VR游乐设备行业前景预判，挖掘VR游乐设备行业投资价值，同时提出VR游乐设备行业投资策略、营销策略等方面的建议。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VR游乐设备行业界定</w:t>
      </w:r>
      <w:r>
        <w:rPr>
          <w:rFonts w:hint="eastAsia"/>
        </w:rPr>
        <w:br/>
      </w:r>
      <w:r>
        <w:rPr>
          <w:rFonts w:hint="eastAsia"/>
        </w:rPr>
        <w:t>　　第一节 VR游乐设备行业定义</w:t>
      </w:r>
      <w:r>
        <w:rPr>
          <w:rFonts w:hint="eastAsia"/>
        </w:rPr>
        <w:br/>
      </w:r>
      <w:r>
        <w:rPr>
          <w:rFonts w:hint="eastAsia"/>
        </w:rPr>
        <w:t>　　第二节 VR游乐设备行业特点分析</w:t>
      </w:r>
      <w:r>
        <w:rPr>
          <w:rFonts w:hint="eastAsia"/>
        </w:rPr>
        <w:br/>
      </w:r>
      <w:r>
        <w:rPr>
          <w:rFonts w:hint="eastAsia"/>
        </w:rPr>
        <w:t>　　第三节 VR游乐设备行业发展历程</w:t>
      </w:r>
      <w:r>
        <w:rPr>
          <w:rFonts w:hint="eastAsia"/>
        </w:rPr>
        <w:br/>
      </w:r>
      <w:r>
        <w:rPr>
          <w:rFonts w:hint="eastAsia"/>
        </w:rPr>
        <w:t>　　第四节 VR游乐设备产业链分析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2023-2024年国外VR游乐设备行业发展态势分析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国外VR游乐设备行业总体情况</w:t>
      </w:r>
      <w:r>
        <w:rPr>
          <w:rFonts w:hint="eastAsia"/>
        </w:rPr>
        <w:br/>
      </w:r>
      <w:r>
        <w:rPr>
          <w:rFonts w:hint="eastAsia"/>
        </w:rPr>
        <w:t>　　第二节 VR游乐设备行业重点国家、地区市场分析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国外VR游乐设备行业发展前景预测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2023-2024年中国VR游乐设备行业发展环境分析</w:t>
      </w:r>
      <w:r>
        <w:rPr>
          <w:rFonts w:hint="eastAsia"/>
        </w:rPr>
        <w:br/>
      </w:r>
      <w:r>
        <w:rPr>
          <w:rFonts w:hint="eastAsia"/>
        </w:rPr>
        <w:t>　　第一节 VR游乐设备行业经济环境分析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VR游乐设备行业政策环境分析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一、VR游乐设备行业相关政策</w:t>
      </w:r>
      <w:r>
        <w:rPr>
          <w:rFonts w:hint="eastAsia"/>
        </w:rPr>
        <w:br/>
      </w:r>
      <w:r>
        <w:rPr>
          <w:rFonts w:hint="eastAsia"/>
        </w:rPr>
        <w:t>　　　　二、VR游乐设备行业相关标准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2023-2024年VR游乐设备行业技术发展现状及趋势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当前我国VR游乐设备技术发展现状</w:t>
      </w:r>
      <w:r>
        <w:rPr>
          <w:rFonts w:hint="eastAsia"/>
        </w:rPr>
        <w:br/>
      </w:r>
      <w:r>
        <w:rPr>
          <w:rFonts w:hint="eastAsia"/>
        </w:rPr>
        <w:t>　　第二节 中外VR游乐设备技术差距及产生差距的主要原因分析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提高我国VR游乐设备技术的对策</w:t>
      </w:r>
      <w:r>
        <w:rPr>
          <w:rFonts w:hint="eastAsia"/>
        </w:rPr>
        <w:br/>
      </w:r>
      <w:r>
        <w:rPr>
          <w:rFonts w:hint="eastAsia"/>
        </w:rPr>
        <w:t>　　第四节 我国VR游乐设备研发、设计发展趋势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中国VR游乐设备行业市场供需状况分析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中国VR游乐设备行业市场规模情况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中国VR游乐设备行业市场需求状况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一、2019-2024年VR游乐设备行业市场需求情况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二、VR游乐设备行业市场需求特点分析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三、2024-2030年VR游乐设备行业市场需求预测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中国VR游乐设备行业市场供给状况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一、2019-2024年VR游乐设备行业市场供给情况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二、VR游乐设备行业市场供给特点分析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三、2024-2030年VR游乐设备行业市场供给预测</w:t>
      </w:r>
      <w:r>
        <w:rPr>
          <w:rFonts w:hint="eastAsia"/>
        </w:rPr>
        <w:br/>
      </w:r>
      <w:r>
        <w:rPr>
          <w:rFonts w:hint="eastAsia"/>
        </w:rPr>
        <w:t>　　第四节 VR游乐设备行业市场供需平衡状况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中国VR游乐设备行业进出口情况分析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VR游乐设备行业出口情况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一、2019-2024年VR游乐设备行业出口情况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三、2024-2030年VR游乐设备行业出口情况预测</w:t>
      </w:r>
      <w:r>
        <w:rPr>
          <w:rFonts w:hint="eastAsia"/>
        </w:rPr>
        <w:br/>
      </w:r>
      <w:r>
        <w:rPr>
          <w:rFonts w:hint="eastAsia"/>
        </w:rPr>
        <w:t>　　第二节 VR游乐设备行业进口情况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一、2019-2024年VR游乐设备行业进口情况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三、2024-2030年VR游乐设备行业进口情况预测</w:t>
      </w:r>
      <w:r>
        <w:rPr>
          <w:rFonts w:hint="eastAsia"/>
        </w:rPr>
        <w:br/>
      </w:r>
      <w:r>
        <w:rPr>
          <w:rFonts w:hint="eastAsia"/>
        </w:rPr>
        <w:t>　　第三节 VR游乐设备行业进出口面临的挑战及对策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中国VR游乐设备行业产品价格监测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一、VR游乐设备市场价格特征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二、当前VR游乐设备市场价格评述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三、影响VR游乐设备市场价格因素分析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四、未来VR游乐设备市场价格走势预测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中国VR游乐设备行业重点区域市场分析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VR游乐设备行业区域市场分布情况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2023-2024年VR游乐设备行业细分市场调研分析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VR游乐设备细分产品（一）市场调研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VR游乐设备细分产品（二）市场调研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VR游乐设备行业上、下游市场分析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VR游乐设备行业上游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VR游乐设备行业下游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VR游乐设备行业重点企业发展调研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VR游乐设备重点企业（一）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VR游乐设备重点企业（二）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VR游乐设备重点企业（三）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VR游乐设备重点企业（四）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VR游乐设备重点企业（五）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VR游乐设备重点企业（六）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VR游乐设备行业风险及对策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2024-2030年VR游乐设备行业发展环境分析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2024-2030年VR游乐设备行业投资特性分析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一、VR游乐设备行业进入壁垒</w:t>
      </w:r>
      <w:r>
        <w:rPr>
          <w:rFonts w:hint="eastAsia"/>
        </w:rPr>
        <w:br/>
      </w:r>
      <w:r>
        <w:rPr>
          <w:rFonts w:hint="eastAsia"/>
        </w:rPr>
        <w:t>　　　　二、VR游乐设备行业盈利模式</w:t>
      </w:r>
      <w:r>
        <w:rPr>
          <w:rFonts w:hint="eastAsia"/>
        </w:rPr>
        <w:br/>
      </w:r>
      <w:r>
        <w:rPr>
          <w:rFonts w:hint="eastAsia"/>
        </w:rPr>
        <w:t>　　　　三、VR游乐设备行业盈利因素</w:t>
      </w:r>
      <w:r>
        <w:rPr>
          <w:rFonts w:hint="eastAsia"/>
        </w:rPr>
        <w:br/>
      </w:r>
      <w:r>
        <w:rPr>
          <w:rFonts w:hint="eastAsia"/>
        </w:rPr>
        <w:t>　　第三节 VR游乐设备行业“波特五力模型”分析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2024-2030年VR游乐设备行业风险及对策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VR游乐设备企业竞争策略分析</w:t>
      </w:r>
      <w:r>
        <w:rPr>
          <w:rFonts w:hint="eastAsia"/>
        </w:rPr>
        <w:br/>
      </w:r>
      <w:r>
        <w:rPr>
          <w:rFonts w:hint="eastAsia"/>
        </w:rPr>
        <w:t>　　第一节 VR游乐设备市场竞争策略分析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一、2024-2030年中国VR游乐设备市场增长潜力分析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二、2024-2030年中国VR游乐设备主要潜力品种分析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三、现有VR游乐设备产品竞争策略分析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四、潜力VR游乐设备品种竞争策略选择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2024-2030年中国VR游乐设备企业竞争策略分析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一、2024-2030年我国VR游乐设备市场竞争趋势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二、2024-2030年VR游乐设备行业竞争格局展望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三、2024-2030年VR游乐设备行业竞争策略分析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四、2024-2030年VR游乐设备企业竞争策略分析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2024-2030年中国VR游乐设备行业发展趋势分析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一、2024-2030年VR游乐设备技术发展趋势分析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二、2024-2030年VR游乐设备产品发展趋势分析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三、2024-2030年VR游乐设备行业竞争格局展望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2024-2030年中国VR游乐设备市场趋势分析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一、2024-2030年VR游乐设备发展趋势预测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二、2024-2030年VR游乐设备市场前景分析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三、2024-2030年VR游乐设备产业政策趋向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2024-2030年VR游乐设备行业投资价值评估分析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VR游乐设备行业发展建议分析</w:t>
      </w:r>
      <w:r>
        <w:rPr>
          <w:rFonts w:hint="eastAsia"/>
        </w:rPr>
        <w:br/>
      </w:r>
      <w:r>
        <w:rPr>
          <w:rFonts w:hint="eastAsia"/>
        </w:rPr>
        <w:t>　　第一节 VR游乐设备行业研究结论及建议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VR游乐设备细分行业研究结论及建议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中⋅智⋅林⋅：VR游乐设备行业竞争策略总结及建议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VR游乐设备行业历程</w:t>
      </w:r>
      <w:r>
        <w:rPr>
          <w:rFonts w:hint="eastAsia"/>
        </w:rPr>
        <w:br/>
      </w:r>
      <w:r>
        <w:rPr>
          <w:rFonts w:hint="eastAsia"/>
        </w:rPr>
        <w:t>　　图表 VR游乐设备行业生命周期</w:t>
      </w:r>
      <w:r>
        <w:rPr>
          <w:rFonts w:hint="eastAsia"/>
        </w:rPr>
        <w:br/>
      </w:r>
      <w:r>
        <w:rPr>
          <w:rFonts w:hint="eastAsia"/>
        </w:rPr>
        <w:t>　　图表 VR游乐设备行业产业链分析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2019-2024年VR游乐设备行业市场容量分析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2019-2024年中国VR游乐设备市场需求量及增速统计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2024年中国VR游乐设备行业需求领域分布格局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2019-2024年中国VR游乐设备进口金额分析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2019-2024年中国VR游乐设备出口数量分析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2019-2024年中国VR游乐设备出口金额分析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2024年中国VR游乐设备进口国家及地区分析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2024年中国VR游乐设备出口国家及地区分析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**地区VR游乐设备行业市场需求情况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2024-2030年中国VR游乐设备行业产能预测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2024-2030年中国VR游乐设备行业产量预测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2024-2030年中国VR游乐设备市场需求量预测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2024-2030年中国VR游乐设备行业供需平衡预测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2024-2030年中国VR游乐设备市场容量预测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2024-2030年中国VR游乐设备市场规模预测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2024-2030年中国VR游乐设备市场前景分析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2024-2030年中国VR游乐设备发展趋势预测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139a892494e75" w:history="1">
        <w:r>
          <w:rPr>
            <w:rStyle w:val="Hyperlink"/>
          </w:rPr>
          <w:t>2024-2030年中国VR游乐设备市场现状与发展趋势报告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139a892494e75" w:history="1">
        <w:r>
          <w:rPr>
            <w:rStyle w:val="Hyperlink"/>
          </w:rPr>
          <w:t>https://www.20087.com/2/05/VRYouLeSheBeiHangYeQuShi.html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62490088d483f" w:history="1">
      <w:r>
        <w:rPr>
          <w:rStyle w:val="Hyperlink"/>
        </w:rPr>
        <w:t>2024-2030年中国VR游乐设备市场现状与发展趋势报告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VRYouLeSheBeiHangYeQuShi.html" TargetMode="External" Id="R53b139a89249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VRYouLeSheBeiHangYeQuShi.html" TargetMode="External" Id="Rf4a62490088d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2024-05-24T08:27:00Z</dcterms:created>
  <dcterms:modified xsi:type="dcterms:W3CDTF">2024-05-24T09:27:00Z</dcterms:modified>
  <dc:subject>2024-2030年中国VR游乐设备市场现状与发展趋势报告</dc:subject>
  <dc:title>2024-2030年中国VR游乐设备市场现状与发展趋势报告</dc:title>
  <cp:keywords>2024-2030年中国VR游乐设备市场现状与发展趋势报告</cp:keywords>
  <dc:description>2024-2030年中国VR游乐设备市场现状与发展趋势报告</dc:description>
</cp:coreProperties>
</file>