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42a50188348d0" w:history="1">
              <w:r>
                <w:rPr>
                  <w:rStyle w:val="Hyperlink"/>
                </w:rPr>
                <w:t>2023-2029年中国三相隔离变压器行业发展全面调研与未来趋势预测报告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42a50188348d0" w:history="1">
              <w:r>
                <w:rPr>
                  <w:rStyle w:val="Hyperlink"/>
                </w:rPr>
                <w:t>2023-2029年中国三相隔离变压器行业发展全面调研与未来趋势预测报告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642a50188348d0" w:history="1">
                <w:r>
                  <w:rPr>
                    <w:rStyle w:val="Hyperlink"/>
                  </w:rPr>
                  <w:t>https://www.20087.com/2/75/SanXiangGeLiBianYaQiWeiLaiFaZhan.html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隔离变压器在电力系统中起到电压转换、电气隔离的作用，广泛应用于工业、商业和电力传输领域。随着电力系统对安全性和稳定性的要求提高，高效、低噪音、防爆型的三相隔离变压器成为市场主流。定制化服务，根据用户特定的电压等级、容量需求进行设计生产，也是当前市场的一大特点。</w:t>
      </w:r>
      <w:r>
        <w:rPr>
          <w:rFonts w:hint="eastAsia"/>
        </w:rPr>
        <w:br/>
      </w:r>
      <w:r>
        <w:rPr>
          <w:rFonts w:hint="eastAsia"/>
        </w:rPr>
        <w:t>　　未来三相隔离变压器将向更高效、更智能方向发展。随着电力电子技术的进步，模块化、数字化的变压器设计将更加普遍，便于监控和维护。环保节能型变压器，采用低损耗材料，减少运行能耗，符合绿色能源发展趋势。同时，适应新能源接入和智能电网需求的变压器，如具备电压调节功能、与电网管理系统无缝对接的能力，将是研发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642a50188348d0" w:history="1">
        <w:r>
          <w:rPr>
            <w:rStyle w:val="Hyperlink"/>
          </w:rPr>
          <w:t>2023-2029年中国三相隔离变压器行业发展全面调研与未来趋势预测报告</w:t>
        </w:r>
      </w:hyperlink>
      <w:r>
        <w:rPr>
          <w:rFonts w:hint="eastAsia"/>
        </w:rPr>
        <w:t>全面剖析了三相隔离变压器行业的市场规模、需求及价格动态。报告通过对三相隔离变压器产业链的深入挖掘，详细分析了行业现状，并对三相隔离变压器市场前景及发展趋势进行了科学预测。三相隔离变压器报告还深入探索了各细分市场的特点，突出关注三相隔离变压器重点企业的经营状况，全面揭示了三相隔离变压器行业竞争格局、品牌影响力和市场集中度。三相隔离变压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三相隔离变压器行业相关概述</w:t>
      </w:r>
      <w:r>
        <w:rPr>
          <w:rFonts w:hint="eastAsia"/>
        </w:rPr>
        <w:br/>
      </w:r>
      <w:r>
        <w:rPr>
          <w:rFonts w:hint="eastAsia"/>
        </w:rPr>
        <w:t>　　　　一、三相隔离变压器行业定义及特点</w:t>
      </w:r>
      <w:r>
        <w:rPr>
          <w:rFonts w:hint="eastAsia"/>
        </w:rPr>
        <w:br/>
      </w:r>
      <w:r>
        <w:rPr>
          <w:rFonts w:hint="eastAsia"/>
        </w:rPr>
        <w:t>　　　　　　1、三相隔离变压器行业定义</w:t>
      </w:r>
      <w:r>
        <w:rPr>
          <w:rFonts w:hint="eastAsia"/>
        </w:rPr>
        <w:br/>
      </w:r>
      <w:r>
        <w:rPr>
          <w:rFonts w:hint="eastAsia"/>
        </w:rPr>
        <w:t>　　　　　　2、三相隔离变压器行业特点</w:t>
      </w:r>
      <w:r>
        <w:rPr>
          <w:rFonts w:hint="eastAsia"/>
        </w:rPr>
        <w:br/>
      </w:r>
      <w:r>
        <w:rPr>
          <w:rFonts w:hint="eastAsia"/>
        </w:rPr>
        <w:t>　　　　二、三相隔离变压器行业经营模式分析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1、三相隔离变压器生产模式</w:t>
      </w:r>
      <w:r>
        <w:rPr>
          <w:rFonts w:hint="eastAsia"/>
        </w:rPr>
        <w:br/>
      </w:r>
      <w:r>
        <w:rPr>
          <w:rFonts w:hint="eastAsia"/>
        </w:rPr>
        <w:t>　　　　　　2、三相隔离变压器采购模式</w:t>
      </w:r>
      <w:r>
        <w:rPr>
          <w:rFonts w:hint="eastAsia"/>
        </w:rPr>
        <w:br/>
      </w:r>
      <w:r>
        <w:rPr>
          <w:rFonts w:hint="eastAsia"/>
        </w:rPr>
        <w:t>　　　　　　3、三相隔离变压器销售模式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2023年世界三相隔离变压器行业市场运行形势分析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2023年全球三相隔离变压器行业发展概况</w:t>
      </w:r>
      <w:r>
        <w:rPr>
          <w:rFonts w:hint="eastAsia"/>
        </w:rPr>
        <w:br/>
      </w:r>
      <w:r>
        <w:rPr>
          <w:rFonts w:hint="eastAsia"/>
        </w:rPr>
        <w:t>　　第二节 世界三相隔离变压器行业发展走势</w:t>
      </w:r>
      <w:r>
        <w:rPr>
          <w:rFonts w:hint="eastAsia"/>
        </w:rPr>
        <w:br/>
      </w:r>
      <w:r>
        <w:rPr>
          <w:rFonts w:hint="eastAsia"/>
        </w:rPr>
        <w:t>　　　　一、全球三相隔离变压器行业市场分布情况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二、全球三相隔离变压器行业发展趋势分析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全球三相隔离变压器行业重点国家和区域分析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2023年中国三相隔离变压器行业发展环境分析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三相隔离变压器政策环境分析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三相隔离变压器技术环境分析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2023年三相隔离变压器行业技术发展现状及趋势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当前我国三相隔离变压器技术发展现状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中外三相隔离变压器技术差距及产生差距的主要原因分析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提高我国三相隔离变压器技术的对策</w:t>
      </w:r>
      <w:r>
        <w:rPr>
          <w:rFonts w:hint="eastAsia"/>
        </w:rPr>
        <w:br/>
      </w:r>
      <w:r>
        <w:rPr>
          <w:rFonts w:hint="eastAsia"/>
        </w:rPr>
        <w:t>　　第四节 我国三相隔离变压器研发、设计发展趋势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中国三相隔离变压器行业市场供需状况分析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中国三相隔离变压器行业市场规模情况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中国三相隔离变压器行业盈利情况分析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中国三相隔离变压器行业市场需求状况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一、2018-2023年三相隔离变压器行业市场需求情况</w:t>
      </w:r>
      <w:r>
        <w:rPr>
          <w:rFonts w:hint="eastAsia"/>
        </w:rPr>
        <w:br/>
      </w:r>
      <w:r>
        <w:rPr>
          <w:rFonts w:hint="eastAsia"/>
        </w:rPr>
        <w:t>　　　　二、三相隔离变压器行业市场需求特点分析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三、2018-2029年三相隔离变压器行业市场需求预测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中国三相隔离变压器行业市场供给状况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一、2018-2023年三相隔离变压器行业市场供给情况</w:t>
      </w:r>
      <w:r>
        <w:rPr>
          <w:rFonts w:hint="eastAsia"/>
        </w:rPr>
        <w:br/>
      </w:r>
      <w:r>
        <w:rPr>
          <w:rFonts w:hint="eastAsia"/>
        </w:rPr>
        <w:t>　　　　二、三相隔离变压器行业市场供给特点分析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三、2018-2029年三相隔离变压器行业市场供给预测</w:t>
      </w:r>
      <w:r>
        <w:rPr>
          <w:rFonts w:hint="eastAsia"/>
        </w:rPr>
        <w:br/>
      </w:r>
      <w:r>
        <w:rPr>
          <w:rFonts w:hint="eastAsia"/>
        </w:rPr>
        <w:t>　　第五节 三相隔离变压器行业市场供需平衡状况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中国三相隔离变压器行业进出口情况分析预测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2018-2023年中国三相隔离变压器行业进出口情况分析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一、2018-2023年中国三相隔离变压器行业进口分析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二、2018-2023年中国三相隔离变压器行业出口分析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2018-2029年中国三相隔离变压器行业进出口情况预测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一、2018-2029年中国三相隔离变压器行业进口预测分析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二、2018-2029年中国三相隔离变压器行业出口预测分析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影响三相隔离变压器行业进出口变化的主要原因分析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2018-2023年中国三相隔离变压器行业重点地区调研分析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一、中国三相隔离变压器行业重点区域市场结构调研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二、**地区三相隔离变压器市场调研分析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三、**地区三相隔离变压器市场调研分析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四、**地区三相隔离变压器市场调研分析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五、**地区三相隔离变压器市场调研分析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六、**地区三相隔离变压器市场调研分析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三相隔离变压器行业细分产品市场调研分析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中国三相隔离变压器行业市场行情分析预测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三相隔离变压器价格影响因素分析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2018-2023年中国三相隔离变压器市场价格趋向分析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2018-2029年中国三相隔离变压器市场价格趋向预测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三相隔离变压器行业上、下游市场分析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三相隔离变压器行业上游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三相隔离变压器行业下游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三相隔离变压器行业竞争格局分析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三相隔离变压器行业集中度分析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一、三相隔离变压器市场集中度分析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二、三相隔离变压器企业集中度分析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三、三相隔离变压器区域集中度分析</w:t>
      </w:r>
      <w:r>
        <w:rPr>
          <w:rFonts w:hint="eastAsia"/>
        </w:rPr>
        <w:br/>
      </w:r>
      <w:r>
        <w:rPr>
          <w:rFonts w:hint="eastAsia"/>
        </w:rPr>
        <w:t>　　第二节 三相隔离变压器行业竞争格局分析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一、2023年三相隔离变压器行业竞争分析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二、2023年中外三相隔离变压器产品竞争分析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三、2018-2023年中国三相隔离变压器市场竞争分析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四、2018-2029年国内主要三相隔离变压器企业动向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三相隔离变压器行业重点企业发展调研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三相隔离变压器重点企业（一）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三相隔离变压器重点企业（二）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三相隔离变压器重点企业（三）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三相隔离变压器重点企业（四）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三相隔离变压器重点企业（五）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三相隔离变压器重点企业（六）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三相隔离变压器企业发展策略分析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三相隔离变压器市场策略分析</w:t>
      </w:r>
      <w:r>
        <w:rPr>
          <w:rFonts w:hint="eastAsia"/>
        </w:rPr>
        <w:br/>
      </w:r>
      <w:r>
        <w:rPr>
          <w:rFonts w:hint="eastAsia"/>
        </w:rPr>
        <w:t>　　　　一、三相隔离变压器价格策略分析</w:t>
      </w:r>
      <w:r>
        <w:rPr>
          <w:rFonts w:hint="eastAsia"/>
        </w:rPr>
        <w:br/>
      </w:r>
      <w:r>
        <w:rPr>
          <w:rFonts w:hint="eastAsia"/>
        </w:rPr>
        <w:t>　　　　二、三相隔离变压器渠道策略分析</w:t>
      </w:r>
      <w:r>
        <w:rPr>
          <w:rFonts w:hint="eastAsia"/>
        </w:rPr>
        <w:br/>
      </w:r>
      <w:r>
        <w:rPr>
          <w:rFonts w:hint="eastAsia"/>
        </w:rPr>
        <w:t>　　第二节 三相隔离变压器销售策略分析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提高三相隔离变压器企业竞争力的策略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一、提高中国三相隔离变压器企业核心竞争力的对策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二、三相隔离变压器企业提升竞争力的主要方向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三、影响三相隔离变压器企业核心竞争力的因素及提升途径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四、提高三相隔离变压器企业竞争力的策略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对我国三相隔离变压器品牌的战略思考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一、三相隔离变压器实施品牌战略的意义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二、三相隔离变压器企业品牌的现状分析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三、我国三相隔离变压器企业的品牌战略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四、三相隔离变压器品牌战略管理的策略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中国三相隔离变压器行业营销策略分析</w:t>
      </w:r>
      <w:r>
        <w:rPr>
          <w:rFonts w:hint="eastAsia"/>
        </w:rPr>
        <w:br/>
      </w:r>
      <w:r>
        <w:rPr>
          <w:rFonts w:hint="eastAsia"/>
        </w:rPr>
        <w:t>　　第一节 三相隔离变压器市场推广策略研究分析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一、做好三相隔离变压器产品导入</w:t>
      </w:r>
      <w:r>
        <w:rPr>
          <w:rFonts w:hint="eastAsia"/>
        </w:rPr>
        <w:br/>
      </w:r>
      <w:r>
        <w:rPr>
          <w:rFonts w:hint="eastAsia"/>
        </w:rPr>
        <w:t>　　　　二、做好三相隔离变压器产品组合和产品线决策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三、三相隔离变压器行业城市市场推广策略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三相隔离变压器行业渠道营销研究分析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一、三相隔离变压器行业营销环境分析</w:t>
      </w:r>
      <w:r>
        <w:rPr>
          <w:rFonts w:hint="eastAsia"/>
        </w:rPr>
        <w:br/>
      </w:r>
      <w:r>
        <w:rPr>
          <w:rFonts w:hint="eastAsia"/>
        </w:rPr>
        <w:t>　　　　二、三相隔离变压器行业现存的营销渠道分析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三、三相隔离变压器行业终端市场营销管理策略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三相隔离变压器行业营销战略研究分析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一、中国三相隔离变压器行业有效整合营销策略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二、建立三相隔离变压器行业厂商的双嬴模式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2018-2029年中国三相隔离变压器行业投资前景与风险预测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2018-2029年中国三相隔离变压器行业投资前景分析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2018-2029年中国三相隔离变压器行业投资特性分析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一、2018-2029年中国三相隔离变压器行业进入壁垒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二、2018-2029年中国三相隔离变压器行业盈利模式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三、2018-2029年中国三相隔离变压器行业盈利因素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2018-2029年中国三相隔离变压器行业投资机会分析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一、2018-2029年中国三相隔离变压器细分市场投资机会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二、2018-2029年中国三相隔离变压器行业区域市场投资潜力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2018-2029年中国三相隔离变压器行业投资风险分析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一、2018-2029年中国三相隔离变压器行业市场竞争风险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二、2018-2029年中国三相隔离变压器行业技术风险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三、2018-2029年中国三相隔离变压器行业政策风险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四、2018-2029年中国三相隔离变压器行业进入退出风险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2018-2029年中国三相隔离变压器行业盈利模式与投资策略分析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国外三相隔离变压器行业投资现状及经营模式分析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一、境外三相隔离变压器行业成长情况调查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中国三相隔离变压器行业商业模式探讨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中国三相隔离变压器行业投资国际化发展战略分析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中国三相隔离变压器行业投资策略分析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中国三相隔离变压器行业资本运作战略选择方案研究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中智林⋅　中国三相隔离变压器行业多元化经营战略的可行性分析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2018-2023年中国三相隔离变压器市场规模及增长情况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2018-2023年中国三相隔离变压器行业市场供给及增长趋势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2018-2029年中国三相隔离变压器行业市场供给预测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2018-2023年中国三相隔离变压器行业市场需求及增长情况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2018-2029年中国三相隔离变压器行业市场需求预测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2018-2023年中国三相隔离变压器行业利润及增长情况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**地区三相隔离变压器市场规模及增长情况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**地区三相隔离变压器行业市场需求情况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**地区三相隔离变压器市场规模及增长情况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**地区三相隔离变压器行业市场需求情况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2018-2023年中国三相隔离变压器行业出口情况分析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2018-2023年中国三相隔离变压器行业产品市场价格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2018-2029年中国三相隔离变压器行业产品市场价格走势预测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2018-2029年中国三相隔离变压器市场规模预测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2018-2029年中国三相隔离变压器行业利润预测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42a50188348d0" w:history="1">
        <w:r>
          <w:rPr>
            <w:rStyle w:val="Hyperlink"/>
          </w:rPr>
          <w:t>2023-2029年中国三相隔离变压器行业发展全面调研与未来趋势预测报告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642a50188348d0" w:history="1">
        <w:r>
          <w:rPr>
            <w:rStyle w:val="Hyperlink"/>
          </w:rPr>
          <w:t>https://www.20087.com/2/75/SanXiangGeLiBianYaQiWeiLaiFaZhan.html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65a0013854ef8" w:history="1">
      <w:r>
        <w:rPr>
          <w:rStyle w:val="Hyperlink"/>
        </w:rPr>
        <w:t>2023-2029年中国三相隔离变压器行业发展全面调研与未来趋势预测报告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SanXiangGeLiBianYaQiWeiLaiFaZhan.html" TargetMode="External" Id="Rb9642a501883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SanXiangGeLiBianYaQiWeiLaiFaZhan.html" TargetMode="External" Id="Rc0b65a001385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2022-11-20T23:14:00Z</dcterms:created>
  <dcterms:modified xsi:type="dcterms:W3CDTF">2022-11-21T00:14:00Z</dcterms:modified>
  <dc:subject>2023-2029年中国三相隔离变压器行业发展全面调研与未来趋势预测报告</dc:subject>
  <dc:title>2023-2029年中国三相隔离变压器行业发展全面调研与未来趋势预测报告</dc:title>
  <cp:keywords>2023-2029年中国三相隔离变压器行业发展全面调研与未来趋势预测报告</cp:keywords>
  <dc:description>2023-2029年中国三相隔离变压器行业发展全面调研与未来趋势预测报告</dc:description>
</cp:coreProperties>
</file>