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67b953d1543be" w:history="1">
              <w:r>
                <w:rPr>
                  <w:rStyle w:val="Hyperlink"/>
                </w:rPr>
                <w:t>2025-2031年全球与中国中间整形机行业研究及发展前景报告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67b953d1543be" w:history="1">
              <w:r>
                <w:rPr>
                  <w:rStyle w:val="Hyperlink"/>
                </w:rPr>
                <w:t>2025-2031年全球与中国中间整形机行业研究及发展前景报告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67b953d1543be" w:history="1">
                <w:r>
                  <w:rPr>
                    <w:rStyle w:val="Hyperlink"/>
                  </w:rPr>
                  <w:t>https://www.20087.com/2/05/ZhongJianZhengXingJiDeQianJing.html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整形机主要用于金属板材的弯曲成形，广泛应用于汽车制造、家电生产等行业。中间整形机能够按照预设参数对板材进行精确的折弯和成型操作，极大地提高了生产效率和产品质量。现代中间整形机通常配备了数控系统，用户可以通过编程控制设备完成复杂的加工任务，适应多样化的生产需求。此外，随着工业设计的不断创新，中间整形机也在向多轴联动、高精度定位等方向发展，以满足高端制造业对于零件精度和一致性的严格要求。尽管如此，中间整形机的操作仍然需要一定的专业技能，尤其是在处理大型或复杂形状的板材时，对技术人员的经验依赖较为明显。</w:t>
      </w:r>
      <w:r>
        <w:rPr>
          <w:rFonts w:hint="eastAsia"/>
        </w:rPr>
        <w:br/>
      </w:r>
      <w:r>
        <w:rPr>
          <w:rFonts w:hint="eastAsia"/>
        </w:rPr>
        <w:t>　　未来，中间整形机的发展将聚焦于智能化升级和操作便捷化。一方面，随着人工智能和机器人技术的融合，中间整形机将具备自我学习和自适应调整的能力，能够根据实际加工情况自动优化加工参数，提高生产效率的同时降低废品率。另一方面，虚拟现实(VR)和增强现实(AR)技术的应用也有助于简化设备的操作流程，通过可视化界面引导新手快速上手，减少培训成本。此外，考虑到节能减排的需求，未来的中间整形机还将注重能源效率的提升，采用更加节能的动力系统和冷却装置，降低能耗和运营成本。最后，模块化设计将成为一个重要的发展趋势，允许用户根据自身需求灵活配置设备功能，既满足个性化定制需求，又便于后期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67b953d1543be" w:history="1">
        <w:r>
          <w:rPr>
            <w:rStyle w:val="Hyperlink"/>
          </w:rPr>
          <w:t>2025-2031年全球与中国中间整形机行业研究及发展前景报告</w:t>
        </w:r>
      </w:hyperlink>
      <w:r>
        <w:rPr>
          <w:rFonts w:hint="eastAsia"/>
        </w:rPr>
        <w:t>》以专业视角，系统分析了中间整形机行业的市场规模、价格动态及产业链结构，梳理了不同中间整形机细分领域的发展现状。报告从中间整形机技术路径、供需关系等维度，客观呈现了中间整形机领域的技术成熟度与创新方向，并对中期市场前景作出合理预测，同时评估了中间整形机重点企业的市场表现、品牌竞争力和行业集中度。报告还结合政策环境与消费升级趋势，识别了中间整形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中间整形机市场概述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按照不同产品类型，中间整形机主要可以分为如下几个类别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全球不同产品类型中间整形机销售额增长趋势2020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从不同应用，中间整形机主要包括如下几个方面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全球不同应用中间整形机销售额增长趋势2020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中间整形机行业背景、发展历史、现状及趋势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中间整形机行业目前现状分析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中间整形机发展趋势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全球中间整形机总体规模分析</w:t>
      </w:r>
      <w:r>
        <w:rPr>
          <w:rFonts w:hint="eastAsia"/>
        </w:rPr>
        <w:br/>
      </w:r>
      <w:r>
        <w:rPr>
          <w:rFonts w:hint="eastAsia"/>
        </w:rPr>
        <w:t>　　2.1 全球中间整形机供需现状及预测（2020-2031）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全球中间整形机产能、产量、产能利用率及发展趋势（2020-2031）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全球中间整形机产量、需求量及发展趋势（2020-2031）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全球主要地区中间整形机产量及发展趋势（2020-2031）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全球主要地区中间整形机产量（2020-2025）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全球主要地区中间整形机产量（2026-2031）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全球主要地区中间整形机产量市场份额（2020-2031）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中国中间整形机供需现状及预测（2020-2031）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中国中间整形机产能、产量、产能利用率及发展趋势（2020-2031）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中国中间整形机产量、市场需求量及发展趋势（2020-2031）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全球中间整形机销量及销售额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全球市场中间整形机销售额（2020-2031）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全球市场中间整形机销量（2020-2031）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全球市场中间整形机价格趋势（2020-2031）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全球中间整形机主要地区分析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全球主要地区中间整形机市场规模分析：2020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全球主要地区中间整形机销售收入及市场份额（2020-2025年）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全球主要地区中间整形机销售收入预测（2026-2031年）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全球主要地区中间整形机销量分析：2020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全球主要地区中间整形机销量及市场份额（2020-2025年）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全球主要地区中间整形机销量及市场份额预测（2026-2031）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北美市场中间整形机销量、收入及增长率（2020-2031）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欧洲市场中间整形机销量、收入及增长率（2020-2031）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中国市场中间整形机销量、收入及增长率（2020-2031）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日本市场中间整形机销量、收入及增长率（2020-2031）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东南亚市场中间整形机销量、收入及增长率（2020-2031）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印度市场中间整形机销量、收入及增长率（2020-2031）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全球市场主要厂商中间整形机产能市场份额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全球市场主要厂商中间整形机销量（2020-2025）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全球市场主要厂商中间整形机销量（2020-2025）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全球市场主要厂商中间整形机销售收入（2020-2025）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全球市场主要厂商中间整形机销售价格（2020-2025）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2024年全球主要生产商中间整形机收入排名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中国市场主要厂商中间整形机销量（2020-2025）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中国市场主要厂商中间整形机销量（2020-2025）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中国市场主要厂商中间整形机销售收入（2020-2025）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2024年中国主要生产商中间整形机收入排名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中国市场主要厂商中间整形机销售价格（2020-2025）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全球主要厂商中间整形机总部及产地分布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全球主要厂商成立时间及中间整形机商业化日期</w:t>
      </w:r>
      <w:r>
        <w:rPr>
          <w:rFonts w:hint="eastAsia"/>
        </w:rPr>
        <w:br/>
      </w:r>
      <w:r>
        <w:rPr>
          <w:rFonts w:hint="eastAsia"/>
        </w:rPr>
        <w:t>　　4.6 全球主要厂商中间整形机产品类型及应用</w:t>
      </w:r>
      <w:r>
        <w:rPr>
          <w:rFonts w:hint="eastAsia"/>
        </w:rPr>
        <w:br/>
      </w:r>
      <w:r>
        <w:rPr>
          <w:rFonts w:hint="eastAsia"/>
        </w:rPr>
        <w:t>　　4.7 中间整形机行业集中度、竞争程度分析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中间整形机行业集中度分析：2024年全球Top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全球中间整形机第一梯队、第二梯队和第三梯队生产商（品牌）及市场份额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中间整形机销量、收入、价格及毛利率（2020-2025）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不同产品类型中间整形机分析</w:t>
      </w:r>
      <w:r>
        <w:rPr>
          <w:rFonts w:hint="eastAsia"/>
        </w:rPr>
        <w:br/>
      </w:r>
      <w:r>
        <w:rPr>
          <w:rFonts w:hint="eastAsia"/>
        </w:rPr>
        <w:t>　　6.1 全球不同产品类型中间整形机销量（2020-2031）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全球不同产品类型中间整形机销量及市场份额（2020-2025）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全球不同产品类型中间整形机销量预测（2026-2031）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全球不同产品类型中间整形机收入（2020-2031）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全球不同产品类型中间整形机收入及市场份额（2020-2025）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全球不同产品类型中间整形机收入预测（2026-2031）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全球不同产品类型中间整形机价格走势（2020-2031）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不同应用中间整形机分析</w:t>
      </w:r>
      <w:r>
        <w:rPr>
          <w:rFonts w:hint="eastAsia"/>
        </w:rPr>
        <w:br/>
      </w:r>
      <w:r>
        <w:rPr>
          <w:rFonts w:hint="eastAsia"/>
        </w:rPr>
        <w:t>　　7.1 全球不同应用中间整形机销量（2020-2031）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全球不同应用中间整形机销量及市场份额（2020-2025）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全球不同应用中间整形机销量预测（2026-2031）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全球不同应用中间整形机收入（2020-2031）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全球不同应用中间整形机收入及市场份额（2020-2025）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全球不同应用中间整形机收入预测（2026-2031）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全球不同应用中间整形机价格走势（2020-2031）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中间整形机产业链分析</w:t>
      </w:r>
      <w:r>
        <w:rPr>
          <w:rFonts w:hint="eastAsia"/>
        </w:rPr>
        <w:br/>
      </w:r>
      <w:r>
        <w:rPr>
          <w:rFonts w:hint="eastAsia"/>
        </w:rPr>
        <w:t>　　8.2 中间整形机工艺制造技术分析</w:t>
      </w:r>
      <w:r>
        <w:rPr>
          <w:rFonts w:hint="eastAsia"/>
        </w:rPr>
        <w:br/>
      </w:r>
      <w:r>
        <w:rPr>
          <w:rFonts w:hint="eastAsia"/>
        </w:rPr>
        <w:t>　　8.3 中间整形机产业上游供应分析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中间整形机下游客户分析</w:t>
      </w:r>
      <w:r>
        <w:rPr>
          <w:rFonts w:hint="eastAsia"/>
        </w:rPr>
        <w:br/>
      </w:r>
      <w:r>
        <w:rPr>
          <w:rFonts w:hint="eastAsia"/>
        </w:rPr>
        <w:t>　　8.5 中间整形机销售渠道分析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中间整形机行业发展机遇及主要驱动因素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中间整形机行业发展面临的风险</w:t>
      </w:r>
      <w:r>
        <w:rPr>
          <w:rFonts w:hint="eastAsia"/>
        </w:rPr>
        <w:br/>
      </w:r>
      <w:r>
        <w:rPr>
          <w:rFonts w:hint="eastAsia"/>
        </w:rPr>
        <w:t>　　9.3 中间整形机行业政策分析</w:t>
      </w:r>
      <w:r>
        <w:rPr>
          <w:rFonts w:hint="eastAsia"/>
        </w:rPr>
        <w:br/>
      </w:r>
      <w:r>
        <w:rPr>
          <w:rFonts w:hint="eastAsia"/>
        </w:rPr>
        <w:t>　　9.4 中间整形机中国企业SWOT分析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全球不同产品类型中间整形机销售额增长（CAGR）趋势2020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中间整形机行业目前发展现状</w:t>
      </w:r>
      <w:r>
        <w:rPr>
          <w:rFonts w:hint="eastAsia"/>
        </w:rPr>
        <w:br/>
      </w:r>
      <w:r>
        <w:rPr>
          <w:rFonts w:hint="eastAsia"/>
        </w:rPr>
        <w:t>　　表 4： 中间整形机发展趋势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全球主要地区中间整形机产量增速（CAGR）：（2020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全球主要地区中间整形机产量（2020-2025）&amp;（千台）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全球主要地区中间整形机产量（2026-2031）&amp;（千台）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全球主要地区中间整形机产量市场份额（2020-2025）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全球主要地区中间整形机产量（2026-2031）&amp;（千台）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全球主要地区中间整形机销售收入增速：（2020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全球主要地区中间整形机销售收入（2020-2025）&amp;（百万美元）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全球主要地区中间整形机销售收入市场份额（2020-2025）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全球主要地区中间整形机收入（2026-2031）&amp;（百万美元）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全球主要地区中间整形机收入市场份额（2026-2031）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全球主要地区中间整形机销量（千台）：2020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全球主要地区中间整形机销量（2020-2025）&amp;（千台）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全球主要地区中间整形机销量市场份额（2020-2025）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全球主要地区中间整形机销量（2026-2031）&amp;（千台）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全球主要地区中间整形机销量份额（2026-2031）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全球市场主要厂商中间整形机产能（2024-2025）&amp;（千台）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全球市场主要厂商中间整形机销量（2020-2025）&amp;（千台）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全球市场主要厂商中间整形机销量市场份额（2020-2025）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全球市场主要厂商中间整形机销售收入（2020-2025）&amp;（百万美元）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全球市场主要厂商中间整形机销售收入市场份额（2020-2025）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全球市场主要厂商中间整形机销售价格（2020-2025）&amp;（美元/台）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2024年全球主要生产商中间整形机收入排名（百万美元）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中国市场主要厂商中间整形机销量（2020-2025）&amp;（千台）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中国市场主要厂商中间整形机销量市场份额（2020-2025）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中国市场主要厂商中间整形机销售收入（2020-2025）&amp;（百万美元）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中国市场主要厂商中间整形机销售收入市场份额（2020-2025）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2024年中国主要生产商中间整形机收入排名（百万美元）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中国市场主要厂商中间整形机销售价格（2020-2025）&amp;（美元/台）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全球主要厂商中间整形机总部及产地分布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全球主要厂商成立时间及中间整形机商业化日期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全球主要厂商中间整形机产品类型及应用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2024年全球中间整形机主要厂商市场地位（第一梯队、第二梯队和第三梯队）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全球中间整形机市场投资、并购等现状分析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中间整形机生产基地、销售区域、竞争对手及市场地位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中间整形机产品规格、参数及市场应用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中间整形机销量（千台）、收入（百万美元）、价格（美元/台）及毛利率（2020-2025）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全球不同产品类型中间整形机销量（2020-2025年）&amp;（千台）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全球不同产品类型中间整形机销量市场份额（2020-2025）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全球不同产品类型中间整形机销量预测（2026-2031）&amp;（千台）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全球市场不同产品类型中间整形机销量市场份额预测（2026-2031）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全球不同产品类型中间整形机收入（2020-2025年）&amp;（百万美元）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全球不同产品类型中间整形机收入市场份额（2020-2025）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全球不同产品类型中间整形机收入预测（2026-2031）&amp;（百万美元）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全球不同产品类型中间整形机收入市场份额预测（2026-2031）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全球不同应用中间整形机销量（2020-2025年）&amp;（千台）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全球不同应用中间整形机销量市场份额（2020-2025）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全球不同应用中间整形机销量预测（2026-2031）&amp;（千台）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全球市场不同应用中间整形机销量市场份额预测（2026-2031）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全球不同应用中间整形机收入（2020-2025年）&amp;（百万美元）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全球不同应用中间整形机收入市场份额（2020-2025）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全球不同应用中间整形机收入预测（2026-2031）&amp;（百万美元）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全球不同应用中间整形机收入市场份额预测（2026-2031）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中间整形机上游原料供应商及联系方式列表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中间整形机典型客户列表</w:t>
      </w:r>
      <w:r>
        <w:rPr>
          <w:rFonts w:hint="eastAsia"/>
        </w:rPr>
        <w:br/>
      </w:r>
      <w:r>
        <w:rPr>
          <w:rFonts w:hint="eastAsia"/>
        </w:rPr>
        <w:t>　　表 116： 中间整形机主要销售模式及销售渠道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中间整形机行业发展机遇及主要驱动因素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中间整形机行业发展面临的风险</w:t>
      </w:r>
      <w:r>
        <w:rPr>
          <w:rFonts w:hint="eastAsia"/>
        </w:rPr>
        <w:br/>
      </w:r>
      <w:r>
        <w:rPr>
          <w:rFonts w:hint="eastAsia"/>
        </w:rPr>
        <w:t>　　表 119： 中间整形机行业政策分析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中间整形机产品图片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全球不同产品类型中间整形机销售额2020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全球不同产品类型中间整形机市场份额2024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全球不同应用中间整形机市场份额2024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机器人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全球中间整形机产能、产量、产能利用率及发展趋势（2020-2031）&amp;（千台）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全球中间整形机产量、需求量及发展趋势（2020-2031）&amp;（千台）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全球主要地区中间整形机产量（2020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全球主要地区中间整形机产量市场份额（2020-2031）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中国中间整形机产能、产量、产能利用率及发展趋势（2020-2031）&amp;（千台）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中国中间整形机产量、市场需求量及发展趋势（2020-2031）&amp;（千台）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全球中间整形机市场销售额及增长率：（2020-2031）&amp;（百万美元）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全球市场中间整形机市场规模：2020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全球市场中间整形机价格趋势（2020-2031）&amp;（美元/台）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全球主要地区中间整形机销售收入（2020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全球主要地区中间整形机销售收入市场份额（2020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北美市场中间整形机收入及增长率（2020-2031）&amp;（百万美元）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欧洲市场中间整形机收入及增长率（2020-2031）&amp;（百万美元）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中国市场中间整形机收入及增长率（2020-2031）&amp;（百万美元）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日本市场中间整形机收入及增长率（2020-2031）&amp;（百万美元）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东南亚市场中间整形机收入及增长率（2020-2031）&amp;（百万美元）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印度市场中间整形机销量及增长率（2020-2031）&amp;（千台）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印度市场中间整形机收入及增长率（2020-2031）&amp;（百万美元）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2024年全球市场主要厂商中间整形机销量市场份额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2024年全球市场主要厂商中间整形机收入市场份额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2024年中国市场主要厂商中间整形机销量市场份额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2024年中国市场主要厂商中间整形机收入市场份额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2024年全球前五大生产商中间整形机市场份额</w:t>
      </w:r>
      <w:r>
        <w:rPr>
          <w:rFonts w:hint="eastAsia"/>
        </w:rPr>
        <w:br/>
      </w:r>
      <w:r>
        <w:rPr>
          <w:rFonts w:hint="eastAsia"/>
        </w:rPr>
        <w:t>　　图 42： 2024年全球中间整形机第一梯队、第二梯队和第三梯队厂商及市场份额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全球不同产品类型中间整形机价格走势（2020-2031）&amp;（美元/台）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全球不同应用中间整形机价格走势（2020-2031）&amp;（美元/台）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中间整形机产业链</w:t>
      </w:r>
      <w:r>
        <w:rPr>
          <w:rFonts w:hint="eastAsia"/>
        </w:rPr>
        <w:br/>
      </w:r>
      <w:r>
        <w:rPr>
          <w:rFonts w:hint="eastAsia"/>
        </w:rPr>
        <w:t>　　图 46： 中间整形机中国企业SWOT分析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67b953d1543be" w:history="1">
        <w:r>
          <w:rPr>
            <w:rStyle w:val="Hyperlink"/>
          </w:rPr>
          <w:t>2025-2031年全球与中国中间整形机行业研究及发展前景报告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67b953d1543be" w:history="1">
        <w:r>
          <w:rPr>
            <w:rStyle w:val="Hyperlink"/>
          </w:rPr>
          <w:t>https://www.20087.com/2/05/ZhongJianZhengXingJiDeQianJing.html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8f8195e14f87" w:history="1">
      <w:r>
        <w:rPr>
          <w:rStyle w:val="Hyperlink"/>
        </w:rPr>
        <w:t>2025-2031年全球与中国中间整形机行业研究及发展前景报告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ongJianZhengXingJiDeQianJing.html" TargetMode="External" Id="R8bc67b953d15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ongJianZhengXingJiDeQianJing.html" TargetMode="External" Id="R076a8f8195e1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2025-04-11T02:56:15Z</dcterms:created>
  <dcterms:modified xsi:type="dcterms:W3CDTF">2025-04-11T03:56:15Z</dcterms:modified>
  <dc:subject>2025-2031年全球与中国中间整形机行业研究及发展前景报告</dc:subject>
  <dc:title>2025-2031年全球与中国中间整形机行业研究及发展前景报告</dc:title>
  <cp:keywords>2025-2031年全球与中国中间整形机行业研究及发展前景报告</cp:keywords>
  <dc:description>2025-2031年全球与中国中间整形机行业研究及发展前景报告</dc:description>
</cp:coreProperties>
</file>