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8d441f0ce497a" w:history="1">
              <w:r>
                <w:rPr>
                  <w:rStyle w:val="Hyperlink"/>
                </w:rPr>
                <w:t>2025-2031年中国主机架市场现状调研与前景趋势报告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8d441f0ce497a" w:history="1">
              <w:r>
                <w:rPr>
                  <w:rStyle w:val="Hyperlink"/>
                </w:rPr>
                <w:t>2025-2031年中国主机架市场现状调研与前景趋势报告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8d441f0ce497a" w:history="1">
                <w:r>
                  <w:rPr>
                    <w:rStyle w:val="Hyperlink"/>
                  </w:rPr>
                  <w:t>https://www.20087.com/2/25/ZhuJiJiaHangYeXianZhuangJiQianJing.html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机架是数据中心和服务器房的核心组成部分，对于保证IT设备的稳定运行至关重要。随着云计算、大数据等技术的快速发展，主机架的设计也在不断创新。当前市场上，主机架不仅在结构稳固性、散热效率方面有所提升，而且在可扩展性和能源效率方面也取得了重要进展。此外，随着对空间利用率和节能降耗的需求增加，主机架的设计更加注重提高空间利用效率和降低能耗。</w:t>
      </w:r>
      <w:r>
        <w:rPr>
          <w:rFonts w:hint="eastAsia"/>
        </w:rPr>
        <w:br/>
      </w:r>
      <w:r>
        <w:rPr>
          <w:rFonts w:hint="eastAsia"/>
        </w:rPr>
        <w:t>　　未来，主机架的发展将更加注重模块化设计和能效优化。一方面，随着IT设备更新换代的速度加快，主机架将更加注重模块化设计，以便于快速部署和灵活扩展。另一方面，随着对节能减排的重视，主机架将更加注重采用高效散热技术，比如热通道隔离、液体冷却等方案，以降低能耗并提高整体系统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8d441f0ce497a" w:history="1">
        <w:r>
          <w:rPr>
            <w:rStyle w:val="Hyperlink"/>
          </w:rPr>
          <w:t>2025-2031年中国主机架市场现状调研与前景趋势报告</w:t>
        </w:r>
      </w:hyperlink>
      <w:r>
        <w:rPr>
          <w:rFonts w:hint="eastAsia"/>
        </w:rPr>
        <w:t>》通过严谨的分析、翔实的数据及直观的图表，系统解析了主机架行业的市场规模、需求变化、价格波动及产业链结构。报告全面评估了当前主机架市场现状，科学预测了未来市场前景与发展趋势，重点剖析了主机架细分市场的机遇与挑战。同时，报告对主机架重点企业的竞争地位及市场集中度进行了评估，为主机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主机架产品概述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主机架市场特点分析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主机架行业发展周期特征分析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2024-2025年中国主机架行业发展环境分析</w:t>
      </w:r>
      <w:r>
        <w:rPr>
          <w:rFonts w:hint="eastAsia"/>
        </w:rPr>
        <w:br/>
      </w:r>
      <w:r>
        <w:rPr>
          <w:rFonts w:hint="eastAsia"/>
        </w:rPr>
        <w:t>　　第一节 主机架行业发展经济环境分析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主机架行业发展政策环境分析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一、主机架行业政策影响分析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二、相关主机架行业标准分析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2024-2025年主机架行业技术发展现状及趋势分析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主机架行业技术发展现状分析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国内外主机架行业技术差异与原因</w:t>
      </w:r>
      <w:r>
        <w:rPr>
          <w:rFonts w:hint="eastAsia"/>
        </w:rPr>
        <w:br/>
      </w:r>
      <w:r>
        <w:rPr>
          <w:rFonts w:hint="eastAsia"/>
        </w:rPr>
        <w:t>　　第三节 主机架行业技术发展方向、趋势预测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提升主机架行业技术能力策略建议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全球主机架行业市场发展调研分析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全球主机架行业市场运行环境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全球主机架行业市场发展情况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一、全球主机架行业市场供给分析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二、全球主机架行业市场需求分析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三、全球主机架行业主要国家地区发展情况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2025-2031年全球主机架行业市场规模趋势预测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中国主机架行业市场供需现状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中国主机架市场现状</w:t>
      </w:r>
      <w:r>
        <w:rPr>
          <w:rFonts w:hint="eastAsia"/>
        </w:rPr>
        <w:br/>
      </w:r>
      <w:r>
        <w:rPr>
          <w:rFonts w:hint="eastAsia"/>
        </w:rPr>
        <w:t>　　第二节 中国主机架行业产量情况分析及预测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一、主机架总体产能规模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二、2019-2024年中国主机架产量统计分析</w:t>
      </w:r>
      <w:r>
        <w:rPr>
          <w:rFonts w:hint="eastAsia"/>
        </w:rPr>
        <w:br/>
      </w:r>
      <w:r>
        <w:rPr>
          <w:rFonts w:hint="eastAsia"/>
        </w:rPr>
        <w:t>　　　　三、主机架行业供给区域分布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四、2025-2031年中国主机架产量预测分析</w:t>
      </w:r>
      <w:r>
        <w:rPr>
          <w:rFonts w:hint="eastAsia"/>
        </w:rPr>
        <w:br/>
      </w:r>
      <w:r>
        <w:rPr>
          <w:rFonts w:hint="eastAsia"/>
        </w:rPr>
        <w:t>　　第三节 中国主机架市场需求分析及预测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一、2019-2024年中国主机架市场需求统计</w:t>
      </w:r>
      <w:r>
        <w:rPr>
          <w:rFonts w:hint="eastAsia"/>
        </w:rPr>
        <w:br/>
      </w:r>
      <w:r>
        <w:rPr>
          <w:rFonts w:hint="eastAsia"/>
        </w:rPr>
        <w:t>　　　　二、中国主机架市场需求特点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三、2025-2031年中国主机架市场需求量预测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中国主机架行业现状调研分析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中国主机架行业发展现状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一、2024-2025年主机架行业品牌发展现状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二、2024-2025年主机架行业需求市场现状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三、2024-2025年主机架市场需求层次分析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四、2024-2025年中国主机架市场走向分析</w:t>
      </w:r>
      <w:r>
        <w:rPr>
          <w:rFonts w:hint="eastAsia"/>
        </w:rPr>
        <w:br/>
      </w:r>
      <w:r>
        <w:rPr>
          <w:rFonts w:hint="eastAsia"/>
        </w:rPr>
        <w:t>　　第二节 中国主机架行业存在的问题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一、2024-2025年主机架产品市场存在的主要问题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二、2024-2025年国内主机架产品市场的三大瓶颈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三、2024-2025年主机架产品市场遭遇的规模难题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对中国主机架市场的分析及思考</w:t>
      </w:r>
      <w:r>
        <w:rPr>
          <w:rFonts w:hint="eastAsia"/>
        </w:rPr>
        <w:br/>
      </w:r>
      <w:r>
        <w:rPr>
          <w:rFonts w:hint="eastAsia"/>
        </w:rPr>
        <w:t>　　　　一、主机架市场特点</w:t>
      </w:r>
      <w:r>
        <w:rPr>
          <w:rFonts w:hint="eastAsia"/>
        </w:rPr>
        <w:br/>
      </w:r>
      <w:r>
        <w:rPr>
          <w:rFonts w:hint="eastAsia"/>
        </w:rPr>
        <w:t>　　　　二、主机架市场分析</w:t>
      </w:r>
      <w:r>
        <w:rPr>
          <w:rFonts w:hint="eastAsia"/>
        </w:rPr>
        <w:br/>
      </w:r>
      <w:r>
        <w:rPr>
          <w:rFonts w:hint="eastAsia"/>
        </w:rPr>
        <w:t>　　　　三、主机架市场变化的方向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四、中国主机架行业发展的新思路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五、对中国主机架行业发展的思考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2019-2024年中国主机架产品市场进出口数据分析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2019-2024年中国主机架产品出口统计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2019-2024年中国主机架产品进口统计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2019-2024年中国主机架产品进出口价格对比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中国主机架主要进口来源地及出口目的地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主机架行业细分产品调研</w:t>
      </w:r>
      <w:r>
        <w:rPr>
          <w:rFonts w:hint="eastAsia"/>
        </w:rPr>
        <w:br/>
      </w:r>
      <w:r>
        <w:rPr>
          <w:rFonts w:hint="eastAsia"/>
        </w:rPr>
        <w:t>　　第一节 主机架细分产品结构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2019-2024年中国主机架行业竞争态势分析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2025年主机架行业集中度分析</w:t>
      </w:r>
      <w:r>
        <w:rPr>
          <w:rFonts w:hint="eastAsia"/>
        </w:rPr>
        <w:br/>
      </w:r>
      <w:r>
        <w:rPr>
          <w:rFonts w:hint="eastAsia"/>
        </w:rPr>
        <w:t>　　　　一、主机架市场集中度分析</w:t>
      </w:r>
      <w:r>
        <w:rPr>
          <w:rFonts w:hint="eastAsia"/>
        </w:rPr>
        <w:br/>
      </w:r>
      <w:r>
        <w:rPr>
          <w:rFonts w:hint="eastAsia"/>
        </w:rPr>
        <w:t>　　　　二、主机架企业分布区域集中度分析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三、主机架区域消费集中度分析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2019-2024年主机架主要企业竞争力分析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2025年主机架行业竞争格局分析</w:t>
      </w:r>
      <w:r>
        <w:rPr>
          <w:rFonts w:hint="eastAsia"/>
        </w:rPr>
        <w:br/>
      </w:r>
      <w:r>
        <w:rPr>
          <w:rFonts w:hint="eastAsia"/>
        </w:rPr>
        <w:t>　　　　一、主机架行业竞争分析</w:t>
      </w:r>
      <w:r>
        <w:rPr>
          <w:rFonts w:hint="eastAsia"/>
        </w:rPr>
        <w:br/>
      </w:r>
      <w:r>
        <w:rPr>
          <w:rFonts w:hint="eastAsia"/>
        </w:rPr>
        <w:t>　　　　二、中外主机架产品竞争分析</w:t>
      </w:r>
      <w:r>
        <w:rPr>
          <w:rFonts w:hint="eastAsia"/>
        </w:rPr>
        <w:br/>
      </w:r>
      <w:r>
        <w:rPr>
          <w:rFonts w:hint="eastAsia"/>
        </w:rPr>
        <w:t>　　　　三、国内主机架行业重点企业发展动向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主机架行业上下游产业链发展情况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主机架上游产业发展分析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主机架下游产业发展分析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主机架行业重点企业竞争力分析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三、企业主机架经营状况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三、企业主机架经营状况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三、企业主机架经营状况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三、企业主机架经营状况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三、企业主机架经营状况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三、企业主机架经营状况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主机架企业管理策略建议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提高主机架企业竞争力的策略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一、提高中国主机架企业核心竞争力的对策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二、主机架企业提升竞争力的主要方向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三、影响主机架企业核心竞争力的因素及提升途径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四、提高主机架企业竞争力的策略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对中国主机架品牌的战略思考</w:t>
      </w:r>
      <w:r>
        <w:rPr>
          <w:rFonts w:hint="eastAsia"/>
        </w:rPr>
        <w:br/>
      </w:r>
      <w:r>
        <w:rPr>
          <w:rFonts w:hint="eastAsia"/>
        </w:rPr>
        <w:t>　　　　一、主机架实施品牌战略的意义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二、主机架企业品牌的现状分析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三、中国主机架企业的品牌战略</w:t>
      </w:r>
      <w:r>
        <w:rPr>
          <w:rFonts w:hint="eastAsia"/>
        </w:rPr>
        <w:br/>
      </w:r>
      <w:r>
        <w:rPr>
          <w:rFonts w:hint="eastAsia"/>
        </w:rPr>
        <w:t>　　　　四、主机架品牌战略管理的策略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主机架行业发展趋势及投资风险预警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2025年主机架市场前景分析</w:t>
      </w:r>
      <w:r>
        <w:rPr>
          <w:rFonts w:hint="eastAsia"/>
        </w:rPr>
        <w:br/>
      </w:r>
      <w:r>
        <w:rPr>
          <w:rFonts w:hint="eastAsia"/>
        </w:rPr>
        <w:t>　　第二节 2025年主机架行业发展趋势预测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影响主机架行业发展的主要因素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一、2025年影响主机架行业运行的有利因素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二、2025年影响主机架行业运行的稳定因素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三、2025年影响主机架行业运行的不利因素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四、2025年中国主机架行业发展面临的挑战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五、2025年中国主机架行业发展面临的机遇</w:t>
      </w:r>
      <w:r>
        <w:rPr>
          <w:rFonts w:hint="eastAsia"/>
        </w:rPr>
        <w:br/>
      </w:r>
      <w:r>
        <w:rPr>
          <w:rFonts w:hint="eastAsia"/>
        </w:rPr>
        <w:t>　　第四节 主机架行业投资风险预警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一、2025年主机架行业市场风险及控制策略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二、2025年主机架行业政策风险及控制策略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三、2025年主机架行业经营风险及控制策略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四、2025年主机架同业竞争风险及控制策略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五、2025年主机架行业其他风险及控制策略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主机架市场研究结论</w:t>
      </w:r>
      <w:r>
        <w:rPr>
          <w:rFonts w:hint="eastAsia"/>
        </w:rPr>
        <w:br/>
      </w:r>
      <w:r>
        <w:rPr>
          <w:rFonts w:hint="eastAsia"/>
        </w:rPr>
        <w:t>　　第二节 主机架子行业研究结论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中-智林-：主机架市场发展建议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主机架行业历程</w:t>
      </w:r>
      <w:r>
        <w:rPr>
          <w:rFonts w:hint="eastAsia"/>
        </w:rPr>
        <w:br/>
      </w:r>
      <w:r>
        <w:rPr>
          <w:rFonts w:hint="eastAsia"/>
        </w:rPr>
        <w:t>　　图表 主机架行业生命周期</w:t>
      </w:r>
      <w:r>
        <w:rPr>
          <w:rFonts w:hint="eastAsia"/>
        </w:rPr>
        <w:br/>
      </w:r>
      <w:r>
        <w:rPr>
          <w:rFonts w:hint="eastAsia"/>
        </w:rPr>
        <w:t>　　图表 主机架行业产业链分析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2019-2024年中国主机架行业市场规模及增长情况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2019-2024年主机架行业市场容量分析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2019-2024年中国主机架行业产能统计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2019-2024年中国主机架行业产量及增长趋势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2019-2024年中国主机架市场需求量及增速统计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2024年中国主机架行业需求领域分布格局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2019-2024年中国主机架行业销售收入分析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2019-2024年中国主机架行业盈利情况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2019-2024年中国主机架行业利润总额统计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2019-2024年中国主机架进口数量分析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2019-2024年中国主机架进口金额分析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2019-2024年中国主机架出口数量分析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2019-2024年中国主机架出口金额分析</w:t>
      </w:r>
      <w:r>
        <w:rPr>
          <w:rFonts w:hint="eastAsia"/>
        </w:rPr>
        <w:br/>
      </w:r>
      <w:r>
        <w:rPr>
          <w:rFonts w:hint="eastAsia"/>
        </w:rPr>
        <w:t>　　图表 2024年中国主机架进口国家及地区分析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2024年中国主机架出口国家及地区分析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2019-2024年中国主机架行业企业数量情况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2019-2024年中国主机架行业企业平均规模情况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**地区主机架市场规模及增长情况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**地区主机架行业市场需求情况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**地区主机架市场规模及增长情况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**地区主机架行业市场需求情况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**地区主机架市场规模及增长情况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**地区主机架行业市场需求情况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**地区主机架市场规模及增长情况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**地区主机架行业市场需求情况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主机架重点企业（一）基本信息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主机架重点企业（一）经营情况分析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主机架重点企业（一）主要经济指标情况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主机架重点企业（一）盈利能力情况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主机架重点企业（一）偿债能力情况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主机架重点企业（一）运营能力情况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主机架重点企业（一）成长能力情况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主机架重点企业（二）基本信息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主机架重点企业（二）经营情况分析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主机架重点企业（二）主要经济指标情况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主机架重点企业（二）盈利能力情况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主机架重点企业（二）偿债能力情况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主机架重点企业（二）运营能力情况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主机架重点企业（二）成长能力情况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主机架重点企业（三）基本信息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主机架重点企业（三）经营情况分析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主机架重点企业（三）主要经济指标情况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主机架重点企业（三）盈利能力情况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主机架重点企业（三）偿债能力情况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主机架重点企业（三）运营能力情况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主机架重点企业（三）成长能力情况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2025-2031年中国主机架行业产能预测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2025-2031年中国主机架行业产量预测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2025-2031年中国主机架市场需求量预测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2025-2031年中国主机架行业供需平衡预测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2025-2031年中国主机架市场容量预测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2025-2031年中国主机架市场规模预测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2025-2031年中国主机架市场前景分析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2025-2031年中国主机架发展趋势预测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8d441f0ce497a" w:history="1">
        <w:r>
          <w:rPr>
            <w:rStyle w:val="Hyperlink"/>
          </w:rPr>
          <w:t>2025-2031年中国主机架市场现状调研与前景趋势报告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8d441f0ce497a" w:history="1">
        <w:r>
          <w:rPr>
            <w:rStyle w:val="Hyperlink"/>
          </w:rPr>
          <w:t>https://www.20087.com/2/25/ZhuJiJiaHangYeXianZhuangJiQianJing.html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热点：电脑主机柜图片、主机架图片、文件架、主机架子、主机托架有必要吗、主机架构图、机架服务器、主机架怎么安装、主机托架图片大全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02f3f601d4907" w:history="1">
      <w:r>
        <w:rPr>
          <w:rStyle w:val="Hyperlink"/>
        </w:rPr>
        <w:t>2025-2031年中国主机架市场现状调研与前景趋势报告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ZhuJiJiaHangYeXianZhuangJiQianJing.html" TargetMode="External" Id="R4e78d441f0ce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ZhuJiJiaHangYeXianZhuangJiQianJing.html" TargetMode="External" Id="R04102f3f601d49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2024-11-10T06:41:00Z</dcterms:created>
  <dcterms:modified xsi:type="dcterms:W3CDTF">2024-11-10T07:41:00Z</dcterms:modified>
  <dc:subject>2025-2031年中国主机架市场现状调研与前景趋势报告</dc:subject>
  <dc:title>2025-2031年中国主机架市场现状调研与前景趋势报告</dc:title>
  <cp:keywords>2025-2031年中国主机架市场现状调研与前景趋势报告</cp:keywords>
  <dc:description>2025-2031年中国主机架市场现状调研与前景趋势报告</dc:description>
</cp:coreProperties>
</file>