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eb4745fc493c" w:history="1">
              <w:r>
                <w:rPr>
                  <w:rStyle w:val="Hyperlink"/>
                </w:rPr>
                <w:t>2025年中国分马力电机市场现状调查与未来发展趋势报告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eb4745fc493c" w:history="1">
              <w:r>
                <w:rPr>
                  <w:rStyle w:val="Hyperlink"/>
                </w:rPr>
                <w:t>2025年中国分马力电机市场现状调查与未来发展趋势报告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beb4745fc493c" w:history="1">
                <w:r>
                  <w:rPr>
                    <w:rStyle w:val="Hyperlink"/>
                  </w:rPr>
                  <w:t>https://www.20087.com/M_JiXieJiDian/52/FenMaLiDianJiFaZhanXianZhuangFenXiQianJingYuCe.html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因其体积小、重量轻、效率高等特点，在家用电器、办公设备、医疗设备等领域得到广泛应用。近年来，随着电动化趋势的推进，对高效、低噪声的分马力电机需求持续增长。一方面，通过采用永磁同步技术和先进的磁路设计，分马力电机的能效比和功率密度得到了显著提升；另一方面，随着智能控制技术的发展，分马力电机的驱动系统更加智能化，能够根据负载变化自动调节输出功率，提高了系统的整体效率。此外，随着环保法规的趋严，分马力电机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能效提升和智能化控制。一方面，随着新材料和新工艺的应用，分马力电机将进一步提高能效，减少能耗；另一方面，随着物联网技术的发展，分马力电机将集成更多智能功能，如远程监控、故障诊断等，提高设备的可靠性和维护效率。此外，随着对噪声控制要求的提高，分马力电机将更加注重噪声优化设计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b4745fc493c" w:history="1">
        <w:r>
          <w:rPr>
            <w:rStyle w:val="Hyperlink"/>
          </w:rPr>
          <w:t>2025年中国分马力电机市场现状调查与未来发展趋势报告</w:t>
        </w:r>
      </w:hyperlink>
      <w:r>
        <w:rPr>
          <w:rFonts w:hint="eastAsia"/>
        </w:rPr>
        <w:t>》系统分析了分马力电机行业的市场规模、需求动态及价格趋势，并深入探讨了分马力电机产业链结构的变化与发展。报告详细解读了分马力电机行业现状，科学预测了未来市场前景与发展趋势，同时对分马力电机细分市场的竞争格局进行了全面评估，重点关注领先企业的竞争实力、市场集中度及品牌影响力。结合分马力电机技术现状与未来方向，报告揭示了分马力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2025年世界分马力电机行业发展态势分析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2025年世界分马力电机市场发展状况分析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一、世界分马力电机行业特点分析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二、世界分马力电机市场需求分析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（一）国际市场对各类分马力电机的年需求量增加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（二）分马力电机行业在家电产品、汽车产业、农用电机等领域前景良好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2025年全球分马力电机市场分析</w:t>
      </w:r>
      <w:r>
        <w:rPr>
          <w:rFonts w:hint="eastAsia"/>
        </w:rPr>
        <w:br/>
      </w:r>
      <w:r>
        <w:rPr>
          <w:rFonts w:hint="eastAsia"/>
        </w:rPr>
        <w:t>　　　　一、2025年全球分马力电机需求分析</w:t>
      </w:r>
      <w:r>
        <w:rPr>
          <w:rFonts w:hint="eastAsia"/>
        </w:rPr>
        <w:br/>
      </w:r>
      <w:r>
        <w:rPr>
          <w:rFonts w:hint="eastAsia"/>
        </w:rPr>
        <w:t>　　　　二、2025年全球分马力电机产销分析</w:t>
      </w:r>
      <w:r>
        <w:rPr>
          <w:rFonts w:hint="eastAsia"/>
        </w:rPr>
        <w:br/>
      </w:r>
      <w:r>
        <w:rPr>
          <w:rFonts w:hint="eastAsia"/>
        </w:rPr>
        <w:t>　　　　三、2025年中外分马力电机市场对比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我国分马力电机行业发展现状</w:t>
      </w:r>
      <w:r>
        <w:rPr>
          <w:rFonts w:hint="eastAsia"/>
        </w:rPr>
        <w:br/>
      </w:r>
      <w:r>
        <w:rPr>
          <w:rFonts w:hint="eastAsia"/>
        </w:rPr>
        <w:t>　　第一节 我国分马力电机行业发展现状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一、分马力电机行业品牌发展现状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二、分马力电机行业消费市场现状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三、分马力电机市场消费层次分析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四、我国分马力电机市场走向分析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2020-2025年分马力电机行业发展情况分析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二、2025年分马力电机行业发展情况</w:t>
      </w:r>
      <w:r>
        <w:rPr>
          <w:rFonts w:hint="eastAsia"/>
        </w:rPr>
        <w:br/>
      </w:r>
      <w:r>
        <w:rPr>
          <w:rFonts w:hint="eastAsia"/>
        </w:rPr>
        <w:t>　　第三节 2025年分马力电机行业运行分析</w:t>
      </w:r>
      <w:r>
        <w:rPr>
          <w:rFonts w:hint="eastAsia"/>
        </w:rPr>
        <w:br/>
      </w:r>
      <w:r>
        <w:rPr>
          <w:rFonts w:hint="eastAsia"/>
        </w:rPr>
        <w:t>　　　　一、2025年分马力电机行业产销运行分析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二、2025年分马力电机行业利润情况分析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三、2025年分马力电机行业发展周期分析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对中国分马力电机市场的分析及思考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一、分马力电机市场特点</w:t>
      </w:r>
      <w:r>
        <w:rPr>
          <w:rFonts w:hint="eastAsia"/>
        </w:rPr>
        <w:br/>
      </w:r>
      <w:r>
        <w:rPr>
          <w:rFonts w:hint="eastAsia"/>
        </w:rPr>
        <w:t>　　　　二、分马力电机市场分析</w:t>
      </w:r>
      <w:r>
        <w:rPr>
          <w:rFonts w:hint="eastAsia"/>
        </w:rPr>
        <w:br/>
      </w:r>
      <w:r>
        <w:rPr>
          <w:rFonts w:hint="eastAsia"/>
        </w:rPr>
        <w:t>　　　　三、分马力电机市场变化的方向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四、中国分马力电机产业发展的新思路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五、对中国分马力电机产业发展的思考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2025年中国分马力电机市场运行态势剖析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2025年中国分马力电机市场动态分析</w:t>
      </w:r>
      <w:r>
        <w:rPr>
          <w:rFonts w:hint="eastAsia"/>
        </w:rPr>
        <w:br/>
      </w:r>
      <w:r>
        <w:rPr>
          <w:rFonts w:hint="eastAsia"/>
        </w:rPr>
        <w:t>　　　　一、分马力电机行业新动态</w:t>
      </w:r>
      <w:r>
        <w:rPr>
          <w:rFonts w:hint="eastAsia"/>
        </w:rPr>
        <w:br/>
      </w:r>
      <w:r>
        <w:rPr>
          <w:rFonts w:hint="eastAsia"/>
        </w:rPr>
        <w:t>　　　　二、分马力电机主要品牌动态</w:t>
      </w:r>
      <w:r>
        <w:rPr>
          <w:rFonts w:hint="eastAsia"/>
        </w:rPr>
        <w:br/>
      </w:r>
      <w:r>
        <w:rPr>
          <w:rFonts w:hint="eastAsia"/>
        </w:rPr>
        <w:t>　　　　三、分马力电机行业消费者需求新动态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2025年中国分马力电机市场运营格局分析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2025年中国分马力电机市场进出口形式综述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2025年中国分马力电机市场价格分析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分马力电机行业经济运行分析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2025年分马力电机行业主要经济指标分析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二、2025年分马力电机行业主要经济指标分析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2025年我国分马力电机行业绩效分析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中国分马力电机行业消费市场分析</w:t>
      </w:r>
      <w:r>
        <w:rPr>
          <w:rFonts w:hint="eastAsia"/>
        </w:rPr>
        <w:br/>
      </w:r>
      <w:r>
        <w:rPr>
          <w:rFonts w:hint="eastAsia"/>
        </w:rPr>
        <w:t>　　第一节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一、分马力电机行业消费特点</w:t>
      </w:r>
      <w:r>
        <w:rPr>
          <w:rFonts w:hint="eastAsia"/>
        </w:rPr>
        <w:br/>
      </w:r>
      <w:r>
        <w:rPr>
          <w:rFonts w:hint="eastAsia"/>
        </w:rPr>
        <w:t>　　　　二、分马力电机行业消费分析</w:t>
      </w:r>
      <w:r>
        <w:rPr>
          <w:rFonts w:hint="eastAsia"/>
        </w:rPr>
        <w:br/>
      </w:r>
      <w:r>
        <w:rPr>
          <w:rFonts w:hint="eastAsia"/>
        </w:rPr>
        <w:t>　　　　三、分马力电机行业消费结构分析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五、分马力电机市场的消费方向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分马力电机行业产品的品牌市场调查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五、分马力电机行业品牌忠诚度调查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六、分马力电机行业品牌市场占有率调查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我国分马力电机行业市场调查分析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2025年我国分马力电机行业市场宏观分析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2025年中国分马力电机行业市场微观分析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中国分马力电机行业竞争格局综述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一、2025年分马力电机行业集中度</w:t>
      </w:r>
      <w:r>
        <w:rPr>
          <w:rFonts w:hint="eastAsia"/>
        </w:rPr>
        <w:br/>
      </w:r>
      <w:r>
        <w:rPr>
          <w:rFonts w:hint="eastAsia"/>
        </w:rPr>
        <w:t>　　　　二、2025年分马力电机行业竞争程度</w:t>
      </w:r>
      <w:r>
        <w:rPr>
          <w:rFonts w:hint="eastAsia"/>
        </w:rPr>
        <w:br/>
      </w:r>
      <w:r>
        <w:rPr>
          <w:rFonts w:hint="eastAsia"/>
        </w:rPr>
        <w:t>　　　　三、2025年分马力电机企业与品牌数量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二、2020-2025年我国分马力电机市场竞争分析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分马力电机企业竞争策略分析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一、2025年分马力电机市场增长潜力分析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二、2025年分马力电机主要潜力品种分析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四、潜力分马力电机竞争策略选择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分马力电机企业竞争策略分析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一、2025-2031年我国分马力电机市场竞争趋势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三、2025-2031年分马力电机行业竞争策略分析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分马力电机行业发展机会分析</w:t>
      </w:r>
      <w:r>
        <w:rPr>
          <w:rFonts w:hint="eastAsia"/>
        </w:rPr>
        <w:br/>
      </w:r>
      <w:r>
        <w:rPr>
          <w:rFonts w:hint="eastAsia"/>
        </w:rPr>
        <w:t>　　第四节 分马力电机行业发展风险分析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重点分马力电机企业竞争分析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我国分马力电机行业前景与机遇分析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一、我国分马力电机行业发展前景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二、我国分马力电机发展机遇分析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三、2025年分马力电机行业的发展机遇分析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四、贸易战对分马力电机行业的影响分析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2025-2031年中国分马力电机市场趋势分析</w:t>
      </w:r>
      <w:r>
        <w:rPr>
          <w:rFonts w:hint="eastAsia"/>
        </w:rPr>
        <w:br/>
      </w:r>
      <w:r>
        <w:rPr>
          <w:rFonts w:hint="eastAsia"/>
        </w:rPr>
        <w:t>　　　　一、2025年分马力电机市场趋势总结</w:t>
      </w:r>
      <w:r>
        <w:rPr>
          <w:rFonts w:hint="eastAsia"/>
        </w:rPr>
        <w:br/>
      </w:r>
      <w:r>
        <w:rPr>
          <w:rFonts w:hint="eastAsia"/>
        </w:rPr>
        <w:t>　　　　二、2025年分马力电机行业发展趋势分析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三、2025-2031年分马力电机市场发展空间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四、2025-2031年分马力电机产业政策趋向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六、2025-2031年分马力电机价格走势分析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七、2025-2031年国际环境对分马力电机行业的影响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分马力电机市场发展潜力分析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五、分马力电机品牌战略管理的策略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2025-2031年分马力电机行业发展预测</w:t>
      </w:r>
      <w:r>
        <w:rPr>
          <w:rFonts w:hint="eastAsia"/>
        </w:rPr>
        <w:br/>
      </w:r>
      <w:r>
        <w:rPr>
          <w:rFonts w:hint="eastAsia"/>
        </w:rPr>
        <w:t>　　第一节 未来分马力电机需求与消费预测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一、2025-2031年分马力电机产品消费预测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二、2025-2031年分马力电机市场规模预测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一、2020-2025年中国分马力电机供给预测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二、2025-2031年中国分马力电机产量预测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三、2025-2031年中国分马力电机需求预测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六、2025-2031年主要分马力电机产品进出口预测</w:t>
      </w:r>
      <w:r>
        <w:rPr>
          <w:rFonts w:hint="eastAsia"/>
        </w:rPr>
        <w:br/>
      </w:r>
      <w:r>
        <w:rPr>
          <w:rFonts w:hint="eastAsia"/>
        </w:rPr>
        <w:t>　　第三节 影响分马力电机行业发展的主要因素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一、2025-2031年影响分马力电机行业运行的有利因素分析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二、2025-2031年影响分马力电机行业运行的稳定因素分析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三、2025-2031年影响分马力电机行业运行的不利因素分析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四、2025-2031年我国分马力电机行业发展面临的挑战分析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五、2025-2031年我国分马力电机行业发展面临的机遇分析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中~智~林－分马力电机行业投资风险及控制策略分析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一、2025-2031年分马力电机行业市场风险及控制策略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六、2025-2031年分马力电机行业其他风险及控制策略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2020-2025年我国分马力电机行业销售收入及增长情况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2020-2025年我国分马力电机行业销售收入及增长对比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2020-2025年我国分马力电机行业利润总额及增长情况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2020-2025年我国分马力电机行业利润总额及增长对比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2025-2031年我国分马力电机行业利润总额预测图</w:t>
      </w:r>
      <w:r>
        <w:rPr>
          <w:rFonts w:hint="eastAsia"/>
        </w:rPr>
        <w:br/>
      </w:r>
      <w:r>
        <w:rPr>
          <w:rFonts w:hint="eastAsia"/>
        </w:rPr>
        <w:t>　　图表 6 2020-2025年我国分马力电机行业产值及增长情况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2020-2025年我国分马力电机行业产值及增长对比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2020-2025年我国分马力电机行业市场规模及增长对比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2020-2025年我国分马力电机行业进口额及增长情况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2020-2025年我国分马力电机行业进口额及增长对比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2020-2025年我国分马力电机行业出口额及增长情况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2020-2025年我国分马力电机行业出口额及增长对比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2020-2025年我国分马力电机行业资产合计及增长情况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2020-2025年我国分马力电机行业资产合计及增长对比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2020-2025年我国分马力电机行业主营业务成本及增长情况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2020-2025年我国分马力电机行业主营业务成本及增长对比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2020-2025年我国分马力电机行业营业增长率及增长情况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2020-2025年我国分马力电机行业销售毛利率及增长情况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2020-2025年我国分马力电机行业销售毛利率及增长对比图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2020-2025年我国分马力电机行业总资产增长率及增长情况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2020-2025年我国分马力电机行业资产负债率及增长情况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2020-2025年我国分马力电机行业资产负债率及增长对比图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27 近3年卧龙控股集团有限公司资产负债率变化情况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近3年卧龙控股集团有限公司产权比率变化情况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近3年卧龙控股集团有限公司已获利息倍数变化情况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近3年卧龙控股集团有限公司固定资产周转次数情况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近3年卧龙控股集团有限公司流动资产周转次数变化情况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近3年卧龙控股集团有限公司总资产周转次数变化情况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近3年卧龙控股集团有限公司销售毛利率变化情况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近3年南京南微电机有限公司资产负债率变化情况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近3年南京南微电机有限公司产权比率变化情况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近3年南京南微电机有限公司已获利息倍数变化情况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近3年南京南微电机有限公司固定资产周转次数情况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近3年南京南微电机有限公司流动资产周转次数变化情况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近3年南京南微电机有限公司总资产周转次数变化情况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近3年南京南微电机有限公司销售毛利率变化情况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近3年天津市天虹微电机有限公司资产负债率变化情况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近3年天津市天虹微电机有限公司产权比率变化情况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近3年天津市天虹微电机有限公司已获利息倍数变化情况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近3年天津市天虹微电机有限公司固定资产周转次数情况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近3年天津市天虹微电机有限公司流动资产周转次数变化情况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近3年天津市天虹微电机有限公司总资产周转次数变化情况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近3年天津市天虹微电机有限公司销售毛利率变化情况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近3年开平市三威微电机有限公司资产负债率变化情况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近3年开平市三威微电机有限公司产权比率变化情况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近3年开平市三威微电机有限公司已获利息倍数变化情况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近3年开平市三威微电机有限公司固定资产周转次数情况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近3年开平市三威微电机有限公司流动资产周转次数变化情况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近3年开平市三威微电机有限公司总资产周转次数变化情况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近3年开平市三威微电机有限公司销售毛利率变化情况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近3年安徽皖南电机股份有限公司资产负债率变化情况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近3年安徽皖南电机股份有限公司产权比率变化情况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近3年安徽皖南电机股份有限公司已获利息倍数变化情况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近3年安徽皖南电机股份有限公司固定资产周转次数情况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近3年安徽皖南电机股份有限公司流动资产周转次数变化情况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近3年安徽皖南电机股份有限公司总资产周转次数变化情况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近3年安徽皖南电机股份有限公司销售毛利率变化情况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近3年浙江特种电机有限公司资产负债率变化情况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近3年浙江特种电机有限公司产权比率变化情况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近3年浙江特种电机有限公司已获利息倍数变化情况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近3年浙江特种电机有限公司固定资产周转次数情况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近3年浙江特种电机有限公司流动资产周转次数变化情况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近3年浙江特种电机有限公司总资产周转次数变化情况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近3年浙江特种电机有限公司销售毛利率变化情况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近3年奥力公司资产负债率变化情况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近3年奥力公司产权比率变化情况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近3年奥力公司已获利息倍数变化情况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近3年奥力公司固定资产周转次数情况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近3年奥力公司流动资产周转次数变化情况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近3年奥力公司总资产周转次数变化情况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近3年奥力公司销售净利率变化情况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近3年奥力公司销售毛利率变化情况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近3年奥力公司资产净利率变化情况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分马力电机价格走势分析</w:t>
      </w:r>
      <w:r>
        <w:rPr>
          <w:rFonts w:hint="eastAsia"/>
        </w:rPr>
        <w:br/>
      </w:r>
      <w:r>
        <w:rPr>
          <w:rFonts w:hint="eastAsia"/>
        </w:rPr>
        <w:t>　　图表 79 四种基本的品牌战略</w:t>
      </w:r>
      <w:r>
        <w:rPr>
          <w:rFonts w:hint="eastAsia"/>
        </w:rPr>
        <w:br/>
      </w:r>
      <w:r>
        <w:rPr>
          <w:rFonts w:hint="eastAsia"/>
        </w:rPr>
        <w:t>　　图表 80 2025-2031年我国分马力电机行业市场规模预测图</w:t>
      </w:r>
      <w:r>
        <w:rPr>
          <w:rFonts w:hint="eastAsia"/>
        </w:rPr>
        <w:br/>
      </w:r>
      <w:r>
        <w:rPr>
          <w:rFonts w:hint="eastAsia"/>
        </w:rPr>
        <w:t>　　图表 81 2025-2031年我国分马力电机行业产值预测图</w:t>
      </w:r>
      <w:r>
        <w:rPr>
          <w:rFonts w:hint="eastAsia"/>
        </w:rPr>
        <w:br/>
      </w:r>
      <w:r>
        <w:rPr>
          <w:rFonts w:hint="eastAsia"/>
        </w:rPr>
        <w:t>　　图表 82 2025-2031年我国分马力电机行业销售收入预测图</w:t>
      </w:r>
      <w:r>
        <w:rPr>
          <w:rFonts w:hint="eastAsia"/>
        </w:rPr>
        <w:br/>
      </w:r>
      <w:r>
        <w:rPr>
          <w:rFonts w:hint="eastAsia"/>
        </w:rPr>
        <w:t>　　图表 83 2025-2031年我国分马力电机行业资产合计预测图</w:t>
      </w:r>
      <w:r>
        <w:rPr>
          <w:rFonts w:hint="eastAsia"/>
        </w:rPr>
        <w:br/>
      </w:r>
      <w:r>
        <w:rPr>
          <w:rFonts w:hint="eastAsia"/>
        </w:rPr>
        <w:t>　　图表 84 2025-2031年我国分马力电机行业进口额预测图</w:t>
      </w:r>
      <w:r>
        <w:rPr>
          <w:rFonts w:hint="eastAsia"/>
        </w:rPr>
        <w:br/>
      </w:r>
      <w:r>
        <w:rPr>
          <w:rFonts w:hint="eastAsia"/>
        </w:rPr>
        <w:t>　　图表 85 2025-2031年我国分马力电机行业出口额预测图</w:t>
      </w:r>
      <w:r>
        <w:rPr>
          <w:rFonts w:hint="eastAsia"/>
        </w:rPr>
        <w:br/>
      </w:r>
      <w:r>
        <w:rPr>
          <w:rFonts w:hint="eastAsia"/>
        </w:rPr>
        <w:t>　　表格 1 2025-2031年我国分马力电机行业利润总额预测结果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近4年卧龙控股集团有限公司资产负债率变化情况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近4年卧龙控股集团有限公司产权比率变化情况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近4年卧龙控股集团有限公司已获利息倍数变化情况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近4年卧龙控股集团有限公司固定资产周转次数情况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近4年卧龙控股集团有限公司流动资产周转次数变化情况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近4年卧龙控股集团有限公司总资产周转次数变化情况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近4年卧龙控股集团有限公司销售毛利率变化情况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近4年南京南微电机有限公司资产负债率变化情况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近4年南京南微电机有限公司产权比率变化情况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近4年南京南微电机有限公司已获利息倍数变化情况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近4年南京南微电机有限公司固定资产周转次数情况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近4年南京南微电机有限公司流动资产周转次数变化情况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近4年南京南微电机有限公司总资产周转次数变化情况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近4年南京南微电机有限公司销售毛利率变化情况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近4年天津市天虹微电机有限公司资产负债率变化情况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近4年天津市天虹微电机有限公司产权比率变化情况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近4年天津市天虹微电机有限公司已获利息倍数变化情况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近4年天津市天虹微电机有限公司固定资产周转次数情况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近4年天津市天虹微电机有限公司流动资产周转次数变化情况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近4年天津市天虹微电机有限公司总资产周转次数变化情况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近4年天津市天虹微电机有限公司销售毛利率变化情况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近4年开平市三威微电机有限公司资产负债率变化情况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近4年开平市三威微电机有限公司产权比率变化情况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近4年开平市三威微电机有限公司已获利息倍数变化情况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近4年开平市三威微电机有限公司固定资产周转次数情况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近4年开平市三威微电机有限公司流动资产周转次数变化情况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近4年开平市三威微电机有限公司总资产周转次数变化情况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近4年开平市三威微电机有限公司销售毛利率变化情况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近4年安徽皖南电机股份有限公司资产负债率变化情况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近4年安徽皖南电机股份有限公司产权比率变化情况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近4年安徽皖南电机股份有限公司已获利息倍数变化情况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近4年安徽皖南电机股份有限公司固定资产周转次数情况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近4年安徽皖南电机股份有限公司流动资产周转次数变化情况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近4年安徽皖南电机股份有限公司总资产周转次数变化情况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近4年安徽皖南电机股份有限公司销售毛利率变化情况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近4年浙江特种电机有限公司资产负债率变化情况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近4年浙江特种电机有限公司产权比率变化情况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近4年浙江特种电机有限公司已获利息倍数变化情况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近4年浙江特种电机有限公司固定资产周转次数情况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近4年浙江特种电机有限公司流动资产周转次数变化情况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近4年浙江特种电机有限公司总资产周转次数变化情况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近4年浙江特种电机有限公司销售毛利率变化情况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近4年奥力公司资产负债率变化情况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近4年奥力公司产权比率变化情况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近4年奥力公司已获利息倍数变化情况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近4年奥力公司固定资产周转次数情况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近4年奥力公司流动资产周转次数变化情况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近4年奥力公司总资产周转次数变化情况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近4年奥力公司销售净利率变化情况</w:t>
      </w:r>
      <w:r>
        <w:rPr>
          <w:rFonts w:hint="eastAsia"/>
        </w:rPr>
        <w:br/>
      </w:r>
      <w:r>
        <w:rPr>
          <w:rFonts w:hint="eastAsia"/>
        </w:rPr>
        <w:t>　　表格 51 近4年奥力公司销售毛利率变化情况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近4年奥力公司资产净利率变化情况</w:t>
      </w:r>
      <w:r>
        <w:rPr>
          <w:rFonts w:hint="eastAsia"/>
        </w:rPr>
        <w:br/>
      </w:r>
      <w:r>
        <w:rPr>
          <w:rFonts w:hint="eastAsia"/>
        </w:rPr>
        <w:t>　　表格 53 2025-2031年我国分马力电机行业市场规模预测结果</w:t>
      </w:r>
      <w:r>
        <w:rPr>
          <w:rFonts w:hint="eastAsia"/>
        </w:rPr>
        <w:br/>
      </w:r>
      <w:r>
        <w:rPr>
          <w:rFonts w:hint="eastAsia"/>
        </w:rPr>
        <w:t>　　表格 54 2025-2031年我国分马力电机行业销售收入预测结果</w:t>
      </w:r>
      <w:r>
        <w:rPr>
          <w:rFonts w:hint="eastAsia"/>
        </w:rPr>
        <w:br/>
      </w:r>
      <w:r>
        <w:rPr>
          <w:rFonts w:hint="eastAsia"/>
        </w:rPr>
        <w:t>　　表格 55 2025-2031年我国分马力电机行业资产合计预测结果</w:t>
      </w:r>
      <w:r>
        <w:rPr>
          <w:rFonts w:hint="eastAsia"/>
        </w:rPr>
        <w:br/>
      </w:r>
      <w:r>
        <w:rPr>
          <w:rFonts w:hint="eastAsia"/>
        </w:rPr>
        <w:t>　　表格 56 2025-2031年我国分马力电机行业产值预测结果</w:t>
      </w:r>
      <w:r>
        <w:rPr>
          <w:rFonts w:hint="eastAsia"/>
        </w:rPr>
        <w:br/>
      </w:r>
      <w:r>
        <w:rPr>
          <w:rFonts w:hint="eastAsia"/>
        </w:rPr>
        <w:t>　　表格 57 2025-2031年我国分马力电机行业进口额预测结果</w:t>
      </w:r>
      <w:r>
        <w:rPr>
          <w:rFonts w:hint="eastAsia"/>
        </w:rPr>
        <w:br/>
      </w:r>
      <w:r>
        <w:rPr>
          <w:rFonts w:hint="eastAsia"/>
        </w:rPr>
        <w:t>　　表格 58 2025-2031年我国分马力电机行业出口额预测结果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eb4745fc493c" w:history="1">
        <w:r>
          <w:rPr>
            <w:rStyle w:val="Hyperlink"/>
          </w:rPr>
          <w:t>2025年中国分马力电机市场现状调查与未来发展趋势报告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beb4745fc493c" w:history="1">
        <w:r>
          <w:rPr>
            <w:rStyle w:val="Hyperlink"/>
          </w:rPr>
          <w:t>https://www.20087.com/M_JiXieJiDian/52/FenMaLiDianJiFaZhanXianZhuangFenXiQianJingYuCe.html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7f23338eb45f5" w:history="1">
      <w:r>
        <w:rPr>
          <w:rStyle w:val="Hyperlink"/>
        </w:rPr>
        <w:t>2025年中国分马力电机市场现状调查与未来发展趋势报告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FenMaLiDianJiFaZhanXianZhuangFenXiQianJingYuCe.html" TargetMode="External" Id="R86fbeb4745fc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FenMaLiDianJiFaZhanXianZhuangFenXiQianJingYuCe.html" TargetMode="External" Id="Re6a7f23338e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2025-04-26T05:06:00Z</dcterms:created>
  <dcterms:modified xsi:type="dcterms:W3CDTF">2025-04-26T06:06:00Z</dcterms:modified>
  <dc:subject>2025年中国分马力电机市场现状调查与未来发展趋势报告</dc:subject>
  <dc:title>2025年中国分马力电机市场现状调查与未来发展趋势报告</dc:title>
  <cp:keywords>2025年中国分马力电机市场现状调查与未来发展趋势报告</cp:keywords>
  <dc:description>2025年中国分马力电机市场现状调查与未来发展趋势报告</dc:description>
</cp:coreProperties>
</file>