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5d8bb6d74b17" w:history="1">
              <w:r>
                <w:rPr>
                  <w:rStyle w:val="Hyperlink"/>
                </w:rPr>
                <w:t>2024-2030年中国家用缝纫机行业研究与市场前景分析报告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5d8bb6d74b17" w:history="1">
              <w:r>
                <w:rPr>
                  <w:rStyle w:val="Hyperlink"/>
                </w:rPr>
                <w:t>2024-2030年中国家用缝纫机行业研究与市场前景分析报告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55d8bb6d74b17" w:history="1">
                <w:r>
                  <w:rPr>
                    <w:rStyle w:val="Hyperlink"/>
                  </w:rPr>
                  <w:t>https://www.20087.com/2/65/JiaYongFengRenJiQianJing.html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一种常见的家用电器，广泛应用于家庭缝制衣物、修补织物等场景。近年来，随着消费者对个性化和手工艺品的兴趣增加，家用缝纫机市场呈现出稳步增长的趋势。目前，家用缝纫机不仅在功能上更加多样化，如自动剪线、电子控制、多功能针法选择等，还在设计上更加注重用户体验和美观。同时，随着智能家居概念的普及，一些高端家用缝纫机也开始集成智能互联功能，提高用户的使用便利性。</w:t>
      </w:r>
      <w:r>
        <w:rPr>
          <w:rFonts w:hint="eastAsia"/>
        </w:rPr>
        <w:br/>
      </w:r>
      <w:r>
        <w:rPr>
          <w:rFonts w:hint="eastAsia"/>
        </w:rPr>
        <w:t>　　未来，家用缝纫机行业的发展将更加注重智能化和个性化。一方面，随着物联网技术的发展，家用缝纫机将更加智能化，能够通过手机应用程序进行远程控制和模式选择，为用户提供更加便捷的操作体验。另一方面，随着消费者对个性化和定制化产品的需求增加，家用缝纫机将提供更多样化的功能选项和设计风格，以满足不同用户的需求。此外，随着可持续发展的理念深入人心，环保材料和节能技术的应用也将成为家用缝纫机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5d8bb6d74b17" w:history="1">
        <w:r>
          <w:rPr>
            <w:rStyle w:val="Hyperlink"/>
          </w:rPr>
          <w:t>2024-2030年中国家用缝纫机行业研究与市场前景分析报告</w:t>
        </w:r>
      </w:hyperlink>
      <w:r>
        <w:rPr>
          <w:rFonts w:hint="eastAsia"/>
        </w:rPr>
        <w:t>》全面分析了家用缝纫机行业的现状，深入探讨了家用缝纫机市场需求、市场规模及价格波动。家用缝纫机报告探讨了产业链关键环节，并对家用缝纫机各细分市场进行了研究。同时，基于权威数据和专业分析，科学预测了家用缝纫机市场前景与发展趋势。此外，还评估了家用缝纫机重点企业的经营状况，包括品牌影响力、市场集中度以及竞争格局，并审慎剖析了潜在风险与机遇。家用缝纫机报告以其专业性、科学性和权威性，成为家用缝纫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二、家用缝纫机行业经济特性</w:t>
      </w:r>
      <w:r>
        <w:rPr>
          <w:rFonts w:hint="eastAsia"/>
        </w:rPr>
        <w:br/>
      </w:r>
      <w:r>
        <w:rPr>
          <w:rFonts w:hint="eastAsia"/>
        </w:rPr>
        <w:t>　　　　三、家用缝纫机行业产业链简介</w:t>
      </w:r>
      <w:r>
        <w:rPr>
          <w:rFonts w:hint="eastAsia"/>
        </w:rPr>
        <w:br/>
      </w:r>
      <w:r>
        <w:rPr>
          <w:rFonts w:hint="eastAsia"/>
        </w:rPr>
        <w:t>　　第二节 家用缝纫机行业发展成熟度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提高我国家用缝纫机技术的对策</w:t>
      </w:r>
      <w:r>
        <w:rPr>
          <w:rFonts w:hint="eastAsia"/>
        </w:rPr>
        <w:br/>
      </w:r>
      <w:r>
        <w:rPr>
          <w:rFonts w:hint="eastAsia"/>
        </w:rPr>
        <w:t>　　第四节 我国家用缝纫机产品研发、设计发展趋势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中国家用缝纫机市场发展调研</w:t>
      </w:r>
      <w:r>
        <w:rPr>
          <w:rFonts w:hint="eastAsia"/>
        </w:rPr>
        <w:br/>
      </w:r>
      <w:r>
        <w:rPr>
          <w:rFonts w:hint="eastAsia"/>
        </w:rPr>
        <w:t>　　第一节 家用缝纫机市场现状分析及预测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二、2024-2030年中国家用缝纫机市场规模预测</w:t>
      </w:r>
      <w:r>
        <w:rPr>
          <w:rFonts w:hint="eastAsia"/>
        </w:rPr>
        <w:br/>
      </w:r>
      <w:r>
        <w:rPr>
          <w:rFonts w:hint="eastAsia"/>
        </w:rPr>
        <w:t>　　第二节 家用缝纫机行业产能分析及预测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第三节 家用缝纫机行业产量分析及预测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第四节 家用缝纫机市场需求分析及预测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二、2024-2030年中国家用缝纫机市场需求预测</w:t>
      </w:r>
      <w:r>
        <w:rPr>
          <w:rFonts w:hint="eastAsia"/>
        </w:rPr>
        <w:br/>
      </w:r>
      <w:r>
        <w:rPr>
          <w:rFonts w:hint="eastAsia"/>
        </w:rPr>
        <w:t>　　第五节 家用缝纫机进出口数据分析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2024年中国家用缝纫机行业上下游行业发展分析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家用缝纫机上游行业分析</w:t>
      </w:r>
      <w:r>
        <w:rPr>
          <w:rFonts w:hint="eastAsia"/>
        </w:rPr>
        <w:br/>
      </w:r>
      <w:r>
        <w:rPr>
          <w:rFonts w:hint="eastAsia"/>
        </w:rPr>
        <w:t>　　　　一、家用缝纫机产品成本构成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四、上游供给对家用缝纫机行业的影响</w:t>
      </w:r>
      <w:r>
        <w:rPr>
          <w:rFonts w:hint="eastAsia"/>
        </w:rPr>
        <w:br/>
      </w:r>
      <w:r>
        <w:rPr>
          <w:rFonts w:hint="eastAsia"/>
        </w:rPr>
        <w:t>　　第二节 家用缝纫机下游行业分析</w:t>
      </w:r>
      <w:r>
        <w:rPr>
          <w:rFonts w:hint="eastAsia"/>
        </w:rPr>
        <w:br/>
      </w:r>
      <w:r>
        <w:rPr>
          <w:rFonts w:hint="eastAsia"/>
        </w:rPr>
        <w:t>　　　　一、家用缝纫机下游行业分布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一、家用缝纫机竞争力分析</w:t>
      </w:r>
      <w:r>
        <w:rPr>
          <w:rFonts w:hint="eastAsia"/>
        </w:rPr>
        <w:br/>
      </w:r>
      <w:r>
        <w:rPr>
          <w:rFonts w:hint="eastAsia"/>
        </w:rPr>
        <w:t>　　　　二、家用缝纫机技术竞争分析</w:t>
      </w:r>
      <w:r>
        <w:rPr>
          <w:rFonts w:hint="eastAsia"/>
        </w:rPr>
        <w:br/>
      </w:r>
      <w:r>
        <w:rPr>
          <w:rFonts w:hint="eastAsia"/>
        </w:rPr>
        <w:t>　　　　三、家用缝纫机价格竞争分析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2024年影响家用缝纫机行业发展的主要因素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中⋅智⋅林⋅：对我国家用缝纫机品牌的战略思考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家用缝纫机图片</w:t>
      </w:r>
      <w:r>
        <w:rPr>
          <w:rFonts w:hint="eastAsia"/>
        </w:rPr>
        <w:br/>
      </w:r>
      <w:r>
        <w:rPr>
          <w:rFonts w:hint="eastAsia"/>
        </w:rPr>
        <w:t>　　图表 家用缝纫机种类 分类</w:t>
      </w:r>
      <w:r>
        <w:rPr>
          <w:rFonts w:hint="eastAsia"/>
        </w:rPr>
        <w:br/>
      </w:r>
      <w:r>
        <w:rPr>
          <w:rFonts w:hint="eastAsia"/>
        </w:rPr>
        <w:t>　　图表 家用缝纫机用途 应用</w:t>
      </w:r>
      <w:r>
        <w:rPr>
          <w:rFonts w:hint="eastAsia"/>
        </w:rPr>
        <w:br/>
      </w:r>
      <w:r>
        <w:rPr>
          <w:rFonts w:hint="eastAsia"/>
        </w:rPr>
        <w:t>　　图表 家用缝纫机主要特点</w:t>
      </w:r>
      <w:r>
        <w:rPr>
          <w:rFonts w:hint="eastAsia"/>
        </w:rPr>
        <w:br/>
      </w:r>
      <w:r>
        <w:rPr>
          <w:rFonts w:hint="eastAsia"/>
        </w:rPr>
        <w:t>　　图表 家用缝纫机产业链分析</w:t>
      </w:r>
      <w:r>
        <w:rPr>
          <w:rFonts w:hint="eastAsia"/>
        </w:rPr>
        <w:br/>
      </w:r>
      <w:r>
        <w:rPr>
          <w:rFonts w:hint="eastAsia"/>
        </w:rPr>
        <w:t>　　图表 家用缝纫机政策分析</w:t>
      </w:r>
      <w:r>
        <w:rPr>
          <w:rFonts w:hint="eastAsia"/>
        </w:rPr>
        <w:br/>
      </w:r>
      <w:r>
        <w:rPr>
          <w:rFonts w:hint="eastAsia"/>
        </w:rPr>
        <w:t>　　图表 家用缝纫机技术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2019-2023年家用缝纫机行业市场容量分析</w:t>
      </w:r>
      <w:r>
        <w:rPr>
          <w:rFonts w:hint="eastAsia"/>
        </w:rPr>
        <w:br/>
      </w:r>
      <w:r>
        <w:rPr>
          <w:rFonts w:hint="eastAsia"/>
        </w:rPr>
        <w:t>　　图表 家用缝纫机生产现状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家用缝纫机行业动态</w:t>
      </w:r>
      <w:r>
        <w:rPr>
          <w:rFonts w:hint="eastAsia"/>
        </w:rPr>
        <w:br/>
      </w:r>
      <w:r>
        <w:rPr>
          <w:rFonts w:hint="eastAsia"/>
        </w:rPr>
        <w:t>　　图表 2019-2023年中国家用缝纫机市场需求量及增速统计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2023年中国家用缝纫机行业需求领域分布格局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2019-2023年中国家用缝纫机进口情况分析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2019-2023年中国家用缝纫机出口情况分析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2019-2023年中国家用缝纫机价格走势</w:t>
      </w:r>
      <w:r>
        <w:rPr>
          <w:rFonts w:hint="eastAsia"/>
        </w:rPr>
        <w:br/>
      </w:r>
      <w:r>
        <w:rPr>
          <w:rFonts w:hint="eastAsia"/>
        </w:rPr>
        <w:t>　　图表 2023年家用缝纫机成本和利润分析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家用缝纫机品牌</w:t>
      </w:r>
      <w:r>
        <w:rPr>
          <w:rFonts w:hint="eastAsia"/>
        </w:rPr>
        <w:br/>
      </w:r>
      <w:r>
        <w:rPr>
          <w:rFonts w:hint="eastAsia"/>
        </w:rPr>
        <w:t>　　图表 家用缝纫机企业（一）概况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家用缝纫机上游现状</w:t>
      </w:r>
      <w:r>
        <w:rPr>
          <w:rFonts w:hint="eastAsia"/>
        </w:rPr>
        <w:br/>
      </w:r>
      <w:r>
        <w:rPr>
          <w:rFonts w:hint="eastAsia"/>
        </w:rPr>
        <w:t>　　图表 家用缝纫机下游调研</w:t>
      </w:r>
      <w:r>
        <w:rPr>
          <w:rFonts w:hint="eastAsia"/>
        </w:rPr>
        <w:br/>
      </w:r>
      <w:r>
        <w:rPr>
          <w:rFonts w:hint="eastAsia"/>
        </w:rPr>
        <w:t>　　图表 家用缝纫机企业（二）概况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企业家用缝纫机型号 规格</w:t>
      </w:r>
      <w:r>
        <w:rPr>
          <w:rFonts w:hint="eastAsia"/>
        </w:rPr>
        <w:br/>
      </w:r>
      <w:r>
        <w:rPr>
          <w:rFonts w:hint="eastAsia"/>
        </w:rPr>
        <w:t>　　图表 家用缝纫机企业（三）经营分析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家用缝纫机企业（三）盈利能力情况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家用缝纫机优势</w:t>
      </w:r>
      <w:r>
        <w:rPr>
          <w:rFonts w:hint="eastAsia"/>
        </w:rPr>
        <w:br/>
      </w:r>
      <w:r>
        <w:rPr>
          <w:rFonts w:hint="eastAsia"/>
        </w:rPr>
        <w:t>　　图表 家用缝纫机劣势</w:t>
      </w:r>
      <w:r>
        <w:rPr>
          <w:rFonts w:hint="eastAsia"/>
        </w:rPr>
        <w:br/>
      </w:r>
      <w:r>
        <w:rPr>
          <w:rFonts w:hint="eastAsia"/>
        </w:rPr>
        <w:t>　　图表 家用缝纫机机会</w:t>
      </w:r>
      <w:r>
        <w:rPr>
          <w:rFonts w:hint="eastAsia"/>
        </w:rPr>
        <w:br/>
      </w:r>
      <w:r>
        <w:rPr>
          <w:rFonts w:hint="eastAsia"/>
        </w:rPr>
        <w:t>　　图表 家用缝纫机威胁</w:t>
      </w:r>
      <w:r>
        <w:rPr>
          <w:rFonts w:hint="eastAsia"/>
        </w:rPr>
        <w:br/>
      </w:r>
      <w:r>
        <w:rPr>
          <w:rFonts w:hint="eastAsia"/>
        </w:rPr>
        <w:t>　　图表 2024-2030年中国家用缝纫机行业产能预测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2024-2030年中国家用缝纫机市场销售预测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2024-2030年中国家用缝纫机行业风险分析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2024-2030年中国家用缝纫机行业发展趋势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5d8bb6d74b17" w:history="1">
        <w:r>
          <w:rPr>
            <w:rStyle w:val="Hyperlink"/>
          </w:rPr>
          <w:t>2024-2030年中国家用缝纫机行业研究与市场前景分析报告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55d8bb6d74b17" w:history="1">
        <w:r>
          <w:rPr>
            <w:rStyle w:val="Hyperlink"/>
          </w:rPr>
          <w:t>https://www.20087.com/2/65/JiaYongFengRenJiQianJing.html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bf0aa68214c46" w:history="1">
      <w:r>
        <w:rPr>
          <w:rStyle w:val="Hyperlink"/>
        </w:rPr>
        <w:t>2024-2030年中国家用缝纫机行业研究与市场前景分析报告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aYongFengRenJiQianJing.html" TargetMode="External" Id="R68f55d8bb6d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aYongFengRenJiQianJing.html" TargetMode="External" Id="Rf80bf0aa682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2023-12-26T23:23:00Z</dcterms:created>
  <dcterms:modified xsi:type="dcterms:W3CDTF">2023-12-27T00:23:00Z</dcterms:modified>
  <dc:subject>2024-2030年中国家用缝纫机行业研究与市场前景分析报告</dc:subject>
  <dc:title>2024-2030年中国家用缝纫机行业研究与市场前景分析报告</dc:title>
  <cp:keywords>2024-2030年中国家用缝纫机行业研究与市场前景分析报告</cp:keywords>
  <dc:description>2024-2030年中国家用缝纫机行业研究与市场前景分析报告</dc:description>
</cp:coreProperties>
</file>