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bc507d15541bc" w:history="1">
              <w:r>
                <w:rPr>
                  <w:rStyle w:val="Hyperlink"/>
                </w:rPr>
                <w:t>2026-2032年全球与中国工业机器人用轴承市场调研及发展前景预测报告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bc507d15541bc" w:history="1">
              <w:r>
                <w:rPr>
                  <w:rStyle w:val="Hyperlink"/>
                </w:rPr>
                <w:t>2026-2032年全球与中国工业机器人用轴承市场调研及发展前景预测报告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bc507d15541bc" w:history="1">
                <w:r>
                  <w:rPr>
                    <w:rStyle w:val="Hyperlink"/>
                  </w:rPr>
                  <w:t>https://www.20087.com/2/35/GongYeJiQiRenYongZhouChengHangYeFaZhanQianJing.html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用轴承是关节传动系统的核心部件，直接影响机器人的定位精度、重复性与动态响应性能。目前，工业机器人用轴承主流类型包括交叉滚子轴承、谐波减速器专用柔性轴承及薄壁角接触球轴承，普遍采用高纯净度轴承钢、精密磨削工艺及特殊润滑脂，以满足高刚性、低摩擦与长寿命要求。头部企业已实现微米级旋转精度与十万小时级疲劳寿命，部分产品集成密封圈与预紧调节结构，简化装配流程。然而，在高速重载或极端温度工况下，工业机器人用轴承仍面临润滑失效、微动磨损及保持架共振等问题。此外，国产高端轴承在材料均匀性、热处理稳定性及一致性控制方面与国际领先水平尚存差距，部分高精度应用场景仍依赖进口。</w:t>
      </w:r>
      <w:r>
        <w:rPr>
          <w:rFonts w:hint="eastAsia"/>
        </w:rPr>
        <w:br/>
      </w:r>
      <w:r>
        <w:rPr>
          <w:rFonts w:hint="eastAsia"/>
        </w:rPr>
        <w:t>　　未来，工业机器人用轴承将向超高精度、长寿命与智能化方向突破。市场调研网认为，材料如氮化硅陶瓷滚动体、渗碳空心轴套将大大提升刚度重量比与耐腐蚀性；而表面织构技术与固体润滑涂层将减少启动摩擦与磨损。在制造端，数字孪生与在线检测技术将实现全流程质量追溯，确保批次一致性。同时，嵌入式微型传感器（如应变片、温度芯片）将使轴承具备健康状态自感知能力，提前预警疲劳或润滑不足风险。随着协作机器人与轻量化机械臂普及，超薄、低噪音轴承需求将快速增长。长远看，工业机器人用轴承将从被动支撑元件进化为主动感知单元，成为机器人运动控制闭环的关键反馈节点，支撑下一代高动态、高可靠智能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bc507d15541bc" w:history="1">
        <w:r>
          <w:rPr>
            <w:rStyle w:val="Hyperlink"/>
          </w:rPr>
          <w:t>2026-2032年全球与中国工业机器人用轴承市场调研及发展前景预测报告</w:t>
        </w:r>
      </w:hyperlink>
      <w:r>
        <w:rPr>
          <w:rFonts w:hint="eastAsia"/>
        </w:rPr>
        <w:t>》系统梳理了工业机器人用轴承产业链的整体结构，详细解读了工业机器人用轴承市场规模、需求动态及价格波动的影响因素。报告基于工业机器人用轴承行业现状，结合技术发展与应用趋势，对工业机器人用轴承市场前景和未来发展方向进行了预测。同时，报告重点分析了行业重点企业的竞争策略、市场集中度及品牌表现，并对工业机器人用轴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按产品类型细分，全球工业机器人用轴承市场规模2021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等截面薄壁轴承</w:t>
      </w:r>
      <w:r>
        <w:rPr>
          <w:rFonts w:hint="eastAsia"/>
        </w:rPr>
        <w:br/>
      </w:r>
      <w:r>
        <w:rPr>
          <w:rFonts w:hint="eastAsia"/>
        </w:rPr>
        <w:t>　　　　1.3.3 交叉滚子轴承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按应用细分，全球工业机器人用轴承市场规模2021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服务机器人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工业机器人用轴承行业发展总体概况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工业机器人用轴承行业发展主要特点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工业机器人用轴承行业发展影响因素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工业机器人用轴承有利因素</w:t>
      </w:r>
      <w:r>
        <w:rPr>
          <w:rFonts w:hint="eastAsia"/>
        </w:rPr>
        <w:br/>
      </w:r>
      <w:r>
        <w:rPr>
          <w:rFonts w:hint="eastAsia"/>
        </w:rPr>
        <w:t>　　　　1.5.3 .2 工业机器人用轴承不利因素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2025年工业机器人用轴承主要企业在国际市场排名（按销量）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全球市场主要企业工业机器人用轴承销量（2023-2026）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2025年工业机器人用轴承主要企业在国际市场排名（按收入）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全球市场主要企业工业机器人用轴承销售收入（2023-2026）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全球市场主要企业工业机器人用轴承销售价格（2023-2026）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2025年工业机器人用轴承主要企业在中国市场排名（按销量）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中国市场主要企业工业机器人用轴承销量（2023-2026）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2025年工业机器人用轴承主要企业在中国市场排名（按收入）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中国市场主要企业工业机器人用轴承销售收入（2023-2026）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全球主要厂商工业机器人用轴承总部及产地分布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全球主要厂商成立时间及工业机器人用轴承商业化日期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全球主要厂商工业机器人用轴承产品类型及应用</w:t>
      </w:r>
      <w:r>
        <w:rPr>
          <w:rFonts w:hint="eastAsia"/>
        </w:rPr>
        <w:br/>
      </w:r>
      <w:r>
        <w:rPr>
          <w:rFonts w:hint="eastAsia"/>
        </w:rPr>
        <w:t>　　2.9 工业机器人用轴承行业集中度、竞争程度分析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工业机器人用轴承行业集中度分析：2025年全球Top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全球工业机器人用轴承总体规模分析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全球工业机器人用轴承产量、需求量及发展趋势（2021-2032）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全球主要地区工业机器人用轴承产量及发展趋势（2021-2032）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全球主要地区工业机器人用轴承产量（2021-2026）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全球主要地区工业机器人用轴承产量（2027-2032）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全球主要地区工业机器人用轴承产量市场份额（2021-2032）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中国市场工业机器人用轴承进出口（2021-2032）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全球工业机器人用轴承销量及销售额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全球市场工业机器人用轴承销售额（2021-2032）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全球市场工业机器人用轴承销量（2021-2032）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全球市场工业机器人用轴承价格趋势（2021-2032）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全球工业机器人用轴承主要地区分析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全球主要地区工业机器人用轴承市场规模分析：2021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全球主要地区工业机器人用轴承销售收入及市场份额（2021-2026）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全球主要地区工业机器人用轴承销售收入预测（2027-2032）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全球主要地区工业机器人用轴承销量分析：2021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全球主要地区工业机器人用轴承销量及市场份额预测（2027-2032）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中东市场工业机器人用轴承销量、收入及增长率（2021-2032）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不同产品类型工业机器人用轴承分析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全球不同产品类型工业机器人用轴承销量（2021-2032）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全球不同产品类型工业机器人用轴承销量预测（2027-2032）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全球不同产品类型工业机器人用轴承收入（2021-2032）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全球不同产品类型工业机器人用轴承收入预测（2027-2032）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全球不同产品类型工业机器人用轴承价格走势（2021-2032）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中国不同产品类型工业机器人用轴承销量（2021-2032）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中国不同产品类型工业机器人用轴承销量及市场份额（2021-2026）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中国不同产品类型工业机器人用轴承销量预测（2027-2032）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中国不同产品类型工业机器人用轴承收入（2021-2032）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中国不同产品类型工业机器人用轴承收入及市场份额（2021-2026）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中国不同产品类型工业机器人用轴承收入预测（2027-2032）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不同应用工业机器人用轴承分析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全球不同应用工业机器人用轴承销量（2021-2032）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全球不同应用工业机器人用轴承销量预测（2027-2032）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全球不同应用工业机器人用轴承收入（2021-2032）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全球不同应用工业机器人用轴承收入预测（2027-2032）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全球不同应用工业机器人用轴承价格走势（2021-2032）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中国不同应用工业机器人用轴承销量（2021-2032）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中国不同应用工业机器人用轴承销量预测（2027-2032）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中国不同应用工业机器人用轴承收入（2021-2032）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工业机器人用轴承行业发展趋势</w:t>
      </w:r>
      <w:r>
        <w:rPr>
          <w:rFonts w:hint="eastAsia"/>
        </w:rPr>
        <w:br/>
      </w:r>
      <w:r>
        <w:rPr>
          <w:rFonts w:hint="eastAsia"/>
        </w:rPr>
        <w:t>　　8.2 工业机器人用轴承行业主要驱动因素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工业机器人用轴承中国企业SWOT分析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中国工业机器人用轴承行业政策环境分析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工业机器人用轴承行业产业链简介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工业机器人用轴承行业供应链分析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工业机器人用轴承主要原料及供应情况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工业机器人用轴承行业采购模式</w:t>
      </w:r>
      <w:r>
        <w:rPr>
          <w:rFonts w:hint="eastAsia"/>
        </w:rPr>
        <w:br/>
      </w:r>
      <w:r>
        <w:rPr>
          <w:rFonts w:hint="eastAsia"/>
        </w:rPr>
        <w:t>　　9.3 工业机器人用轴承行业生产模式</w:t>
      </w:r>
      <w:r>
        <w:rPr>
          <w:rFonts w:hint="eastAsia"/>
        </w:rPr>
        <w:br/>
      </w:r>
      <w:r>
        <w:rPr>
          <w:rFonts w:hint="eastAsia"/>
        </w:rPr>
        <w:t>　　9.4 工业机器人用轴承行业销售模式及销售渠道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按产品类型细分，全球工业机器人用轴承市场规模2021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按应用细分，全球工业机器人用轴承市场规模（CAGR）2021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工业机器人用轴承行业发展主要特点</w:t>
      </w:r>
      <w:r>
        <w:rPr>
          <w:rFonts w:hint="eastAsia"/>
        </w:rPr>
        <w:br/>
      </w:r>
      <w:r>
        <w:rPr>
          <w:rFonts w:hint="eastAsia"/>
        </w:rPr>
        <w:t>　　表 4： 工业机器人用轴承行业发展有利因素分析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工业机器人用轴承行业发展不利因素分析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进入工业机器人用轴承行业壁垒</w:t>
      </w:r>
      <w:r>
        <w:rPr>
          <w:rFonts w:hint="eastAsia"/>
        </w:rPr>
        <w:br/>
      </w:r>
      <w:r>
        <w:rPr>
          <w:rFonts w:hint="eastAsia"/>
        </w:rPr>
        <w:t>　　表 7： 工业机器人用轴承主要企业在国际市场占有率（按销量，2023-2026）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2025年工业机器人用轴承主要企业在国际市场排名（按销量）&amp;（千件）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全球市场主要企业工业机器人用轴承销量（2023-2026）&amp;（千件）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工业机器人用轴承主要企业在国际市场占有率（按收入，2023-2026）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2025年工业机器人用轴承主要企业在国际市场排名（按收入）&amp;（万元）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全球市场主要企业工业机器人用轴承销售收入（2023-2026）&amp;（万元）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全球市场主要企业工业机器人用轴承销售价格（2023-2026）&amp;（元/件）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工业机器人用轴承主要企业在中国市场占有率（按销量，2023-2026）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2025年工业机器人用轴承主要企业在中国市场排名（按销量）&amp;（千件）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中国市场主要企业工业机器人用轴承销量（2023-2026）&amp;（千件）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工业机器人用轴承主要企业在中国市场占有率（按收入，2023-2026）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2025年工业机器人用轴承主要企业在中国市场排名（按收入）&amp;（万元）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中国市场主要企业工业机器人用轴承销售收入（2023-2026）&amp;（万元）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全球主要厂商工业机器人用轴承总部及产地分布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全球主要厂商成立时间及工业机器人用轴承商业化日期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全球主要厂商工业机器人用轴承产品类型及应用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2025年全球工业机器人用轴承主要厂商市场地位（第一梯队、第二梯队和第三梯队）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全球工业机器人用轴承市场投资、并购等现状分析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全球主要地区工业机器人用轴承产量增速（CAGR）：（2021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全球主要地区工业机器人用轴承产量（2021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全球主要地区工业机器人用轴承产量（2021-2026）&amp;（千件）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全球主要地区工业机器人用轴承产量（2027-2032）&amp;（千件）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全球主要地区工业机器人用轴承产量市场份额（2021-2026）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全球主要地区工业机器人用轴承产量市场份额（2027-2032）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中国市场工业机器人用轴承产量、销量、进出口（2021-2026）&amp;（千件）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中国市场工业机器人用轴承产量、销量、进出口预测（2027-2032）&amp;（千件）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全球主要地区工业机器人用轴承销售收入增速：（2021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全球主要地区工业机器人用轴承销售收入（2021-2026）&amp;（万元）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全球主要地区工业机器人用轴承销售收入市场份额（2021-2026）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全球主要地区工业机器人用轴承收入（2027-2032）&amp;（万元）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全球主要地区工业机器人用轴承收入市场份额（2027-2032）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全球主要地区工业机器人用轴承销量（千件）：2021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全球主要地区工业机器人用轴承销量（2027-2032）&amp;（千件）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全球主要地区工业机器人用轴承销量份额（2027-2032）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工业机器人用轴承生产基地、销售区域、竞争对手及市场地位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工业机器人用轴承产品规格、参数及市场应用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工业机器人用轴承销量（千件）、收入（万元）、价格（元/件）及毛利率（2021-2026）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全球不同产品类型工业机器人用轴承销量（2021-2026）&amp;（千件）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全球不同产品类型工业机器人用轴承销量预测（2027-2032）&amp;（千件）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全球市场不同产品类型工业机器人用轴承销量市场份额预测（2027-2032）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全球不同产品类型工业机器人用轴承收入（2021-2026）&amp;（万元）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全球不同产品类型工业机器人用轴承收入市场份额（2021-2026）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全球不同产品类型工业机器人用轴承收入预测（2027-2032）&amp;（万元）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全球不同产品类型工业机器人用轴承收入市场份额预测（2027-2032）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中国不同产品类型工业机器人用轴承销量（2021-2026）&amp;（千件）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中国不同产品类型工业机器人用轴承销量预测（2027-2032）&amp;（千件）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全球市场不同产品类型工业机器人用轴承销量市场份额预测（2027-2032）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中国不同产品类型工业机器人用轴承收入（2021-2026）&amp;（万元）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中国不同产品类型工业机器人用轴承收入市场份额（2021-2026）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中国不同产品类型工业机器人用轴承收入预测（2027-2032）&amp;（万元）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中国不同产品类型工业机器人用轴承收入市场份额预测（2027-2032）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全球不同应用工业机器人用轴承销量（2021-2026）&amp;（千件）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全球不同应用工业机器人用轴承销量预测（2027-2032）&amp;（千件）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全球市场不同应用工业机器人用轴承销量市场份额预测（2027-2032）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全球不同应用工业机器人用轴承收入（2021-2026）&amp;（万元）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全球不同应用工业机器人用轴承收入市场份额（2021-2026）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全球不同应用工业机器人用轴承收入预测（2027-2032）&amp;（万元）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全球不同应用工业机器人用轴承收入市场份额预测（2027-2032）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中国不同应用工业机器人用轴承销量（2021-2026）&amp;（千件）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中国不同应用工业机器人用轴承销量市场份额（2021-2026）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中国不同应用工业机器人用轴承销量预测（2027-2032）&amp;（千件）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中国市场不同应用工业机器人用轴承销量市场份额预测（2027-2032）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中国不同应用工业机器人用轴承收入（2021-2026）&amp;（万元）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中国不同应用工业机器人用轴承收入市场份额（2021-2026）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中国不同应用工业机器人用轴承收入预测（2027-2032）&amp;（万元）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中国不同应用工业机器人用轴承收入市场份额预测（2027-2032）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工业机器人用轴承行业发展趋势</w:t>
      </w:r>
      <w:r>
        <w:rPr>
          <w:rFonts w:hint="eastAsia"/>
        </w:rPr>
        <w:br/>
      </w:r>
      <w:r>
        <w:rPr>
          <w:rFonts w:hint="eastAsia"/>
        </w:rPr>
        <w:t>　　表 131： 工业机器人用轴承行业主要驱动因素</w:t>
      </w:r>
      <w:r>
        <w:rPr>
          <w:rFonts w:hint="eastAsia"/>
        </w:rPr>
        <w:br/>
      </w:r>
      <w:r>
        <w:rPr>
          <w:rFonts w:hint="eastAsia"/>
        </w:rPr>
        <w:t>　　表 132： 工业机器人用轴承行业供应链分析</w:t>
      </w:r>
      <w:r>
        <w:rPr>
          <w:rFonts w:hint="eastAsia"/>
        </w:rPr>
        <w:br/>
      </w:r>
      <w:r>
        <w:rPr>
          <w:rFonts w:hint="eastAsia"/>
        </w:rPr>
        <w:t>　　表 133： 工业机器人用轴承上游原料供应商</w:t>
      </w:r>
      <w:r>
        <w:rPr>
          <w:rFonts w:hint="eastAsia"/>
        </w:rPr>
        <w:br/>
      </w:r>
      <w:r>
        <w:rPr>
          <w:rFonts w:hint="eastAsia"/>
        </w:rPr>
        <w:t>　　表 134： 工业机器人用轴承主要地区不同应用客户分析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工业机器人用轴承典型经销商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工业机器人用轴承产品图片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全球不同产品类型工业机器人用轴承市场份额2025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等截面薄壁轴承产品图片</w:t>
      </w:r>
      <w:r>
        <w:rPr>
          <w:rFonts w:hint="eastAsia"/>
        </w:rPr>
        <w:br/>
      </w:r>
      <w:r>
        <w:rPr>
          <w:rFonts w:hint="eastAsia"/>
        </w:rPr>
        <w:t>　　图 5： 交叉滚子轴承产品图片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全球不同应用工业机器人用轴承市场份额2025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服务机器人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2025年全球前五大生产商工业机器人用轴承市场份额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2025年全球工业机器人用轴承第一梯队、第二梯队和第三梯队厂商及市场份额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全球工业机器人用轴承产能、产量、产能利用率及发展趋势（2021-2032）&amp;（千件）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全球工业机器人用轴承产量、需求量及发展趋势（2021-2032）&amp;（千件）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全球主要地区工业机器人用轴承产量市场份额（2021-2032）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中国工业机器人用轴承产能、产量、产能利用率及发展趋势（2021-2032）&amp;（千件）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中国工业机器人用轴承产量、市场需求量及发展趋势（2021-2032）&amp;（千件）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全球工业机器人用轴承市场销售额及增长率：（2021-2032）&amp;（万元）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全球市场工业机器人用轴承市场规模：2021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全球市场工业机器人用轴承价格趋势（2021-2032）&amp;（元/件）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全球主要地区工业机器人用轴承销售收入（2021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全球主要地区工业机器人用轴承销售收入市场份额（2021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中东市场工业机器人用轴承销量及增长率（2021-2032）&amp;（千件）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中东市场工业机器人用轴承收入及增长率（2021-2032）&amp;（万元）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全球不同产品类型工业机器人用轴承价格走势（2021-2032）&amp;（元/件）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全球不同应用工业机器人用轴承价格走势（2021-2032）&amp;（元/件）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工业机器人用轴承中国企业SWOT分析</w:t>
      </w:r>
      <w:r>
        <w:rPr>
          <w:rFonts w:hint="eastAsia"/>
        </w:rPr>
        <w:br/>
      </w:r>
      <w:r>
        <w:rPr>
          <w:rFonts w:hint="eastAsia"/>
        </w:rPr>
        <w:t>　　图 43： 工业机器人用轴承产业链</w:t>
      </w:r>
      <w:r>
        <w:rPr>
          <w:rFonts w:hint="eastAsia"/>
        </w:rPr>
        <w:br/>
      </w:r>
      <w:r>
        <w:rPr>
          <w:rFonts w:hint="eastAsia"/>
        </w:rPr>
        <w:t>　　图 44： 工业机器人用轴承行业采购模式分析</w:t>
      </w:r>
      <w:r>
        <w:rPr>
          <w:rFonts w:hint="eastAsia"/>
        </w:rPr>
        <w:br/>
      </w:r>
      <w:r>
        <w:rPr>
          <w:rFonts w:hint="eastAsia"/>
        </w:rPr>
        <w:t>　　图 45： 工业机器人用轴承行业生产模式</w:t>
      </w:r>
      <w:r>
        <w:rPr>
          <w:rFonts w:hint="eastAsia"/>
        </w:rPr>
        <w:br/>
      </w:r>
      <w:r>
        <w:rPr>
          <w:rFonts w:hint="eastAsia"/>
        </w:rPr>
        <w:t>　　图 46： 工业机器人用轴承行业销售模式分析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bc507d15541bc" w:history="1">
        <w:r>
          <w:rPr>
            <w:rStyle w:val="Hyperlink"/>
          </w:rPr>
          <w:t>2026-2032年全球与中国工业机器人用轴承市场调研及发展前景预测报告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bc507d15541bc" w:history="1">
        <w:r>
          <w:rPr>
            <w:rStyle w:val="Hyperlink"/>
          </w:rPr>
          <w:t>https://www.20087.com/2/35/GongYeJiQiRenYongZhouChengHangYeFaZhanQianJing.html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61154050c436e" w:history="1">
      <w:r>
        <w:rPr>
          <w:rStyle w:val="Hyperlink"/>
        </w:rPr>
        <w:t>2026-2032年全球与中国工业机器人用轴承市场调研及发展前景预测报告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ongYeJiQiRenYongZhouChengHangYeFaZhanQianJing.html" TargetMode="External" Id="R6ddbc507d155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ongYeJiQiRenYongZhouChengHangYeFaZhanQianJing.html" TargetMode="External" Id="R26561154050c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2026-02-08T08:05:56Z</dcterms:created>
  <dcterms:modified xsi:type="dcterms:W3CDTF">2026-02-08T09:05:56Z</dcterms:modified>
  <dc:subject>2026-2032年全球与中国工业机器人用轴承市场调研及发展前景预测报告</dc:subject>
  <dc:title>2026-2032年全球与中国工业机器人用轴承市场调研及发展前景预测报告</dc:title>
  <cp:keywords>2026-2032年全球与中国工业机器人用轴承市场调研及发展前景预测报告</cp:keywords>
  <dc:description>2026-2032年全球与中国工业机器人用轴承市场调研及发展前景预测报告</dc:description>
</cp:coreProperties>
</file>