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6eeb04ce64f8f" w:history="1">
              <w:r>
                <w:rPr>
                  <w:rStyle w:val="Hyperlink"/>
                </w:rPr>
                <w:t>中国工控电源行业发展调研与前景趋势报告（2025-2031年）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6eeb04ce64f8f" w:history="1">
              <w:r>
                <w:rPr>
                  <w:rStyle w:val="Hyperlink"/>
                </w:rPr>
                <w:t>中国工控电源行业发展调研与前景趋势报告（2025-2031年）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6eeb04ce64f8f" w:history="1">
                <w:r>
                  <w:rPr>
                    <w:rStyle w:val="Hyperlink"/>
                  </w:rPr>
                  <w:t>https://www.20087.com/2/05/GongKongDianYuanFaZhanQianJing.html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电源是工业控制系统中不可或缺的部分，负责将市电转换为适合工业设备使用的稳定直流或交流电。随着工业自动化和数字化的推进，工控电源不仅要提供高效率和高可靠性，还要具备智能监控和远程管理的能力。现代工控电源通常采用高频变换技术，具有宽输入电压范围、高功率密度和低电磁干扰等特点。同时，为了适应工业现场的复杂环境，如电磁干扰、温度波动和灰尘，工控电源的防护等级和散热设计也得到了加强。</w:t>
      </w:r>
      <w:r>
        <w:rPr>
          <w:rFonts w:hint="eastAsia"/>
        </w:rPr>
        <w:br/>
      </w:r>
      <w:r>
        <w:rPr>
          <w:rFonts w:hint="eastAsia"/>
        </w:rPr>
        <w:t>　　未来，工控电源将更加侧重于智能化和模块化。随着工业物联网（IIoT）的发展，工控电源将集成传感器和通信模块，能够实时监控电源状态，预测潜在故障，实现远程诊断和维护。同时，模块化设计将允许用户根据实际需求灵活配置电源系统，提高能源利用效率和系统的可扩展性。此外，随着对绿色能源的重视，工控电源将采用更高效的转换技术和可再生能源接口，减少能源浪费，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6eeb04ce64f8f" w:history="1">
        <w:r>
          <w:rPr>
            <w:rStyle w:val="Hyperlink"/>
          </w:rPr>
          <w:t>中国工控电源行业发展调研与前景趋势报告（2025-2031年）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工控电源行业的现状、市场规模、需求变化、产业链动态及区域发展格局，同时聚焦工控电源竞争态势与重点企业表现。报告通过对工控电源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工控电源行业相关概述</w:t>
      </w:r>
      <w:r>
        <w:rPr>
          <w:rFonts w:hint="eastAsia"/>
        </w:rPr>
        <w:br/>
      </w:r>
      <w:r>
        <w:rPr>
          <w:rFonts w:hint="eastAsia"/>
        </w:rPr>
        <w:t>　　　　一、工控电源行业定义及特点</w:t>
      </w:r>
      <w:r>
        <w:rPr>
          <w:rFonts w:hint="eastAsia"/>
        </w:rPr>
        <w:br/>
      </w:r>
      <w:r>
        <w:rPr>
          <w:rFonts w:hint="eastAsia"/>
        </w:rPr>
        <w:t>　　　　　　1、工控电源行业定义</w:t>
      </w:r>
      <w:r>
        <w:rPr>
          <w:rFonts w:hint="eastAsia"/>
        </w:rPr>
        <w:br/>
      </w:r>
      <w:r>
        <w:rPr>
          <w:rFonts w:hint="eastAsia"/>
        </w:rPr>
        <w:t>　　　　　　2、工控电源行业特点</w:t>
      </w:r>
      <w:r>
        <w:rPr>
          <w:rFonts w:hint="eastAsia"/>
        </w:rPr>
        <w:br/>
      </w:r>
      <w:r>
        <w:rPr>
          <w:rFonts w:hint="eastAsia"/>
        </w:rPr>
        <w:t>　　　　二、工控电源行业经营模式分析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1、工控电源生产模式</w:t>
      </w:r>
      <w:r>
        <w:rPr>
          <w:rFonts w:hint="eastAsia"/>
        </w:rPr>
        <w:br/>
      </w:r>
      <w:r>
        <w:rPr>
          <w:rFonts w:hint="eastAsia"/>
        </w:rPr>
        <w:t>　　　　　　2、工控电源采购模式</w:t>
      </w:r>
      <w:r>
        <w:rPr>
          <w:rFonts w:hint="eastAsia"/>
        </w:rPr>
        <w:br/>
      </w:r>
      <w:r>
        <w:rPr>
          <w:rFonts w:hint="eastAsia"/>
        </w:rPr>
        <w:t>　　　　　　3、工控电源销售模式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2024-2025年全球工控电源行业市场运行形势分析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2024-2025年全球工控电源行业发展概况</w:t>
      </w:r>
      <w:r>
        <w:rPr>
          <w:rFonts w:hint="eastAsia"/>
        </w:rPr>
        <w:br/>
      </w:r>
      <w:r>
        <w:rPr>
          <w:rFonts w:hint="eastAsia"/>
        </w:rPr>
        <w:t>　　第二节 全球工控电源行业发展走势</w:t>
      </w:r>
      <w:r>
        <w:rPr>
          <w:rFonts w:hint="eastAsia"/>
        </w:rPr>
        <w:br/>
      </w:r>
      <w:r>
        <w:rPr>
          <w:rFonts w:hint="eastAsia"/>
        </w:rPr>
        <w:t>　　　　一、全球工控电源行业市场分布情况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二、全球工控电源行业发展趋势分析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全球工控电源行业重点国家和区域分析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2024-2025年中国工控电源行业发展环境分析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工控电源政策环境分析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工控电源技术环境分析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2024-2025年工控电源行业技术发展现状及趋势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当前我国工控电源技术发展现状</w:t>
      </w:r>
      <w:r>
        <w:rPr>
          <w:rFonts w:hint="eastAsia"/>
        </w:rPr>
        <w:br/>
      </w:r>
      <w:r>
        <w:rPr>
          <w:rFonts w:hint="eastAsia"/>
        </w:rPr>
        <w:t>　　第二节 中外工控电源技术差距及产生差距的主要原因分析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提高我国工控电源技术的对策</w:t>
      </w:r>
      <w:r>
        <w:rPr>
          <w:rFonts w:hint="eastAsia"/>
        </w:rPr>
        <w:br/>
      </w:r>
      <w:r>
        <w:rPr>
          <w:rFonts w:hint="eastAsia"/>
        </w:rPr>
        <w:t>　　第四节 我国工控电源研发、设计发展趋势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2024-2025年中国工控电源行业市场供需状况分析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中国工控电源行业市场规模情况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中国工控电源行业盈利情况分析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中国工控电源行业市场需求状况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一、2019-2024年工控电源行业市场需求情况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二、工控电源行业市场需求特点分析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三、2025-2031年工控电源行业市场需求预测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中国工控电源行业市场供给状况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一、2019-2024年工控电源行业市场供给情况</w:t>
      </w:r>
      <w:r>
        <w:rPr>
          <w:rFonts w:hint="eastAsia"/>
        </w:rPr>
        <w:br/>
      </w:r>
      <w:r>
        <w:rPr>
          <w:rFonts w:hint="eastAsia"/>
        </w:rPr>
        <w:t>　　　　二、工控电源行业市场供给特点分析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三、2025-2031年工控电源行业市场供给预测</w:t>
      </w:r>
      <w:r>
        <w:rPr>
          <w:rFonts w:hint="eastAsia"/>
        </w:rPr>
        <w:br/>
      </w:r>
      <w:r>
        <w:rPr>
          <w:rFonts w:hint="eastAsia"/>
        </w:rPr>
        <w:t>　　第五节 工控电源行业市场供需平衡状况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中国工控电源行业进出口情况分析预测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2019-2024年中国工控电源行业进出口情况分析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一、2019-2024年中国工控电源行业进口分析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二、2019-2024年中国工控电源行业出口分析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2025-2031年中国工控电源行业进出口情况预测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一、2025-2031年中国工控电源行业进口预测分析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二、2025-2031年中国工控电源行业出口预测分析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影响工控电源行业进出口变化的主要原因分析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2019-2024年中国工控电源行业重点地区调研分析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一、中国工控电源行业重点区域市场结构调研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二、**地区工控电源市场调研分析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三、**地区工控电源市场调研分析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四、**地区工控电源市场调研分析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五、**地区工控电源市场调研分析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六、**地区工控电源市场调研分析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工控电源行业细分产品市场调研分析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中国工控电源行业市场行情分析预测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工控电源价格影响因素分析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2019-2024年中国工控电源市场价格趋向分析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2025-2031年中国工控电源市场价格趋向预测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工控电源行业上、下游市场分析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工控电源行业上游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工控电源行业下游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工控电源行业竞争格局分析</w:t>
      </w:r>
      <w:r>
        <w:rPr>
          <w:rFonts w:hint="eastAsia"/>
        </w:rPr>
        <w:br/>
      </w:r>
      <w:r>
        <w:rPr>
          <w:rFonts w:hint="eastAsia"/>
        </w:rPr>
        <w:t>　　第一节 工控电源行业集中度分析</w:t>
      </w:r>
      <w:r>
        <w:rPr>
          <w:rFonts w:hint="eastAsia"/>
        </w:rPr>
        <w:br/>
      </w:r>
      <w:r>
        <w:rPr>
          <w:rFonts w:hint="eastAsia"/>
        </w:rPr>
        <w:t>　　　　一、工控电源市场集中度分析</w:t>
      </w:r>
      <w:r>
        <w:rPr>
          <w:rFonts w:hint="eastAsia"/>
        </w:rPr>
        <w:br/>
      </w:r>
      <w:r>
        <w:rPr>
          <w:rFonts w:hint="eastAsia"/>
        </w:rPr>
        <w:t>　　　　二、工控电源企业集中度分析</w:t>
      </w:r>
      <w:r>
        <w:rPr>
          <w:rFonts w:hint="eastAsia"/>
        </w:rPr>
        <w:br/>
      </w:r>
      <w:r>
        <w:rPr>
          <w:rFonts w:hint="eastAsia"/>
        </w:rPr>
        <w:t>　　　　三、工控电源区域集中度分析</w:t>
      </w:r>
      <w:r>
        <w:rPr>
          <w:rFonts w:hint="eastAsia"/>
        </w:rPr>
        <w:br/>
      </w:r>
      <w:r>
        <w:rPr>
          <w:rFonts w:hint="eastAsia"/>
        </w:rPr>
        <w:t>　　第二节 工控电源行业竞争格局分析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一、2025年工控电源行业竞争分析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二、2025年中外工控电源产品竞争分析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三、2019-2024年中国工控电源市场竞争分析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四、2025-2031年国内主要工控电源企业动向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工控电源行业重点企业发展调研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工控电源重点企业（一）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工控电源重点企业（二）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工控电源重点企业（三）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工控电源重点企业（四）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工控电源重点企业（五）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工控电源重点企业（六）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2024-2025年工控电源企业发展策略分析</w:t>
      </w:r>
      <w:r>
        <w:rPr>
          <w:rFonts w:hint="eastAsia"/>
        </w:rPr>
        <w:br/>
      </w:r>
      <w:r>
        <w:rPr>
          <w:rFonts w:hint="eastAsia"/>
        </w:rPr>
        <w:t>　　第一节 工控电源市场策略分析</w:t>
      </w:r>
      <w:r>
        <w:rPr>
          <w:rFonts w:hint="eastAsia"/>
        </w:rPr>
        <w:br/>
      </w:r>
      <w:r>
        <w:rPr>
          <w:rFonts w:hint="eastAsia"/>
        </w:rPr>
        <w:t>　　　　一、工控电源价格策略分析</w:t>
      </w:r>
      <w:r>
        <w:rPr>
          <w:rFonts w:hint="eastAsia"/>
        </w:rPr>
        <w:br/>
      </w:r>
      <w:r>
        <w:rPr>
          <w:rFonts w:hint="eastAsia"/>
        </w:rPr>
        <w:t>　　　　二、工控电源渠道策略分析</w:t>
      </w:r>
      <w:r>
        <w:rPr>
          <w:rFonts w:hint="eastAsia"/>
        </w:rPr>
        <w:br/>
      </w:r>
      <w:r>
        <w:rPr>
          <w:rFonts w:hint="eastAsia"/>
        </w:rPr>
        <w:t>　　第二节 工控电源销售策略分析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提高工控电源企业竞争力的策略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一、提高中国工控电源企业核心竞争力的对策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二、工控电源企业提升竞争力的主要方向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三、影响工控电源企业核心竞争力的因素及提升途径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四、提高工控电源企业竞争力的策略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对我国工控电源品牌的战略思考</w:t>
      </w:r>
      <w:r>
        <w:rPr>
          <w:rFonts w:hint="eastAsia"/>
        </w:rPr>
        <w:br/>
      </w:r>
      <w:r>
        <w:rPr>
          <w:rFonts w:hint="eastAsia"/>
        </w:rPr>
        <w:t>　　　　一、工控电源实施品牌战略的意义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二、工控电源企业品牌的现状分析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三、我国工控电源企业的品牌战略</w:t>
      </w:r>
      <w:r>
        <w:rPr>
          <w:rFonts w:hint="eastAsia"/>
        </w:rPr>
        <w:br/>
      </w:r>
      <w:r>
        <w:rPr>
          <w:rFonts w:hint="eastAsia"/>
        </w:rPr>
        <w:t>　　　　四、工控电源品牌战略管理的策略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2024-2025年中国工控电源行业营销策略分析</w:t>
      </w:r>
      <w:r>
        <w:rPr>
          <w:rFonts w:hint="eastAsia"/>
        </w:rPr>
        <w:br/>
      </w:r>
      <w:r>
        <w:rPr>
          <w:rFonts w:hint="eastAsia"/>
        </w:rPr>
        <w:t>　　第一节 工控电源市场推广策略研究分析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一、做好工控电源产品导入</w:t>
      </w:r>
      <w:r>
        <w:rPr>
          <w:rFonts w:hint="eastAsia"/>
        </w:rPr>
        <w:br/>
      </w:r>
      <w:r>
        <w:rPr>
          <w:rFonts w:hint="eastAsia"/>
        </w:rPr>
        <w:t>　　　　二、做好工控电源产品组合和产品线决策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三、工控电源行业城市市场推广策略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工控电源行业渠道营销研究分析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一、工控电源行业营销环境分析</w:t>
      </w:r>
      <w:r>
        <w:rPr>
          <w:rFonts w:hint="eastAsia"/>
        </w:rPr>
        <w:br/>
      </w:r>
      <w:r>
        <w:rPr>
          <w:rFonts w:hint="eastAsia"/>
        </w:rPr>
        <w:t>　　　　二、工控电源行业现存的营销渠道分析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三、工控电源行业终端市场营销管理策略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工控电源行业营销战略研究分析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一、中国工控电源行业有效整合营销策略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二、建立工控电源行业厂商的双嬴模式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2025-2031年中国工控电源行业前景与风险预测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2025年工控电源市场前景分析</w:t>
      </w:r>
      <w:r>
        <w:rPr>
          <w:rFonts w:hint="eastAsia"/>
        </w:rPr>
        <w:br/>
      </w:r>
      <w:r>
        <w:rPr>
          <w:rFonts w:hint="eastAsia"/>
        </w:rPr>
        <w:t>　　第二节 2025年工控电源发展趋势预测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2025-2031年中国工控电源行业投资特性分析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一、2025-2031年中国工控电源行业进入壁垒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二、2025-2031年中国工控电源行业盈利模式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三、2025-2031年中国工控电源行业盈利因素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2025-2031年中国工控电源行业投资机会分析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一、2025-2031年中国工控电源细分市场投资机会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二、2025-2031年中国工控电源行业区域市场投资潜力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2025-2031年中国工控电源行业投资风险分析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一、2025-2031年中国工控电源行业市场竞争风险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二、2025-2031年中国工控电源行业技术风险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三、2025-2031年中国工控电源行业政策风险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四、2025-2031年中国工控电源行业进入退出风险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2025-2031年中国工控电源行业盈利模式与投资策略分析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国外工控电源行业投资现状及经营模式分析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一、境外工控电源行业成长情况调查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中国工控电源行业商业模式探讨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中国工控电源行业投资国际化发展战略分析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中国工控电源行业投资策略分析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中国工控电源行业资本运作战略选择方案研究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中-智林-－中国工控电源行业多元化经营战略的可行性分析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工控电源行业类别</w:t>
      </w:r>
      <w:r>
        <w:rPr>
          <w:rFonts w:hint="eastAsia"/>
        </w:rPr>
        <w:br/>
      </w:r>
      <w:r>
        <w:rPr>
          <w:rFonts w:hint="eastAsia"/>
        </w:rPr>
        <w:t>　　图表 工控电源行业产业链调研</w:t>
      </w:r>
      <w:r>
        <w:rPr>
          <w:rFonts w:hint="eastAsia"/>
        </w:rPr>
        <w:br/>
      </w:r>
      <w:r>
        <w:rPr>
          <w:rFonts w:hint="eastAsia"/>
        </w:rPr>
        <w:t>　　图表 工控电源行业现状</w:t>
      </w:r>
      <w:r>
        <w:rPr>
          <w:rFonts w:hint="eastAsia"/>
        </w:rPr>
        <w:br/>
      </w:r>
      <w:r>
        <w:rPr>
          <w:rFonts w:hint="eastAsia"/>
        </w:rPr>
        <w:t>　　图表 工控电源行业标准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2019-2024年中国工控电源市场规模</w:t>
      </w:r>
      <w:r>
        <w:rPr>
          <w:rFonts w:hint="eastAsia"/>
        </w:rPr>
        <w:br/>
      </w:r>
      <w:r>
        <w:rPr>
          <w:rFonts w:hint="eastAsia"/>
        </w:rPr>
        <w:t>　　图表 2024年中国工控电源行业产能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2019-2024年中国工控电源产量</w:t>
      </w:r>
      <w:r>
        <w:rPr>
          <w:rFonts w:hint="eastAsia"/>
        </w:rPr>
        <w:br/>
      </w:r>
      <w:r>
        <w:rPr>
          <w:rFonts w:hint="eastAsia"/>
        </w:rPr>
        <w:t>　　图表 工控电源行业动态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2019-2024年中国工控电源市场需求量</w:t>
      </w:r>
      <w:r>
        <w:rPr>
          <w:rFonts w:hint="eastAsia"/>
        </w:rPr>
        <w:br/>
      </w:r>
      <w:r>
        <w:rPr>
          <w:rFonts w:hint="eastAsia"/>
        </w:rPr>
        <w:t>　　图表 2025年中国工控电源行业需求区域调研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2019-2024年中国工控电源行情</w:t>
      </w:r>
      <w:r>
        <w:rPr>
          <w:rFonts w:hint="eastAsia"/>
        </w:rPr>
        <w:br/>
      </w:r>
      <w:r>
        <w:rPr>
          <w:rFonts w:hint="eastAsia"/>
        </w:rPr>
        <w:t>　　图表 2019-2024年中国工控电源价格走势图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2019-2024年中国工控电源行业销售收入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2019-2024年中国工控电源行业盈利情况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2019-2024年中国工控电源行业利润总额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2019-2024年中国工控电源进口数据</w:t>
      </w:r>
      <w:r>
        <w:rPr>
          <w:rFonts w:hint="eastAsia"/>
        </w:rPr>
        <w:br/>
      </w:r>
      <w:r>
        <w:rPr>
          <w:rFonts w:hint="eastAsia"/>
        </w:rPr>
        <w:t>　　图表 2019-2024年中国工控电源出口数据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**地区工控电源市场规模</w:t>
      </w:r>
      <w:r>
        <w:rPr>
          <w:rFonts w:hint="eastAsia"/>
        </w:rPr>
        <w:br/>
      </w:r>
      <w:r>
        <w:rPr>
          <w:rFonts w:hint="eastAsia"/>
        </w:rPr>
        <w:t>　　图表 **地区工控电源行业市场需求</w:t>
      </w:r>
      <w:r>
        <w:rPr>
          <w:rFonts w:hint="eastAsia"/>
        </w:rPr>
        <w:br/>
      </w:r>
      <w:r>
        <w:rPr>
          <w:rFonts w:hint="eastAsia"/>
        </w:rPr>
        <w:t>　　图表 **地区工控电源市场调研</w:t>
      </w:r>
      <w:r>
        <w:rPr>
          <w:rFonts w:hint="eastAsia"/>
        </w:rPr>
        <w:br/>
      </w:r>
      <w:r>
        <w:rPr>
          <w:rFonts w:hint="eastAsia"/>
        </w:rPr>
        <w:t>　　图表 **地区工控电源行业市场需求分析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**地区工控电源市场规模</w:t>
      </w:r>
      <w:r>
        <w:rPr>
          <w:rFonts w:hint="eastAsia"/>
        </w:rPr>
        <w:br/>
      </w:r>
      <w:r>
        <w:rPr>
          <w:rFonts w:hint="eastAsia"/>
        </w:rPr>
        <w:t>　　图表 **地区工控电源行业市场需求</w:t>
      </w:r>
      <w:r>
        <w:rPr>
          <w:rFonts w:hint="eastAsia"/>
        </w:rPr>
        <w:br/>
      </w:r>
      <w:r>
        <w:rPr>
          <w:rFonts w:hint="eastAsia"/>
        </w:rPr>
        <w:t>　　图表 **地区工控电源市场调研</w:t>
      </w:r>
      <w:r>
        <w:rPr>
          <w:rFonts w:hint="eastAsia"/>
        </w:rPr>
        <w:br/>
      </w:r>
      <w:r>
        <w:rPr>
          <w:rFonts w:hint="eastAsia"/>
        </w:rPr>
        <w:t>　　图表 **地区工控电源行业市场需求分析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工控电源行业竞争对手分析</w:t>
      </w:r>
      <w:r>
        <w:rPr>
          <w:rFonts w:hint="eastAsia"/>
        </w:rPr>
        <w:br/>
      </w:r>
      <w:r>
        <w:rPr>
          <w:rFonts w:hint="eastAsia"/>
        </w:rPr>
        <w:t>　　图表 工控电源重点企业（一）基本信息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工控电源重点企业（一）经营情况分析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工控电源重点企业（一）主要经济指标情况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工控电源重点企业（一）盈利能力情况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工控电源重点企业（一）偿债能力情况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工控电源重点企业（一）运营能力情况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工控电源重点企业（一）成长能力情况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工控电源重点企业（二）基本信息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工控电源重点企业（二）经营情况分析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工控电源重点企业（二）主要经济指标情况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工控电源重点企业（二）盈利能力情况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工控电源重点企业（二）偿债能力情况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工控电源重点企业（二）运营能力情况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工控电源重点企业（二）成长能力情况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工控电源重点企业（三）基本信息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工控电源重点企业（三）经营情况分析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工控电源重点企业（三）主要经济指标情况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工控电源重点企业（三）盈利能力情况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工控电源重点企业（三）偿债能力情况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工控电源重点企业（三）运营能力情况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工控电源重点企业（三）成长能力情况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2025-2031年中国工控电源行业产量预测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2025-2031年中国工控电源市场需求预测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2025-2031年中国工控电源市场规模预测</w:t>
      </w:r>
      <w:r>
        <w:rPr>
          <w:rFonts w:hint="eastAsia"/>
        </w:rPr>
        <w:br/>
      </w:r>
      <w:r>
        <w:rPr>
          <w:rFonts w:hint="eastAsia"/>
        </w:rPr>
        <w:t>　　图表 工控电源行业准入条件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2025-2031年中国工控电源行业信息化</w:t>
      </w:r>
      <w:r>
        <w:rPr>
          <w:rFonts w:hint="eastAsia"/>
        </w:rPr>
        <w:br/>
      </w:r>
      <w:r>
        <w:rPr>
          <w:rFonts w:hint="eastAsia"/>
        </w:rPr>
        <w:t>　　图表 2025年中国工控电源市场前景分析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2025-2031年中国工控电源行业风险分析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2025-2031年中国工控电源行业发展趋势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6eeb04ce64f8f" w:history="1">
        <w:r>
          <w:rPr>
            <w:rStyle w:val="Hyperlink"/>
          </w:rPr>
          <w:t>中国工控电源行业发展调研与前景趋势报告（2025-2031年）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6eeb04ce64f8f" w:history="1">
        <w:r>
          <w:rPr>
            <w:rStyle w:val="Hyperlink"/>
          </w:rPr>
          <w:t>https://www.20087.com/2/05/GongKongDianYuanFaZhanQianJing.html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热点：开关电源品牌排行前十名、工控电源与普通电源的区别、工业电源厂家排名、工控电源和电脑电源区别、电源模块有哪几种、工控电源维修、汇川plc技术支持电话、工控电源管理、伺服电机选型的详细步骤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c75423a734439" w:history="1">
      <w:r>
        <w:rPr>
          <w:rStyle w:val="Hyperlink"/>
        </w:rPr>
        <w:t>中国工控电源行业发展调研与前景趋势报告（2025-2031年）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GongKongDianYuanFaZhanQianJing.html" TargetMode="External" Id="Rda56eeb04ce6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GongKongDianYuanFaZhanQianJing.html" TargetMode="External" Id="Rb94c75423a73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2024-12-23T07:47:00Z</dcterms:created>
  <dcterms:modified xsi:type="dcterms:W3CDTF">2024-12-23T08:47:00Z</dcterms:modified>
  <dc:subject>中国工控电源行业发展调研与前景趋势报告（2025-2031年）</dc:subject>
  <dc:title>中国工控电源行业发展调研与前景趋势报告（2025-2031年）</dc:title>
  <cp:keywords>中国工控电源行业发展调研与前景趋势报告（2025-2031年）</cp:keywords>
  <dc:description>中国工控电源行业发展调研与前景趋势报告（2025-2031年）</dc:description>
</cp:coreProperties>
</file>