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082dbb46d4332" w:history="1">
              <w:r>
                <w:rPr>
                  <w:rStyle w:val="Hyperlink"/>
                </w:rPr>
                <w:t>2025-2031年中国微型燃气轮机行业现状全面调研与发展趋势报告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082dbb46d4332" w:history="1">
              <w:r>
                <w:rPr>
                  <w:rStyle w:val="Hyperlink"/>
                </w:rPr>
                <w:t>2025-2031年中国微型燃气轮机行业现状全面调研与发展趋势报告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082dbb46d4332" w:history="1">
                <w:r>
                  <w:rPr>
                    <w:rStyle w:val="Hyperlink"/>
                  </w:rPr>
                  <w:t>https://www.20087.com/2/65/WeiXingRanQiLunJiFaZhanQuShiFenX.html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燃气轮机是一种高效、灵活的分布式能源解决方案，近年来在能源行业得到了广泛应用。它们体积小、重量轻、启动迅速，适合用于热电联产、备用电源和偏远地区的独立供电。随着技术的成熟，微型燃气轮机的燃料适应性增强，可以使用天然气、生物气等多种燃料，降低了运行成本和环境影响。然而，噪音控制和维护成本仍然是制约微型燃气轮机更广泛应用的因素。</w:t>
      </w:r>
      <w:r>
        <w:rPr>
          <w:rFonts w:hint="eastAsia"/>
        </w:rPr>
        <w:br/>
      </w:r>
      <w:r>
        <w:rPr>
          <w:rFonts w:hint="eastAsia"/>
        </w:rPr>
        <w:t>　　未来，微型燃气轮机行业将更加注重技术创新和成本优化。一方面，通过改进燃烧技术和噪声抑制设计，提高设备的运行效率和用户接受度。另一方面，随着材料科学和制造技术的进步，微型燃气轮机的生产成本将进一步降低，提高市场竞争力。此外，随着可再生能源和微电网技术的发展，微型燃气轮机将更多地用于可再生能源的补充和稳定，实现能源系统的多元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082dbb46d4332" w:history="1">
        <w:r>
          <w:rPr>
            <w:rStyle w:val="Hyperlink"/>
          </w:rPr>
          <w:t>2025-2031年中国微型燃气轮机行业现状全面调研与发展趋势报告</w:t>
        </w:r>
      </w:hyperlink>
      <w:r>
        <w:rPr>
          <w:rFonts w:hint="eastAsia"/>
        </w:rPr>
        <w:t>》通过严谨的分析、翔实的数据及直观的图表，系统解析了微型燃气轮机行业的市场规模、需求变化、价格波动及产业链结构。报告全面评估了当前微型燃气轮机市场现状，科学预测了未来市场前景与发展趋势，重点剖析了微型燃气轮机细分市场的机遇与挑战。同时，报告对微型燃气轮机重点企业的竞争地位及市场集中度进行了评估，为微型燃气轮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微型燃气轮机行业发展回顾</w:t>
      </w:r>
      <w:r>
        <w:rPr>
          <w:rFonts w:hint="eastAsia"/>
        </w:rPr>
        <w:br/>
      </w:r>
      <w:r>
        <w:rPr>
          <w:rFonts w:hint="eastAsia"/>
        </w:rPr>
        <w:t>　　1.1 微型燃气轮机行业定义</w:t>
      </w:r>
      <w:r>
        <w:rPr>
          <w:rFonts w:hint="eastAsia"/>
        </w:rPr>
        <w:br/>
      </w:r>
      <w:r>
        <w:rPr>
          <w:rFonts w:hint="eastAsia"/>
        </w:rPr>
        <w:t>　　1.2 中国微型燃气轮机行业发展回顾</w:t>
      </w:r>
      <w:r>
        <w:rPr>
          <w:rFonts w:hint="eastAsia"/>
        </w:rPr>
        <w:br/>
      </w:r>
      <w:r>
        <w:rPr>
          <w:rFonts w:hint="eastAsia"/>
        </w:rPr>
        <w:t>　　1.3 世界微型燃气轮机行业发展回顾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中国微型燃气轮机行业经济、政策、技术环境分析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中国微型燃气轮机行业经济环境分析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中国微型燃气轮机行业政策环境分析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、中国微型燃气轮机行业相关国家政策分析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、中国微型燃气轮机行业相关国家标准分析</w:t>
      </w:r>
      <w:r>
        <w:rPr>
          <w:rFonts w:hint="eastAsia"/>
        </w:rPr>
        <w:br/>
      </w:r>
      <w:r>
        <w:rPr>
          <w:rFonts w:hint="eastAsia"/>
        </w:rPr>
        <w:t>　　2.3 中国微型燃气轮机技术环境分析</w:t>
      </w:r>
      <w:r>
        <w:rPr>
          <w:rFonts w:hint="eastAsia"/>
        </w:rPr>
        <w:br/>
      </w:r>
      <w:r>
        <w:rPr>
          <w:rFonts w:hint="eastAsia"/>
        </w:rPr>
        <w:t>　　　　2.3.1 、国际微型燃气轮机技术发展分析</w:t>
      </w:r>
      <w:r>
        <w:rPr>
          <w:rFonts w:hint="eastAsia"/>
        </w:rPr>
        <w:br/>
      </w:r>
      <w:r>
        <w:rPr>
          <w:rFonts w:hint="eastAsia"/>
        </w:rPr>
        <w:t>　　　　2.3.2 、国内微型燃气轮机技术现状分析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2020-2025年中国微型燃气轮机所属行业发展状况分析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2020-2025年中国微型燃气轮机产销情况分析</w:t>
      </w:r>
      <w:r>
        <w:rPr>
          <w:rFonts w:hint="eastAsia"/>
        </w:rPr>
        <w:br/>
      </w:r>
      <w:r>
        <w:rPr>
          <w:rFonts w:hint="eastAsia"/>
        </w:rPr>
        <w:t>　　　　3.1.1 、2020-2025年中国微型燃气轮机供给情况分析</w:t>
      </w:r>
      <w:r>
        <w:rPr>
          <w:rFonts w:hint="eastAsia"/>
        </w:rPr>
        <w:br/>
      </w:r>
      <w:r>
        <w:rPr>
          <w:rFonts w:hint="eastAsia"/>
        </w:rPr>
        <w:t>　　　　2020-2025年中国微型燃气轮机行业产量情况</w:t>
      </w:r>
      <w:r>
        <w:rPr>
          <w:rFonts w:hint="eastAsia"/>
        </w:rPr>
        <w:br/>
      </w:r>
      <w:r>
        <w:rPr>
          <w:rFonts w:hint="eastAsia"/>
        </w:rPr>
        <w:t>　　　　3.1.2 、2020-2025年中国微型燃气轮机行业重点省市供给情况分析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、2020-2025年中国微型燃气轮机集中度分析</w:t>
      </w:r>
      <w:r>
        <w:rPr>
          <w:rFonts w:hint="eastAsia"/>
        </w:rPr>
        <w:br/>
      </w:r>
      <w:r>
        <w:rPr>
          <w:rFonts w:hint="eastAsia"/>
        </w:rPr>
        <w:t>　　　　3.1.4 、2020-2025年中国微型燃气轮机需求情况分析</w:t>
      </w:r>
      <w:r>
        <w:rPr>
          <w:rFonts w:hint="eastAsia"/>
        </w:rPr>
        <w:br/>
      </w:r>
      <w:r>
        <w:rPr>
          <w:rFonts w:hint="eastAsia"/>
        </w:rPr>
        <w:t>　　3.2 2020-2025年中国微型燃气轮机行业财务能力分析</w:t>
      </w:r>
      <w:r>
        <w:rPr>
          <w:rFonts w:hint="eastAsia"/>
        </w:rPr>
        <w:br/>
      </w:r>
      <w:r>
        <w:rPr>
          <w:rFonts w:hint="eastAsia"/>
        </w:rPr>
        <w:t>　　　　3.2.1 、微型燃气轮机所属行业盈利能力分析</w:t>
      </w:r>
      <w:r>
        <w:rPr>
          <w:rFonts w:hint="eastAsia"/>
        </w:rPr>
        <w:br/>
      </w:r>
      <w:r>
        <w:rPr>
          <w:rFonts w:hint="eastAsia"/>
        </w:rPr>
        <w:t>　　　　3.2.2 、微型燃气轮机所属行业偿债能力分析</w:t>
      </w:r>
      <w:r>
        <w:rPr>
          <w:rFonts w:hint="eastAsia"/>
        </w:rPr>
        <w:br/>
      </w:r>
      <w:r>
        <w:rPr>
          <w:rFonts w:hint="eastAsia"/>
        </w:rPr>
        <w:t>　　　　3.2.3 、微型燃气轮机行业营运能力分析</w:t>
      </w:r>
      <w:r>
        <w:rPr>
          <w:rFonts w:hint="eastAsia"/>
        </w:rPr>
        <w:br/>
      </w:r>
      <w:r>
        <w:rPr>
          <w:rFonts w:hint="eastAsia"/>
        </w:rPr>
        <w:t>　　　　3.2.4 、微型燃气轮机行业发展能力分析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2020-2025年中国微型燃气轮机所属行业重点区域市场运行状况分析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2020-2025年微型燃气轮机所属行业区域结构分析</w:t>
      </w:r>
      <w:r>
        <w:rPr>
          <w:rFonts w:hint="eastAsia"/>
        </w:rPr>
        <w:br/>
      </w:r>
      <w:r>
        <w:rPr>
          <w:rFonts w:hint="eastAsia"/>
        </w:rPr>
        <w:t>　　4.2 2020-2025年重点地区微型燃气轮机所属市场运行状况分析</w:t>
      </w:r>
      <w:r>
        <w:rPr>
          <w:rFonts w:hint="eastAsia"/>
        </w:rPr>
        <w:br/>
      </w:r>
      <w:r>
        <w:rPr>
          <w:rFonts w:hint="eastAsia"/>
        </w:rPr>
        <w:t>　　　　4.2.1 、重点地区微型燃气轮机产销分析</w:t>
      </w:r>
      <w:r>
        <w:rPr>
          <w:rFonts w:hint="eastAsia"/>
        </w:rPr>
        <w:br/>
      </w:r>
      <w:r>
        <w:rPr>
          <w:rFonts w:hint="eastAsia"/>
        </w:rPr>
        <w:t>　　　　4.2.2 、重点地区微型燃气轮机盈利能力分析</w:t>
      </w:r>
      <w:r>
        <w:rPr>
          <w:rFonts w:hint="eastAsia"/>
        </w:rPr>
        <w:br/>
      </w:r>
      <w:r>
        <w:rPr>
          <w:rFonts w:hint="eastAsia"/>
        </w:rPr>
        <w:t>　　　　4.2.3 、重点地区微型燃气轮机偿债能力分析</w:t>
      </w:r>
      <w:r>
        <w:rPr>
          <w:rFonts w:hint="eastAsia"/>
        </w:rPr>
        <w:br/>
      </w:r>
      <w:r>
        <w:rPr>
          <w:rFonts w:hint="eastAsia"/>
        </w:rPr>
        <w:t>　　　　4.2.4 、重点地区微型燃气轮机营运能力分析</w:t>
      </w:r>
      <w:r>
        <w:rPr>
          <w:rFonts w:hint="eastAsia"/>
        </w:rPr>
        <w:br/>
      </w:r>
      <w:r>
        <w:rPr>
          <w:rFonts w:hint="eastAsia"/>
        </w:rPr>
        <w:t>　　4.3 2020-2025年重点地区微型燃气轮机所属市场运行状况分析</w:t>
      </w:r>
      <w:r>
        <w:rPr>
          <w:rFonts w:hint="eastAsia"/>
        </w:rPr>
        <w:br/>
      </w:r>
      <w:r>
        <w:rPr>
          <w:rFonts w:hint="eastAsia"/>
        </w:rPr>
        <w:t>　　　　4.3.1 、重点地区微型燃气轮机产销分析</w:t>
      </w:r>
      <w:r>
        <w:rPr>
          <w:rFonts w:hint="eastAsia"/>
        </w:rPr>
        <w:br/>
      </w:r>
      <w:r>
        <w:rPr>
          <w:rFonts w:hint="eastAsia"/>
        </w:rPr>
        <w:t>　　　　4.3.2 、重点地区微型燃气轮机盈利能力分析</w:t>
      </w:r>
      <w:r>
        <w:rPr>
          <w:rFonts w:hint="eastAsia"/>
        </w:rPr>
        <w:br/>
      </w:r>
      <w:r>
        <w:rPr>
          <w:rFonts w:hint="eastAsia"/>
        </w:rPr>
        <w:t>　　　　4.3.3 、重点地区微型燃气轮机偿债能力分析</w:t>
      </w:r>
      <w:r>
        <w:rPr>
          <w:rFonts w:hint="eastAsia"/>
        </w:rPr>
        <w:br/>
      </w:r>
      <w:r>
        <w:rPr>
          <w:rFonts w:hint="eastAsia"/>
        </w:rPr>
        <w:t>　　　　4.3.4 、重点地区微型燃气轮机营运能力分析</w:t>
      </w:r>
      <w:r>
        <w:rPr>
          <w:rFonts w:hint="eastAsia"/>
        </w:rPr>
        <w:br/>
      </w:r>
      <w:r>
        <w:rPr>
          <w:rFonts w:hint="eastAsia"/>
        </w:rPr>
        <w:t>　　4.4 2020-2025年重点地区微型燃气轮机所属市场运行状况分析</w:t>
      </w:r>
      <w:r>
        <w:rPr>
          <w:rFonts w:hint="eastAsia"/>
        </w:rPr>
        <w:br/>
      </w:r>
      <w:r>
        <w:rPr>
          <w:rFonts w:hint="eastAsia"/>
        </w:rPr>
        <w:t>　　　　4.4.1 、重点地区微型燃气轮机产销分析</w:t>
      </w:r>
      <w:r>
        <w:rPr>
          <w:rFonts w:hint="eastAsia"/>
        </w:rPr>
        <w:br/>
      </w:r>
      <w:r>
        <w:rPr>
          <w:rFonts w:hint="eastAsia"/>
        </w:rPr>
        <w:t>　　　　4.4.2 、重点地区微型燃气轮机盈利能力分析</w:t>
      </w:r>
      <w:r>
        <w:rPr>
          <w:rFonts w:hint="eastAsia"/>
        </w:rPr>
        <w:br/>
      </w:r>
      <w:r>
        <w:rPr>
          <w:rFonts w:hint="eastAsia"/>
        </w:rPr>
        <w:t>　　　　4.4.3 、重点地区微型燃气轮机偿债能力分析</w:t>
      </w:r>
      <w:r>
        <w:rPr>
          <w:rFonts w:hint="eastAsia"/>
        </w:rPr>
        <w:br/>
      </w:r>
      <w:r>
        <w:rPr>
          <w:rFonts w:hint="eastAsia"/>
        </w:rPr>
        <w:t>　　　　4.4.4 、重点地区微型燃气轮机营运能力分析</w:t>
      </w:r>
      <w:r>
        <w:rPr>
          <w:rFonts w:hint="eastAsia"/>
        </w:rPr>
        <w:br/>
      </w:r>
      <w:r>
        <w:rPr>
          <w:rFonts w:hint="eastAsia"/>
        </w:rPr>
        <w:t>　　　　4.5.1 、重点地区微型燃气轮机产销分析</w:t>
      </w:r>
      <w:r>
        <w:rPr>
          <w:rFonts w:hint="eastAsia"/>
        </w:rPr>
        <w:br/>
      </w:r>
      <w:r>
        <w:rPr>
          <w:rFonts w:hint="eastAsia"/>
        </w:rPr>
        <w:t>　　　　4.5.2 、重点地区微型燃气轮机盈利能力分析</w:t>
      </w:r>
      <w:r>
        <w:rPr>
          <w:rFonts w:hint="eastAsia"/>
        </w:rPr>
        <w:br/>
      </w:r>
      <w:r>
        <w:rPr>
          <w:rFonts w:hint="eastAsia"/>
        </w:rPr>
        <w:t>　　　　4.5.3 、重点地区微型燃气轮机偿债能力分析</w:t>
      </w:r>
      <w:r>
        <w:rPr>
          <w:rFonts w:hint="eastAsia"/>
        </w:rPr>
        <w:br/>
      </w:r>
      <w:r>
        <w:rPr>
          <w:rFonts w:hint="eastAsia"/>
        </w:rPr>
        <w:t>　　　　4.5.4 、重点地区微型燃气轮机营运能力分析</w:t>
      </w:r>
      <w:r>
        <w:rPr>
          <w:rFonts w:hint="eastAsia"/>
        </w:rPr>
        <w:br/>
      </w:r>
      <w:r>
        <w:rPr>
          <w:rFonts w:hint="eastAsia"/>
        </w:rPr>
        <w:t>　　　　4.6.1 、重点地区微型燃气轮机产销分析</w:t>
      </w:r>
      <w:r>
        <w:rPr>
          <w:rFonts w:hint="eastAsia"/>
        </w:rPr>
        <w:br/>
      </w:r>
      <w:r>
        <w:rPr>
          <w:rFonts w:hint="eastAsia"/>
        </w:rPr>
        <w:t>　　　　4.6.2 、重点地区微型燃气轮机盈利能力分析</w:t>
      </w:r>
      <w:r>
        <w:rPr>
          <w:rFonts w:hint="eastAsia"/>
        </w:rPr>
        <w:br/>
      </w:r>
      <w:r>
        <w:rPr>
          <w:rFonts w:hint="eastAsia"/>
        </w:rPr>
        <w:t>　　　　4.6.3 、重点地区微型燃气轮机偿债能力分析</w:t>
      </w:r>
      <w:r>
        <w:rPr>
          <w:rFonts w:hint="eastAsia"/>
        </w:rPr>
        <w:br/>
      </w:r>
      <w:r>
        <w:rPr>
          <w:rFonts w:hint="eastAsia"/>
        </w:rPr>
        <w:t>　　　　4.6.4 、重点地区微型燃气轮机营运能力分析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2020-2025年中国微型燃气轮机所属市场价格分析及预料</w:t>
      </w:r>
      <w:r>
        <w:rPr>
          <w:rFonts w:hint="eastAsia"/>
        </w:rPr>
        <w:br/>
      </w:r>
      <w:r>
        <w:rPr>
          <w:rFonts w:hint="eastAsia"/>
        </w:rPr>
        <w:t>　　5.1 2020-2025年中国微型燃气轮机市场价格状况</w:t>
      </w:r>
      <w:r>
        <w:rPr>
          <w:rFonts w:hint="eastAsia"/>
        </w:rPr>
        <w:br/>
      </w:r>
      <w:r>
        <w:rPr>
          <w:rFonts w:hint="eastAsia"/>
        </w:rPr>
        <w:t>　　5.2 2025-2031年中国微型燃气轮机市场价格行情趋势预测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中国微型燃气轮机所属行业进出口现状及预测</w:t>
      </w:r>
      <w:r>
        <w:rPr>
          <w:rFonts w:hint="eastAsia"/>
        </w:rPr>
        <w:br/>
      </w:r>
      <w:r>
        <w:rPr>
          <w:rFonts w:hint="eastAsia"/>
        </w:rPr>
        <w:t>　　6.1 2020-2025年中国微型燃气轮机所属行业进出口现状分析</w:t>
      </w:r>
      <w:r>
        <w:rPr>
          <w:rFonts w:hint="eastAsia"/>
        </w:rPr>
        <w:br/>
      </w:r>
      <w:r>
        <w:rPr>
          <w:rFonts w:hint="eastAsia"/>
        </w:rPr>
        <w:t>　　　　6.1.1 、2020-2025年中国微型燃气轮机所属行业进口现状分析</w:t>
      </w:r>
      <w:r>
        <w:rPr>
          <w:rFonts w:hint="eastAsia"/>
        </w:rPr>
        <w:br/>
      </w:r>
      <w:r>
        <w:rPr>
          <w:rFonts w:hint="eastAsia"/>
        </w:rPr>
        <w:t>　　　　6.1.2 、2020-2025年中国微型燃气轮机所属行业出口现状分析</w:t>
      </w:r>
      <w:r>
        <w:rPr>
          <w:rFonts w:hint="eastAsia"/>
        </w:rPr>
        <w:br/>
      </w:r>
      <w:r>
        <w:rPr>
          <w:rFonts w:hint="eastAsia"/>
        </w:rPr>
        <w:t>　　6.2 2025-2031年中国微型燃气轮机所属行业进出口预测</w:t>
      </w:r>
      <w:r>
        <w:rPr>
          <w:rFonts w:hint="eastAsia"/>
        </w:rPr>
        <w:br/>
      </w:r>
      <w:r>
        <w:rPr>
          <w:rFonts w:hint="eastAsia"/>
        </w:rPr>
        <w:t>　　　　6.2.1 、2025-2031年中国微型燃气轮机所属行业进口预测</w:t>
      </w:r>
      <w:r>
        <w:rPr>
          <w:rFonts w:hint="eastAsia"/>
        </w:rPr>
        <w:br/>
      </w:r>
      <w:r>
        <w:rPr>
          <w:rFonts w:hint="eastAsia"/>
        </w:rPr>
        <w:t>　　　　6.2.2 、2025-2031年中国微型燃气轮机所属行业出口预测</w:t>
      </w:r>
      <w:r>
        <w:rPr>
          <w:rFonts w:hint="eastAsia"/>
        </w:rPr>
        <w:br/>
      </w:r>
      <w:r>
        <w:rPr>
          <w:rFonts w:hint="eastAsia"/>
        </w:rPr>
        <w:t>　　6.3 中国微型燃气轮机行业进出口风险分析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2025年中国微型燃气轮机相关行业发展现状</w:t>
      </w:r>
      <w:r>
        <w:rPr>
          <w:rFonts w:hint="eastAsia"/>
        </w:rPr>
        <w:br/>
      </w:r>
      <w:r>
        <w:rPr>
          <w:rFonts w:hint="eastAsia"/>
        </w:rPr>
        <w:t>　　7.1 中国微型燃气轮机上游行业发展分析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、中国微型燃气轮机上游行业发展现状</w:t>
      </w:r>
      <w:r>
        <w:rPr>
          <w:rFonts w:hint="eastAsia"/>
        </w:rPr>
        <w:br/>
      </w:r>
      <w:r>
        <w:rPr>
          <w:rFonts w:hint="eastAsia"/>
        </w:rPr>
        <w:t>　　　　7.1.2 、中国微型燃气轮机上游行业发展趋势预测</w:t>
      </w:r>
      <w:r>
        <w:rPr>
          <w:rFonts w:hint="eastAsia"/>
        </w:rPr>
        <w:br/>
      </w:r>
      <w:r>
        <w:rPr>
          <w:rFonts w:hint="eastAsia"/>
        </w:rPr>
        <w:t>　　7.2 中国微型燃气轮机下游行业发展分析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、中国微型燃气轮机下游行业发展现状</w:t>
      </w:r>
      <w:r>
        <w:rPr>
          <w:rFonts w:hint="eastAsia"/>
        </w:rPr>
        <w:br/>
      </w:r>
      <w:r>
        <w:rPr>
          <w:rFonts w:hint="eastAsia"/>
        </w:rPr>
        <w:t>　　　　7.2.2 、中国微型燃气轮机下游行业发展趋势预测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中国微型燃气轮机行业重点企业发展分析</w:t>
      </w:r>
      <w:r>
        <w:rPr>
          <w:rFonts w:hint="eastAsia"/>
        </w:rPr>
        <w:br/>
      </w:r>
      <w:r>
        <w:rPr>
          <w:rFonts w:hint="eastAsia"/>
        </w:rPr>
        <w:t>　　8.1 哈尔滨东安集团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、企业主营业务</w:t>
      </w:r>
      <w:r>
        <w:rPr>
          <w:rFonts w:hint="eastAsia"/>
        </w:rPr>
        <w:br/>
      </w:r>
      <w:r>
        <w:rPr>
          <w:rFonts w:hint="eastAsia"/>
        </w:rPr>
        <w:t>　　　　8.1.3 、微型燃气轮机企业财务及经营状况分析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、微型燃气轮机企业发展战略</w:t>
      </w:r>
      <w:r>
        <w:rPr>
          <w:rFonts w:hint="eastAsia"/>
        </w:rPr>
        <w:br/>
      </w:r>
      <w:r>
        <w:rPr>
          <w:rFonts w:hint="eastAsia"/>
        </w:rPr>
        <w:t>　　8.2 深圳智慧能源技术有限公司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、企业主营业务</w:t>
      </w:r>
      <w:r>
        <w:rPr>
          <w:rFonts w:hint="eastAsia"/>
        </w:rPr>
        <w:br/>
      </w:r>
      <w:r>
        <w:rPr>
          <w:rFonts w:hint="eastAsia"/>
        </w:rPr>
        <w:t>　　　　8.2.3 、微型燃气轮机企业财务及经营状况分析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、微型燃气轮机企业发展战略</w:t>
      </w:r>
      <w:r>
        <w:rPr>
          <w:rFonts w:hint="eastAsia"/>
        </w:rPr>
        <w:br/>
      </w:r>
      <w:r>
        <w:rPr>
          <w:rFonts w:hint="eastAsia"/>
        </w:rPr>
        <w:t>　　8.3 南昌能为科技有限公司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、企业主营业务</w:t>
      </w:r>
      <w:r>
        <w:rPr>
          <w:rFonts w:hint="eastAsia"/>
        </w:rPr>
        <w:br/>
      </w:r>
      <w:r>
        <w:rPr>
          <w:rFonts w:hint="eastAsia"/>
        </w:rPr>
        <w:t>　　　　8.3.3 、微型燃气轮机企业财务及经营状况分析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、微型燃气轮机企业发展战略</w:t>
      </w:r>
      <w:r>
        <w:rPr>
          <w:rFonts w:hint="eastAsia"/>
        </w:rPr>
        <w:br/>
      </w:r>
      <w:r>
        <w:rPr>
          <w:rFonts w:hint="eastAsia"/>
        </w:rPr>
        <w:t>　　8.4 上海汽轮机有限公司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、企业主营业务</w:t>
      </w:r>
      <w:r>
        <w:rPr>
          <w:rFonts w:hint="eastAsia"/>
        </w:rPr>
        <w:br/>
      </w:r>
      <w:r>
        <w:rPr>
          <w:rFonts w:hint="eastAsia"/>
        </w:rPr>
        <w:t>　　　　8.4.3 、微型燃气轮机企业财务及经营状况分析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、微型燃气轮机企业发展战略</w:t>
      </w:r>
      <w:r>
        <w:rPr>
          <w:rFonts w:hint="eastAsia"/>
        </w:rPr>
        <w:br/>
      </w:r>
      <w:r>
        <w:rPr>
          <w:rFonts w:hint="eastAsia"/>
        </w:rPr>
        <w:t>　　8.5 南京汽轮电机集团有限责任公司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、企业主营业务</w:t>
      </w:r>
      <w:r>
        <w:rPr>
          <w:rFonts w:hint="eastAsia"/>
        </w:rPr>
        <w:br/>
      </w:r>
      <w:r>
        <w:rPr>
          <w:rFonts w:hint="eastAsia"/>
        </w:rPr>
        <w:t>　　　　8.5.3 、微型燃气轮机企业财务及经营状况分析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、微型燃气轮机企业发展战略</w:t>
      </w:r>
      <w:r>
        <w:rPr>
          <w:rFonts w:hint="eastAsia"/>
        </w:rPr>
        <w:br/>
      </w:r>
      <w:r>
        <w:rPr>
          <w:rFonts w:hint="eastAsia"/>
        </w:rPr>
        <w:t>　　8.6 其他</w:t>
      </w:r>
      <w:r>
        <w:rPr>
          <w:rFonts w:hint="eastAsia"/>
        </w:rPr>
        <w:br/>
      </w:r>
      <w:r>
        <w:rPr>
          <w:rFonts w:hint="eastAsia"/>
        </w:rPr>
        <w:t>　　　　8.6.1 、企业简介</w:t>
      </w:r>
      <w:r>
        <w:rPr>
          <w:rFonts w:hint="eastAsia"/>
        </w:rPr>
        <w:br/>
      </w:r>
      <w:r>
        <w:rPr>
          <w:rFonts w:hint="eastAsia"/>
        </w:rPr>
        <w:t>　　　　8.6.2 、企业主营业务</w:t>
      </w:r>
      <w:r>
        <w:rPr>
          <w:rFonts w:hint="eastAsia"/>
        </w:rPr>
        <w:br/>
      </w:r>
      <w:r>
        <w:rPr>
          <w:rFonts w:hint="eastAsia"/>
        </w:rPr>
        <w:t>　　　　8.6.3 、微型燃气轮机企业财务及经营状况分析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、微型燃气轮机企业发展战略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2025-2031年中国微型燃气轮机行业发展趋势研究分析</w:t>
      </w:r>
      <w:r>
        <w:rPr>
          <w:rFonts w:hint="eastAsia"/>
        </w:rPr>
        <w:br/>
      </w:r>
      <w:r>
        <w:rPr>
          <w:rFonts w:hint="eastAsia"/>
        </w:rPr>
        <w:t>　　9.1 2025-2031年微型燃气轮机行业国际市场预测</w:t>
      </w:r>
      <w:r>
        <w:rPr>
          <w:rFonts w:hint="eastAsia"/>
        </w:rPr>
        <w:br/>
      </w:r>
      <w:r>
        <w:rPr>
          <w:rFonts w:hint="eastAsia"/>
        </w:rPr>
        <w:t>　　　　9.1.1 、微型燃气轮机行业产能预测</w:t>
      </w:r>
      <w:r>
        <w:rPr>
          <w:rFonts w:hint="eastAsia"/>
        </w:rPr>
        <w:br/>
      </w:r>
      <w:r>
        <w:rPr>
          <w:rFonts w:hint="eastAsia"/>
        </w:rPr>
        <w:t>　　　　9.1.2 、微型燃气轮机行业市场需求前景</w:t>
      </w:r>
      <w:r>
        <w:rPr>
          <w:rFonts w:hint="eastAsia"/>
        </w:rPr>
        <w:br/>
      </w:r>
      <w:r>
        <w:rPr>
          <w:rFonts w:hint="eastAsia"/>
        </w:rPr>
        <w:t>　　9.2 中国微型燃气轮机行业发展趋势</w:t>
      </w:r>
      <w:r>
        <w:rPr>
          <w:rFonts w:hint="eastAsia"/>
        </w:rPr>
        <w:br/>
      </w:r>
      <w:r>
        <w:rPr>
          <w:rFonts w:hint="eastAsia"/>
        </w:rPr>
        <w:t>　　　　9.2.1 、微型燃气轮机产品发展趋势</w:t>
      </w:r>
      <w:r>
        <w:rPr>
          <w:rFonts w:hint="eastAsia"/>
        </w:rPr>
        <w:br/>
      </w:r>
      <w:r>
        <w:rPr>
          <w:rFonts w:hint="eastAsia"/>
        </w:rPr>
        <w:t>　　　　9.2.2 、微型燃气轮机技术发展趋势</w:t>
      </w:r>
      <w:r>
        <w:rPr>
          <w:rFonts w:hint="eastAsia"/>
        </w:rPr>
        <w:br/>
      </w:r>
      <w:r>
        <w:rPr>
          <w:rFonts w:hint="eastAsia"/>
        </w:rPr>
        <w:t>　　9.3 2025-2031年微型燃气轮机行业中国市场预测</w:t>
      </w:r>
      <w:r>
        <w:rPr>
          <w:rFonts w:hint="eastAsia"/>
        </w:rPr>
        <w:br/>
      </w:r>
      <w:r>
        <w:rPr>
          <w:rFonts w:hint="eastAsia"/>
        </w:rPr>
        <w:t>　　　　9.3.1 、微型燃气轮机行业产能预测</w:t>
      </w:r>
      <w:r>
        <w:rPr>
          <w:rFonts w:hint="eastAsia"/>
        </w:rPr>
        <w:br/>
      </w:r>
      <w:r>
        <w:rPr>
          <w:rFonts w:hint="eastAsia"/>
        </w:rPr>
        <w:t>　　　　9.3.2 、微型燃气轮机行业市场需求前景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微型燃气轮机行业风险趋势分析与对策</w:t>
      </w:r>
      <w:r>
        <w:rPr>
          <w:rFonts w:hint="eastAsia"/>
        </w:rPr>
        <w:br/>
      </w:r>
      <w:r>
        <w:rPr>
          <w:rFonts w:hint="eastAsia"/>
        </w:rPr>
        <w:t>　　10.1 微型燃气轮机行业风险分析</w:t>
      </w:r>
      <w:r>
        <w:rPr>
          <w:rFonts w:hint="eastAsia"/>
        </w:rPr>
        <w:br/>
      </w:r>
      <w:r>
        <w:rPr>
          <w:rFonts w:hint="eastAsia"/>
        </w:rPr>
        <w:t>　　　　10.1.1 、微型燃气轮机市场竞争风险</w:t>
      </w:r>
      <w:r>
        <w:rPr>
          <w:rFonts w:hint="eastAsia"/>
        </w:rPr>
        <w:br/>
      </w:r>
      <w:r>
        <w:rPr>
          <w:rFonts w:hint="eastAsia"/>
        </w:rPr>
        <w:t>　　　　10.1.2 、微型燃气轮机原材料压力风险分析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、微型燃气轮机技术风险分析</w:t>
      </w:r>
      <w:r>
        <w:rPr>
          <w:rFonts w:hint="eastAsia"/>
        </w:rPr>
        <w:br/>
      </w:r>
      <w:r>
        <w:rPr>
          <w:rFonts w:hint="eastAsia"/>
        </w:rPr>
        <w:t>　　　　10.1.4 、微型燃气轮机政策和体制风险</w:t>
      </w:r>
      <w:r>
        <w:rPr>
          <w:rFonts w:hint="eastAsia"/>
        </w:rPr>
        <w:br/>
      </w:r>
      <w:r>
        <w:rPr>
          <w:rFonts w:hint="eastAsia"/>
        </w:rPr>
        <w:t>　　　　10.1.5 、微型燃气轮机进入退出风险</w:t>
      </w:r>
      <w:r>
        <w:rPr>
          <w:rFonts w:hint="eastAsia"/>
        </w:rPr>
        <w:br/>
      </w:r>
      <w:r>
        <w:rPr>
          <w:rFonts w:hint="eastAsia"/>
        </w:rPr>
        <w:t>　　10.2 微型燃气轮机行业投资风险及控制策略分析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10.2.1 、2025-2031年微型燃气轮机行业市场风险及控制策略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、2025-2031年微型燃气轮机行业政策风险及控制策略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、2025-2031年微型燃气轮机行业经营风险及控制策略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、2025-2031年微型燃气轮机同业竞争风险及控制策略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、2025-2031年微型燃气轮机行业其他风险及控制策略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中-智-林-微型燃气轮机投资机会分析与项目投资建议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11.1 微型燃气轮机投资机会分析</w:t>
      </w:r>
      <w:r>
        <w:rPr>
          <w:rFonts w:hint="eastAsia"/>
        </w:rPr>
        <w:br/>
      </w:r>
      <w:r>
        <w:rPr>
          <w:rFonts w:hint="eastAsia"/>
        </w:rPr>
        <w:t>　　11.2 微型燃气轮机投资趋势分析</w:t>
      </w:r>
      <w:r>
        <w:rPr>
          <w:rFonts w:hint="eastAsia"/>
        </w:rPr>
        <w:br/>
      </w:r>
      <w:r>
        <w:rPr>
          <w:rFonts w:hint="eastAsia"/>
        </w:rPr>
        <w:t>　　11.3 项目投资建议</w:t>
      </w:r>
      <w:r>
        <w:rPr>
          <w:rFonts w:hint="eastAsia"/>
        </w:rPr>
        <w:br/>
      </w:r>
      <w:r>
        <w:rPr>
          <w:rFonts w:hint="eastAsia"/>
        </w:rPr>
        <w:t>　　　　11.3.1 、微型燃气轮机行业投资环境考察</w:t>
      </w:r>
      <w:r>
        <w:rPr>
          <w:rFonts w:hint="eastAsia"/>
        </w:rPr>
        <w:br/>
      </w:r>
      <w:r>
        <w:rPr>
          <w:rFonts w:hint="eastAsia"/>
        </w:rPr>
        <w:t>　　　　11.3.2 、微型燃气轮机投资风险及控制策略</w:t>
      </w:r>
      <w:r>
        <w:rPr>
          <w:rFonts w:hint="eastAsia"/>
        </w:rPr>
        <w:br/>
      </w:r>
      <w:r>
        <w:rPr>
          <w:rFonts w:hint="eastAsia"/>
        </w:rPr>
        <w:t>　　　　11.3.3 、微型燃气轮机产品投资方向建议</w:t>
      </w:r>
      <w:r>
        <w:rPr>
          <w:rFonts w:hint="eastAsia"/>
        </w:rPr>
        <w:br/>
      </w:r>
      <w:r>
        <w:rPr>
          <w:rFonts w:hint="eastAsia"/>
        </w:rPr>
        <w:t>　　　　11.3.4 、微型燃气轮机项目投资建议</w:t>
      </w:r>
      <w:r>
        <w:rPr>
          <w:rFonts w:hint="eastAsia"/>
        </w:rPr>
        <w:br/>
      </w:r>
      <w:r>
        <w:rPr>
          <w:rFonts w:hint="eastAsia"/>
        </w:rPr>
        <w:t>　　　　11.3.4 .1、技术应用注意事项</w:t>
      </w:r>
      <w:r>
        <w:rPr>
          <w:rFonts w:hint="eastAsia"/>
        </w:rPr>
        <w:br/>
      </w:r>
      <w:r>
        <w:rPr>
          <w:rFonts w:hint="eastAsia"/>
        </w:rPr>
        <w:t>　　　　11.3.4 .2、项目投资注意事项</w:t>
      </w:r>
      <w:r>
        <w:rPr>
          <w:rFonts w:hint="eastAsia"/>
        </w:rPr>
        <w:br/>
      </w:r>
      <w:r>
        <w:rPr>
          <w:rFonts w:hint="eastAsia"/>
        </w:rPr>
        <w:t>　　　　11.3.4 .3、生产开发注意事项</w:t>
      </w:r>
      <w:r>
        <w:rPr>
          <w:rFonts w:hint="eastAsia"/>
        </w:rPr>
        <w:br/>
      </w:r>
      <w:r>
        <w:rPr>
          <w:rFonts w:hint="eastAsia"/>
        </w:rPr>
        <w:t>　　　　11.3.4 .4、销售注意事项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2020-2025年我国微型燃气轮机行业产值及增长情况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2020-2025年我国微型燃气轮机行业需求及增长情况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2025-2031年我国微型燃气轮机行业产值预测图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2025-2031年我国微型燃气轮机行业需求预测图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2020-2025年我国微型燃气轮机行业销售毛利率及增长情况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2020-2025年我国微型燃气轮机行业资产合计及增长情况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2025年微型燃气轮机行业需求区域结构分析</w:t>
      </w:r>
      <w:r>
        <w:rPr>
          <w:rFonts w:hint="eastAsia"/>
        </w:rPr>
        <w:br/>
      </w:r>
      <w:r>
        <w:rPr>
          <w:rFonts w:hint="eastAsia"/>
        </w:rPr>
        <w:t>　　图表 2020-2025年我国微型燃气轮机行业进口额及增长情况</w:t>
      </w:r>
      <w:r>
        <w:rPr>
          <w:rFonts w:hint="eastAsia"/>
        </w:rPr>
        <w:br/>
      </w:r>
      <w:r>
        <w:rPr>
          <w:rFonts w:hint="eastAsia"/>
        </w:rPr>
        <w:t>　　图表 2025-2031年我国微型燃气轮机行业出口额预测图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2025-2031年中国微型燃气轮机行业需求量预测 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082dbb46d4332" w:history="1">
        <w:r>
          <w:rPr>
            <w:rStyle w:val="Hyperlink"/>
          </w:rPr>
          <w:t>2025-2031年中国微型燃气轮机行业现状全面调研与发展趋势报告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082dbb46d4332" w:history="1">
        <w:r>
          <w:rPr>
            <w:rStyle w:val="Hyperlink"/>
          </w:rPr>
          <w:t>https://www.20087.com/2/65/WeiXingRanQiLunJiFaZhanQuShiFenX.html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热点：微型汽油发动机、微型燃气轮机的工作原理、燃气轮机和柴油机区别、微型燃气轮机发动机、我国燃气轮机和国外差距、微型燃气轮机增程器、微型燃气轮机价格、微型燃气轮机发电、小燃气轮机品牌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f4a4a164e4cd7" w:history="1">
      <w:r>
        <w:rPr>
          <w:rStyle w:val="Hyperlink"/>
        </w:rPr>
        <w:t>2025-2031年中国微型燃气轮机行业现状全面调研与发展趋势报告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WeiXingRanQiLunJiFaZhanQuShiFenX.html" TargetMode="External" Id="Rde6082dbb46d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WeiXingRanQiLunJiFaZhanQuShiFenX.html" TargetMode="External" Id="R651f4a4a164e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2025-03-30T03:32:00Z</dcterms:created>
  <dcterms:modified xsi:type="dcterms:W3CDTF">2025-03-30T04:32:00Z</dcterms:modified>
  <dc:subject>2025-2031年中国微型燃气轮机行业现状全面调研与发展趋势报告</dc:subject>
  <dc:title>2025-2031年中国微型燃气轮机行业现状全面调研与发展趋势报告</dc:title>
  <cp:keywords>2025-2031年中国微型燃气轮机行业现状全面调研与发展趋势报告</cp:keywords>
  <dc:description>2025-2031年中国微型燃气轮机行业现状全面调研与发展趋势报告</dc:description>
</cp:coreProperties>
</file>