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3772d352944a3" w:history="1">
              <w:r>
                <w:rPr>
                  <w:rStyle w:val="Hyperlink"/>
                </w:rPr>
                <w:t>2025-2031年中国数字通信电缆市场分析与发展前景预测报告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3772d352944a3" w:history="1">
              <w:r>
                <w:rPr>
                  <w:rStyle w:val="Hyperlink"/>
                </w:rPr>
                <w:t>2025-2031年中国数字通信电缆市场分析与发展前景预测报告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3772d352944a3" w:history="1">
                <w:r>
                  <w:rPr>
                    <w:rStyle w:val="Hyperlink"/>
                  </w:rPr>
                  <w:t>https://www.20087.com/2/75/ShuZiTongXinDianLanXianZhuangYuQianJingFenXi.html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通信电缆是用于高速数据传输、网络接入与通信基础设施建设的关键物理媒介，主要包括光纤光缆、同轴电缆、双绞线等多种类型，广泛应用于数据中心、5G基站、楼宇布线、广播电视与安防监控等领域。其性能直接影响通信速率、信号完整性与网络稳定性。目前，数字通信电缆行业已进入技术成熟阶段，部分企业在光纤预制棒拉丝、高速铜缆结构优化与屏蔽性能提升方面取得进展，增强了产品的高频传输能力与抗干扰特性。然而，行业内仍面临产品同质化严重、原材料价格波动大、下游需求结构性调整、出口壁垒增加、中小企业创新能力弱等问题，影响行业的整体利润空间与国际化布局。</w:t>
      </w:r>
      <w:r>
        <w:rPr>
          <w:rFonts w:hint="eastAsia"/>
        </w:rPr>
        <w:br/>
      </w:r>
      <w:r>
        <w:rPr>
          <w:rFonts w:hint="eastAsia"/>
        </w:rPr>
        <w:t>　　未来，数字通信电缆将围绕高速化、集成化与智能化方向持续推进。随着6G通信、数据中心全光组网与工业互联网的发展，支持超100Gbps速率、低时延与低损耗的下一代光纤光缆将成为市场需求重点，推动产品由传统传输介质向高密度、可扩展架构升级。在智能建筑与物联网融合背景下，部分厂商或将推出集成电源供电、数据采集与远程管理功能的智能通信电缆，提升系统的综合布线效率与运维便捷性。同时，结合绿色制造与节能设计，低烟无卤阻燃材料、可回收外皮与环保涂层的应用将进一步普及，增强行业的可持续发展能力。此外，在国家对“东数西算”工程与新型信息基础设施建设政策推动下，数字通信电缆行业将在技术研发、标准制定与产业链协同方面迎来更多资源整合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3772d352944a3" w:history="1">
        <w:r>
          <w:rPr>
            <w:rStyle w:val="Hyperlink"/>
          </w:rPr>
          <w:t>2025-2031年中国数字通信电缆市场分析与发展前景预测报告</w:t>
        </w:r>
      </w:hyperlink>
      <w:r>
        <w:rPr>
          <w:rFonts w:hint="eastAsia"/>
        </w:rPr>
        <w:t>》基于统计局、相关行业协会及科研机构的详实数据，系统梳理了数字通信电缆产业链结构和供需现状，客观分析了数字通信电缆市场规模、价格变动及需求特征。报告从数字通信电缆技术发展现状与创新方向切入，结合政策环境与消费趋势变化，对数字通信电缆行业未来前景和增长空间进行了合理预测。通过对数字通信电缆重点企业的市场表现分析，呈现了行业竞争格局。同时，报告评估了不同数字通信电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数字通信电缆行业概述</w:t>
      </w:r>
      <w:r>
        <w:rPr>
          <w:rFonts w:hint="eastAsia"/>
        </w:rPr>
        <w:br/>
      </w:r>
      <w:r>
        <w:rPr>
          <w:rFonts w:hint="eastAsia"/>
        </w:rPr>
        <w:t>　　第一节 数字通信电缆定义与分类</w:t>
      </w:r>
      <w:r>
        <w:rPr>
          <w:rFonts w:hint="eastAsia"/>
        </w:rPr>
        <w:br/>
      </w:r>
      <w:r>
        <w:rPr>
          <w:rFonts w:hint="eastAsia"/>
        </w:rPr>
        <w:t>　　第二节 数字通信电缆应用领域</w:t>
      </w:r>
      <w:r>
        <w:rPr>
          <w:rFonts w:hint="eastAsia"/>
        </w:rPr>
        <w:br/>
      </w:r>
      <w:r>
        <w:rPr>
          <w:rFonts w:hint="eastAsia"/>
        </w:rPr>
        <w:t>　　第三节 数字通信电缆行业经济指标分析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一、数字通信电缆行业赢利性评估</w:t>
      </w:r>
      <w:r>
        <w:rPr>
          <w:rFonts w:hint="eastAsia"/>
        </w:rPr>
        <w:br/>
      </w:r>
      <w:r>
        <w:rPr>
          <w:rFonts w:hint="eastAsia"/>
        </w:rPr>
        <w:t>　　　　二、数字通信电缆行业成长速度分析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三、数字通信电缆附加值提升空间探讨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四、数字通信电缆行业进入壁垒分析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五、数字通信电缆行业风险性评估</w:t>
      </w:r>
      <w:r>
        <w:rPr>
          <w:rFonts w:hint="eastAsia"/>
        </w:rPr>
        <w:br/>
      </w:r>
      <w:r>
        <w:rPr>
          <w:rFonts w:hint="eastAsia"/>
        </w:rPr>
        <w:t>　　　　六、数字通信电缆行业周期性分析</w:t>
      </w:r>
      <w:r>
        <w:rPr>
          <w:rFonts w:hint="eastAsia"/>
        </w:rPr>
        <w:br/>
      </w:r>
      <w:r>
        <w:rPr>
          <w:rFonts w:hint="eastAsia"/>
        </w:rPr>
        <w:t>　　　　七、数字通信电缆行业竞争程度指标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八、数字通信电缆行业成熟度综合分析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数字通信电缆产业链及经营模式分析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三、数字通信电缆销售模式与渠道策略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全球数字通信电缆市场发展分析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2024-2025年全球数字通信电缆行业发展分析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一、全球数字通信电缆行业市场规模与趋势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二、全球数字通信电缆行业发展特点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三、全球数字通信电缆行业竞争格局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主要国家与地区数字通信电缆市场分析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2025-2031年全球数字通信电缆行业发展趋势与前景预测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一、数字通信电缆行业发展趋势</w:t>
      </w:r>
      <w:r>
        <w:rPr>
          <w:rFonts w:hint="eastAsia"/>
        </w:rPr>
        <w:br/>
      </w:r>
      <w:r>
        <w:rPr>
          <w:rFonts w:hint="eastAsia"/>
        </w:rPr>
        <w:t>　　　　二、数字通信电缆行业发展潜力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中国数字通信电缆行业市场分析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2024-2025年数字通信电缆产能与投资动态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一、国内数字通信电缆产能现状与利用效率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二、数字通信电缆产能扩张与投资动态分析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2025-2031年数字通信电缆行业产量统计与趋势预测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一、2019-2024年数字通信电缆行业产量与增长趋势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1、2019-2024年数字通信电缆产量及增长趋势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2、2019-2024年数字通信电缆细分产品产量及份额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二、数字通信电缆产量影响因素分析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三、2025-2031年数字通信电缆产量预测</w:t>
      </w:r>
      <w:r>
        <w:rPr>
          <w:rFonts w:hint="eastAsia"/>
        </w:rPr>
        <w:br/>
      </w:r>
      <w:r>
        <w:rPr>
          <w:rFonts w:hint="eastAsia"/>
        </w:rPr>
        <w:t>　　第三节 2025-2031年数字通信电缆市场需求与销售分析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一、2024-2025年数字通信电缆行业需求现状</w:t>
      </w:r>
      <w:r>
        <w:rPr>
          <w:rFonts w:hint="eastAsia"/>
        </w:rPr>
        <w:br/>
      </w:r>
      <w:r>
        <w:rPr>
          <w:rFonts w:hint="eastAsia"/>
        </w:rPr>
        <w:t>　　　　二、数字通信电缆客户群体与需求特点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三、2019-2024年数字通信电缆行业销售规模分析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四、2025-2031年数字通信电缆市场增长潜力与规模预测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2024-2025年数字通信电缆行业技术发展现状及趋势分析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数字通信电缆行业技术发展现状分析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国内外数字通信电缆行业技术差距分析及差距形成的主要原因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数字通信电缆行业技术发展方向、趋势预测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提升数字通信电缆行业技术能力策略建议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中国数字通信电缆细分市场分析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一、2024-2025年数字通信电缆主要细分产品市场现状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数字通信电缆价格机制与竞争策略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一、2019-2024年数字通信电缆市场价格走势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数字通信电缆定价策略与方法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2025-2031年数字通信电缆价格竞争态势与趋势预测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中国数字通信电缆行业重点区域市场研究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2024-2025年重点区域数字通信电缆市场发展概况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三、2025-2031年数字通信电缆行业发展潜力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三、2025-2031年数字通信电缆行业发展潜力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三、2025-2031年数字通信电缆行业发展潜力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三、2025-2031年数字通信电缆行业发展潜力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三、2025-2031年数字通信电缆行业发展潜力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2019-2024年中国数字通信电缆行业进出口情况分析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数字通信电缆行业进口规模与来源分析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一、2019-2024年数字通信电缆进口规模分析</w:t>
      </w:r>
      <w:r>
        <w:rPr>
          <w:rFonts w:hint="eastAsia"/>
        </w:rPr>
        <w:br/>
      </w:r>
      <w:r>
        <w:rPr>
          <w:rFonts w:hint="eastAsia"/>
        </w:rPr>
        <w:t>　　　　二、数字通信电缆主要进口来源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数字通信电缆行业出口规模与目的地分析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一、2019-2024年数字通信电缆出口规模分析</w:t>
      </w:r>
      <w:r>
        <w:rPr>
          <w:rFonts w:hint="eastAsia"/>
        </w:rPr>
        <w:br/>
      </w:r>
      <w:r>
        <w:rPr>
          <w:rFonts w:hint="eastAsia"/>
        </w:rPr>
        <w:t>　　　　二、数字通信电缆主要出口目的地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2019-2024年中国数字通信电缆总体规模与财务指标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中国数字通信电缆行业总体规模分析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一、数字通信电缆企业数量与结构</w:t>
      </w:r>
      <w:r>
        <w:rPr>
          <w:rFonts w:hint="eastAsia"/>
        </w:rPr>
        <w:br/>
      </w:r>
      <w:r>
        <w:rPr>
          <w:rFonts w:hint="eastAsia"/>
        </w:rPr>
        <w:t>　　　　二、数字通信电缆从业人员规模</w:t>
      </w:r>
      <w:r>
        <w:rPr>
          <w:rFonts w:hint="eastAsia"/>
        </w:rPr>
        <w:br/>
      </w:r>
      <w:r>
        <w:rPr>
          <w:rFonts w:hint="eastAsia"/>
        </w:rPr>
        <w:t>　　　　三、数字通信电缆行业资产状况</w:t>
      </w:r>
      <w:r>
        <w:rPr>
          <w:rFonts w:hint="eastAsia"/>
        </w:rPr>
        <w:br/>
      </w:r>
      <w:r>
        <w:rPr>
          <w:rFonts w:hint="eastAsia"/>
        </w:rPr>
        <w:t>　　第二节 中国数字通信电缆行业财务指标总体分析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数字通信电缆行业重点企业经营状况分析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数字通信电缆领先企业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数字通信电缆标杆企业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数字通信电缆代表企业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数字通信电缆龙头企业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中国数字通信电缆行业竞争格局分析</w:t>
      </w:r>
      <w:r>
        <w:rPr>
          <w:rFonts w:hint="eastAsia"/>
        </w:rPr>
        <w:br/>
      </w:r>
      <w:r>
        <w:rPr>
          <w:rFonts w:hint="eastAsia"/>
        </w:rPr>
        <w:t>　　第一节 数字通信电缆行业竞争格局总览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2024-2025年数字通信电缆行业竞争力分析</w:t>
      </w:r>
      <w:r>
        <w:rPr>
          <w:rFonts w:hint="eastAsia"/>
        </w:rPr>
        <w:br/>
      </w:r>
      <w:r>
        <w:rPr>
          <w:rFonts w:hint="eastAsia"/>
        </w:rPr>
        <w:t>　　　　一、数字通信电缆供应商议价能力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四、数字通信电缆替代品威胁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2019-2024年数字通信电缆行业企业并购活动分析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2024-2025年数字通信电缆行业会展与招投标活动分析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一、数字通信电缆行业会展活动及其市场影响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2025年中国数字通信电缆企业发展策略分析</w:t>
      </w:r>
      <w:r>
        <w:rPr>
          <w:rFonts w:hint="eastAsia"/>
        </w:rPr>
        <w:br/>
      </w:r>
      <w:r>
        <w:rPr>
          <w:rFonts w:hint="eastAsia"/>
        </w:rPr>
        <w:t>　　第一节 数字通信电缆市场策略分析</w:t>
      </w:r>
      <w:r>
        <w:rPr>
          <w:rFonts w:hint="eastAsia"/>
        </w:rPr>
        <w:br/>
      </w:r>
      <w:r>
        <w:rPr>
          <w:rFonts w:hint="eastAsia"/>
        </w:rPr>
        <w:t>　　　　一、数字通信电缆市场定位与拓展策略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二、数字通信电缆市场细分与目标客户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数字通信电缆销售策略分析</w:t>
      </w:r>
      <w:r>
        <w:rPr>
          <w:rFonts w:hint="eastAsia"/>
        </w:rPr>
        <w:br/>
      </w:r>
      <w:r>
        <w:rPr>
          <w:rFonts w:hint="eastAsia"/>
        </w:rPr>
        <w:t>　　　　一、数字通信电缆销售渠道与网络建设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提高数字通信电缆企业竞争力建议</w:t>
      </w:r>
      <w:r>
        <w:rPr>
          <w:rFonts w:hint="eastAsia"/>
        </w:rPr>
        <w:br/>
      </w:r>
      <w:r>
        <w:rPr>
          <w:rFonts w:hint="eastAsia"/>
        </w:rPr>
        <w:t>　　　　一、数字通信电缆技术创新与管理优化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数字通信电缆品牌战略思考</w:t>
      </w:r>
      <w:r>
        <w:rPr>
          <w:rFonts w:hint="eastAsia"/>
        </w:rPr>
        <w:br/>
      </w:r>
      <w:r>
        <w:rPr>
          <w:rFonts w:hint="eastAsia"/>
        </w:rPr>
        <w:t>　　　　一、数字通信电缆品牌建设与维护</w:t>
      </w:r>
      <w:r>
        <w:rPr>
          <w:rFonts w:hint="eastAsia"/>
        </w:rPr>
        <w:br/>
      </w:r>
      <w:r>
        <w:rPr>
          <w:rFonts w:hint="eastAsia"/>
        </w:rPr>
        <w:t>　　　　二、数字通信电缆品牌影响力与市场竞争力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中国数字通信电缆行业风险与对策</w:t>
      </w:r>
      <w:r>
        <w:rPr>
          <w:rFonts w:hint="eastAsia"/>
        </w:rPr>
        <w:br/>
      </w:r>
      <w:r>
        <w:rPr>
          <w:rFonts w:hint="eastAsia"/>
        </w:rPr>
        <w:t>　　第一节 数字通信电缆行业SWOT分析</w:t>
      </w:r>
      <w:r>
        <w:rPr>
          <w:rFonts w:hint="eastAsia"/>
        </w:rPr>
        <w:br/>
      </w:r>
      <w:r>
        <w:rPr>
          <w:rFonts w:hint="eastAsia"/>
        </w:rPr>
        <w:t>　　　　一、数字通信电缆行业优势分析</w:t>
      </w:r>
      <w:r>
        <w:rPr>
          <w:rFonts w:hint="eastAsia"/>
        </w:rPr>
        <w:br/>
      </w:r>
      <w:r>
        <w:rPr>
          <w:rFonts w:hint="eastAsia"/>
        </w:rPr>
        <w:t>　　　　二、数字通信电缆行业劣势分析</w:t>
      </w:r>
      <w:r>
        <w:rPr>
          <w:rFonts w:hint="eastAsia"/>
        </w:rPr>
        <w:br/>
      </w:r>
      <w:r>
        <w:rPr>
          <w:rFonts w:hint="eastAsia"/>
        </w:rPr>
        <w:t>　　　　三、数字通信电缆市场机会探索</w:t>
      </w:r>
      <w:r>
        <w:rPr>
          <w:rFonts w:hint="eastAsia"/>
        </w:rPr>
        <w:br/>
      </w:r>
      <w:r>
        <w:rPr>
          <w:rFonts w:hint="eastAsia"/>
        </w:rPr>
        <w:t>　　　　四、数字通信电缆市场威胁评估</w:t>
      </w:r>
      <w:r>
        <w:rPr>
          <w:rFonts w:hint="eastAsia"/>
        </w:rPr>
        <w:br/>
      </w:r>
      <w:r>
        <w:rPr>
          <w:rFonts w:hint="eastAsia"/>
        </w:rPr>
        <w:t>　　第二节 数字通信电缆行业风险及对策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2025-2031年中国数字通信电缆行业前景与发展趋势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数字通信电缆行业发展环境分析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2025-2031年数字通信电缆行业发展趋势与方向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一、数字通信电缆行业发展方向预测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二、数字通信电缆发展趋势分析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2025-2031年数字通信电缆行业发展潜力与机遇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一、数字通信电缆市场发展潜力评估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二、数字通信电缆新兴市场与机遇探索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数字通信电缆行业研究结论与建议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数字通信电缆行业发展建议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2019-2024年中国数字通信电缆行业产能及增长趋势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2025-2031年中国数字通信电缆行业产能预测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2025-2031年中国数字通信电缆行业产量预测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2019-2024年中国数字通信电缆行业市场需求及增长情况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2025-2031年中国数字通信电缆行业市场需求预测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2019-2024年中国数字通信电缆行业利润及增长情况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**地区数字通信电缆行业市场需求情况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2019-2024年中国数字通信电缆行业进口量及增速统计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2019-2024年中国数字通信电缆行业出口量及增速统计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数字通信电缆重点企业经营情况分析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2025年数字通信电缆行业壁垒</w:t>
      </w:r>
      <w:r>
        <w:rPr>
          <w:rFonts w:hint="eastAsia"/>
        </w:rPr>
        <w:br/>
      </w:r>
      <w:r>
        <w:rPr>
          <w:rFonts w:hint="eastAsia"/>
        </w:rPr>
        <w:t>　　图表 2025年数字通信电缆市场前景分析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2025-2031年中国数字通信电缆市场需求预测</w:t>
      </w:r>
      <w:r>
        <w:rPr>
          <w:rFonts w:hint="eastAsia"/>
        </w:rPr>
        <w:br/>
      </w:r>
      <w:r>
        <w:rPr>
          <w:rFonts w:hint="eastAsia"/>
        </w:rPr>
        <w:t>　　图表 2025年数字通信电缆发展趋势预测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3772d352944a3" w:history="1">
        <w:r>
          <w:rPr>
            <w:rStyle w:val="Hyperlink"/>
          </w:rPr>
          <w:t>2025-2031年中国数字通信电缆市场分析与发展前景预测报告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3772d352944a3" w:history="1">
        <w:r>
          <w:rPr>
            <w:rStyle w:val="Hyperlink"/>
          </w:rPr>
          <w:t>https://www.20087.com/2/75/ShuZiTongXinDianLanXianZhuangYuQianJingFenXi.html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热点：电线生产厂家哪里最多、数字通信电缆和网线一样吗、通信电缆、数字通信电缆HSYV、通信光缆回收价格、数字通信电缆有什么用、中山市电线电缆有限公司、数字通信电缆中国电信、电缆的四种敷设方式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71278e5a247a5" w:history="1">
      <w:r>
        <w:rPr>
          <w:rStyle w:val="Hyperlink"/>
        </w:rPr>
        <w:t>2025-2031年中国数字通信电缆市场分析与发展前景预测报告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uZiTongXinDianLanXianZhuangYuQianJingFenXi.html" TargetMode="External" Id="R37d3772d3529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uZiTongXinDianLanXianZhuangYuQianJingFenXi.html" TargetMode="External" Id="R97571278e5a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2025-07-09T05:43:50Z</dcterms:created>
  <dcterms:modified xsi:type="dcterms:W3CDTF">2025-07-09T06:43:50Z</dcterms:modified>
  <dc:subject>2025-2031年中国数字通信电缆市场分析与发展前景预测报告</dc:subject>
  <dc:title>2025-2031年中国数字通信电缆市场分析与发展前景预测报告</dc:title>
  <cp:keywords>2025-2031年中国数字通信电缆市场分析与发展前景预测报告</cp:keywords>
  <dc:description>2025-2031年中国数字通信电缆市场分析与发展前景预测报告</dc:description>
</cp:coreProperties>
</file>