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b383309094bed" w:history="1">
              <w:r>
                <w:rPr>
                  <w:rStyle w:val="Hyperlink"/>
                </w:rPr>
                <w:t>2026-2032年中国数控机械市场研究与行业前景分析报告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b383309094bed" w:history="1">
              <w:r>
                <w:rPr>
                  <w:rStyle w:val="Hyperlink"/>
                </w:rPr>
                <w:t>2026-2032年中国数控机械市场研究与行业前景分析报告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b383309094bed" w:history="1">
                <w:r>
                  <w:rPr>
                    <w:rStyle w:val="Hyperlink"/>
                  </w:rPr>
                  <w:t>https://www.20087.com/2/65/ShuKongJiXieShiChangQianJing.html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械是现代制造业的核心装备，涵盖数控车床、铣床、加工中心及多轴联动系统，广泛应用于航空航天、汽车、模具及精密零部件加工领域。数控机械普遍集成高精度伺服驱动、闭环反馈控制及智能诊断功能，强调加工精度（微米级）、动态刚性与自动化兼容性（如机器人上下料）。在工业4.0与柔性制造需求驱动下，用户对设备远程监控、工艺参数自优化及与MES/PLM系统数据互通能力提出更高标准。</w:t>
      </w:r>
      <w:r>
        <w:rPr>
          <w:rFonts w:hint="eastAsia"/>
        </w:rPr>
        <w:br/>
      </w:r>
      <w:r>
        <w:rPr>
          <w:rFonts w:hint="eastAsia"/>
        </w:rPr>
        <w:t>　　未来，陶瓷复合材料将向近净成形、多功能集成与智能健康监测方向演进。3D打印技术实现复杂构件一体化制造；引入导电相赋予电磁屏蔽或自加热功能。在运维端，嵌入光纤光栅实时监测应变与温度；数字孪生模型预测剩余寿命。此外，生物相容性陶瓷复合材料拓展至骨科植入领域。长远看，陶瓷复合材料将从单一耐高温材料升级为支撑空天动力、先进核能与智能结构系统的下一代多场耦合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b383309094bed" w:history="1">
        <w:r>
          <w:rPr>
            <w:rStyle w:val="Hyperlink"/>
          </w:rPr>
          <w:t>2026-2032年中国数控机械市场研究与行业前景分析报告</w:t>
        </w:r>
      </w:hyperlink>
      <w:r>
        <w:rPr>
          <w:rFonts w:hint="eastAsia"/>
        </w:rPr>
        <w:t>》基于对数控机械行业的长期监测研究，结合数控机械行业供需关系变化规律、产品消费结构、应用领域拓展、市场发展环境及政策支持等多维度分析，采用定量与定性相结合的科学方法，对行业内重点企业进行了系统研究。报告全面呈现了数控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数控车床</w:t>
      </w:r>
      <w:r>
        <w:rPr>
          <w:rFonts w:hint="eastAsia"/>
        </w:rPr>
        <w:br/>
      </w:r>
      <w:r>
        <w:rPr>
          <w:rFonts w:hint="eastAsia"/>
        </w:rPr>
        <w:t>　　　　1.2.3 数控铣床</w:t>
      </w:r>
      <w:r>
        <w:rPr>
          <w:rFonts w:hint="eastAsia"/>
        </w:rPr>
        <w:br/>
      </w:r>
      <w:r>
        <w:rPr>
          <w:rFonts w:hint="eastAsia"/>
        </w:rPr>
        <w:t>　　　　1.2.4 数控磨床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从不同应用，数控机械主要包括如下几个方面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中国市场主要厂商数控机械产品类型及应用</w:t>
      </w:r>
      <w:r>
        <w:rPr>
          <w:rFonts w:hint="eastAsia"/>
        </w:rPr>
        <w:br/>
      </w:r>
      <w:r>
        <w:rPr>
          <w:rFonts w:hint="eastAsia"/>
        </w:rPr>
        <w:t>　　2.7 数控机械行业集中度、竞争程度分析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重点企业（28）在中国市场数控机械销量、收入、价格及毛利率（2021-2026）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不同应用数控机械分析</w:t>
      </w:r>
      <w:r>
        <w:rPr>
          <w:rFonts w:hint="eastAsia"/>
        </w:rPr>
        <w:br/>
      </w:r>
      <w:r>
        <w:rPr>
          <w:rFonts w:hint="eastAsia"/>
        </w:rPr>
        <w:t>　　5.1 中国市场不同应用数控机械销量（2021-2032）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数控机械中国企业SWOT分析</w:t>
      </w:r>
      <w:r>
        <w:rPr>
          <w:rFonts w:hint="eastAsia"/>
        </w:rPr>
        <w:br/>
      </w:r>
      <w:r>
        <w:rPr>
          <w:rFonts w:hint="eastAsia"/>
        </w:rPr>
        <w:t>　　6.6 数控机械行业发展分析---行业政策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数控机械行业产业链简介</w:t>
      </w:r>
      <w:r>
        <w:rPr>
          <w:rFonts w:hint="eastAsia"/>
        </w:rPr>
        <w:br/>
      </w:r>
      <w:r>
        <w:rPr>
          <w:rFonts w:hint="eastAsia"/>
        </w:rPr>
        <w:t>　　7.2 数控机械产业链分析-上游</w:t>
      </w:r>
      <w:r>
        <w:rPr>
          <w:rFonts w:hint="eastAsia"/>
        </w:rPr>
        <w:br/>
      </w:r>
      <w:r>
        <w:rPr>
          <w:rFonts w:hint="eastAsia"/>
        </w:rPr>
        <w:t>　　7.3 数控机械产业链分析-中游</w:t>
      </w:r>
      <w:r>
        <w:rPr>
          <w:rFonts w:hint="eastAsia"/>
        </w:rPr>
        <w:br/>
      </w:r>
      <w:r>
        <w:rPr>
          <w:rFonts w:hint="eastAsia"/>
        </w:rPr>
        <w:t>　　7.4 数控机械产业链分析-下游</w:t>
      </w:r>
      <w:r>
        <w:rPr>
          <w:rFonts w:hint="eastAsia"/>
        </w:rPr>
        <w:br/>
      </w:r>
      <w:r>
        <w:rPr>
          <w:rFonts w:hint="eastAsia"/>
        </w:rPr>
        <w:t>　　7.5 数控机械行业采购模式</w:t>
      </w:r>
      <w:r>
        <w:rPr>
          <w:rFonts w:hint="eastAsia"/>
        </w:rPr>
        <w:br/>
      </w:r>
      <w:r>
        <w:rPr>
          <w:rFonts w:hint="eastAsia"/>
        </w:rPr>
        <w:t>　　7.6 数控机械行业生产模式</w:t>
      </w:r>
      <w:r>
        <w:rPr>
          <w:rFonts w:hint="eastAsia"/>
        </w:rPr>
        <w:br/>
      </w:r>
      <w:r>
        <w:rPr>
          <w:rFonts w:hint="eastAsia"/>
        </w:rPr>
        <w:t>　　7.7 数控机械行业销售模式及销售渠道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中国本土数控机械产能、产量分析</w:t>
      </w:r>
      <w:r>
        <w:rPr>
          <w:rFonts w:hint="eastAsia"/>
        </w:rPr>
        <w:br/>
      </w:r>
      <w:r>
        <w:rPr>
          <w:rFonts w:hint="eastAsia"/>
        </w:rPr>
        <w:t>　　8.1 中国数控机械供需现状及预测（2021-2032）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数控机械生产基地、总部、竞争对手及市场地位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数控机械产品规格、参数及市场应用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数控机械销量（台）、收入（万元）、价格（元/台）及毛利率（2021-2026）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中国市场不同产品类型数控机械销量预测（2027-2032）&amp;（台）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中国市场不同产品类型数控机械销量市场份额预测（2027-2032）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中国市场不同产品类型数控机械规模（2021-2026）&amp;（万元）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中国市场不同产品类型数控机械规模市场份额（2021-2026）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中国市场不同产品类型数控机械规模预测（2027-2032）&amp;（万元）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中国市场不同产品类型数控机械规模市场份额预测（2027-2032）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中国市场不同应用数控机械销量（2021-2026）&amp;（台）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中国市场不同应用数控机械销量市场份额（2021-2026）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中国市场不同应用数控机械销量预测（2027-2032）&amp;（台）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中国市场不同应用数控机械销量市场份额预测（2027-2032）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中国市场不同应用数控机械规模（2021-2026）&amp;（万元）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中国市场不同应用数控机械规模市场份额（2021-2026）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中国市场不同应用数控机械规模预测（2027-2032）&amp;（万元）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中国市场不同应用数控机械规模市场份额预测（2027-2032）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数控机械行业发展分析---发展趋势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数控机械行业发展分析---厂商壁垒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数控机械行业发展分析---驱动因素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数控机械行业发展分析---制约因素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数控机械行业相关重点政策一览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数控机械行业供应链分析</w:t>
      </w:r>
      <w:r>
        <w:rPr>
          <w:rFonts w:hint="eastAsia"/>
        </w:rPr>
        <w:br/>
      </w:r>
      <w:r>
        <w:rPr>
          <w:rFonts w:hint="eastAsia"/>
        </w:rPr>
        <w:t>　　表 176： 数控机械上游原料供应商</w:t>
      </w:r>
      <w:r>
        <w:rPr>
          <w:rFonts w:hint="eastAsia"/>
        </w:rPr>
        <w:br/>
      </w:r>
      <w:r>
        <w:rPr>
          <w:rFonts w:hint="eastAsia"/>
        </w:rPr>
        <w:t>　　表 177： 数控机械行业主要下游客户</w:t>
      </w:r>
      <w:r>
        <w:rPr>
          <w:rFonts w:hint="eastAsia"/>
        </w:rPr>
        <w:br/>
      </w:r>
      <w:r>
        <w:rPr>
          <w:rFonts w:hint="eastAsia"/>
        </w:rPr>
        <w:t>　　表 178： 数控机械典型经销商</w:t>
      </w:r>
      <w:r>
        <w:rPr>
          <w:rFonts w:hint="eastAsia"/>
        </w:rPr>
        <w:br/>
      </w:r>
      <w:r>
        <w:rPr>
          <w:rFonts w:hint="eastAsia"/>
        </w:rPr>
        <w:t>　　表 179： 中国数控机械产量、销量、进口量及出口量（2021-2026）&amp;（台）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中国数控机械产量、销量、进口量及出口量预测（2027-2032）&amp;（台）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中国市场数控机械主要进口来源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中国市场数控机械主要出口目的地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数控车床产品图片</w:t>
      </w:r>
      <w:r>
        <w:rPr>
          <w:rFonts w:hint="eastAsia"/>
        </w:rPr>
        <w:br/>
      </w:r>
      <w:r>
        <w:rPr>
          <w:rFonts w:hint="eastAsia"/>
        </w:rPr>
        <w:t>　　图 4： 数控铣床产品图片</w:t>
      </w:r>
      <w:r>
        <w:rPr>
          <w:rFonts w:hint="eastAsia"/>
        </w:rPr>
        <w:br/>
      </w:r>
      <w:r>
        <w:rPr>
          <w:rFonts w:hint="eastAsia"/>
        </w:rPr>
        <w:t>　　图 5： 数控磨床产品图片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中国不同应用数控机械市场份额2025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中国市场数控机械市场规模，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中国市场数控机械收入及增长率（2021-2032）&amp;（万元）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中国市场数控机械销量及增长率（2021-2032）&amp;（台）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2025年中国市场主要厂商数控机械销量市场份额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2025年中国市场主要厂商数控机械收入市场份额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2025年中国市场前五大厂商数控机械市场份额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2025年中国市场数控机械第一梯队、第二梯队和第三梯队厂商（品牌）及市场份额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中国市场不同产品类型数控机械价格走势（2021-2032）&amp;（元/台）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中国市场不同应用数控机械价格走势（2021-2032）&amp;（元/台）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数控机械中国企业SWOT分析</w:t>
      </w:r>
      <w:r>
        <w:rPr>
          <w:rFonts w:hint="eastAsia"/>
        </w:rPr>
        <w:br/>
      </w:r>
      <w:r>
        <w:rPr>
          <w:rFonts w:hint="eastAsia"/>
        </w:rPr>
        <w:t>　　图 22： 数控机械产业链</w:t>
      </w:r>
      <w:r>
        <w:rPr>
          <w:rFonts w:hint="eastAsia"/>
        </w:rPr>
        <w:br/>
      </w:r>
      <w:r>
        <w:rPr>
          <w:rFonts w:hint="eastAsia"/>
        </w:rPr>
        <w:t>　　图 23： 数控机械行业采购模式分析</w:t>
      </w:r>
      <w:r>
        <w:rPr>
          <w:rFonts w:hint="eastAsia"/>
        </w:rPr>
        <w:br/>
      </w:r>
      <w:r>
        <w:rPr>
          <w:rFonts w:hint="eastAsia"/>
        </w:rPr>
        <w:t>　　图 24： 数控机械行业生产模式分析</w:t>
      </w:r>
      <w:r>
        <w:rPr>
          <w:rFonts w:hint="eastAsia"/>
        </w:rPr>
        <w:br/>
      </w:r>
      <w:r>
        <w:rPr>
          <w:rFonts w:hint="eastAsia"/>
        </w:rPr>
        <w:t>　　图 25： 数控机械行业销售模式分析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中国数控机械产能、产量、产能利用率及发展趋势（2021-2032）&amp;（台）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中国数控机械产量、市场需求量及发展趋势（2021-2032）&amp;（台）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b383309094bed" w:history="1">
        <w:r>
          <w:rPr>
            <w:rStyle w:val="Hyperlink"/>
          </w:rPr>
          <w:t>2026-2032年中国数控机械市场研究与行业前景分析报告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b383309094bed" w:history="1">
        <w:r>
          <w:rPr>
            <w:rStyle w:val="Hyperlink"/>
          </w:rPr>
          <w:t>https://www.20087.com/2/65/ShuKongJiXieShiChangQianJing.html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热点：做家具的机器设备、数控机械基础知识点、数控车床加工、数控机械加工视频、数控一个月能挣多少钱、数控机械公司、数控机械是什么工作、数控机械手臂视频、快捷cnc机多少钱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6dd292e24574" w:history="1">
      <w:r>
        <w:rPr>
          <w:rStyle w:val="Hyperlink"/>
        </w:rPr>
        <w:t>2026-2032年中国数控机械市场研究与行业前景分析报告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KongJiXieShiChangQianJing.html" TargetMode="External" Id="R2b4b38330909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KongJiXieShiChangQianJing.html" TargetMode="External" Id="Rec8b6dd292e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2025-11-30T04:16:56Z</dcterms:created>
  <dcterms:modified xsi:type="dcterms:W3CDTF">2025-11-30T05:16:56Z</dcterms:modified>
  <dc:subject>2026-2032年中国数控机械市场研究与行业前景分析报告</dc:subject>
  <dc:title>2026-2032年中国数控机械市场研究与行业前景分析报告</dc:title>
  <cp:keywords>2026-2032年中国数控机械市场研究与行业前景分析报告</cp:keywords>
  <dc:description>2026-2032年中国数控机械市场研究与行业前景分析报告</dc:description>
</cp:coreProperties>
</file>