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20c0d4564fb2" w:history="1">
              <w:r>
                <w:rPr>
                  <w:rStyle w:val="Hyperlink"/>
                </w:rPr>
                <w:t>2025-2031年全球与中国智能物流装备市场现状调研及发展趋势预测报告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20c0d4564fb2" w:history="1">
              <w:r>
                <w:rPr>
                  <w:rStyle w:val="Hyperlink"/>
                </w:rPr>
                <w:t>2025-2031年全球与中国智能物流装备市场现状调研及发展趋势预测报告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20c0d4564fb2" w:history="1">
                <w:r>
                  <w:rPr>
                    <w:rStyle w:val="Hyperlink"/>
                  </w:rPr>
                  <w:t>https://www.20087.com/2/15/ZhiNengWuLiuZhuangBeiDeFaZhanQuShi.html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装备，包括自动化仓储系统、AGV（自动引导车）、无人驾驶货车等，正逐步改变传统物流行业的运作模式。这些装备利用物联网、大数据、人工智能等技术，实现了物流作业的自动化、智能化，显著提升了物流效率和准确性。目前，随着电商和制造业的快速发展，智能物流装备的需求日益增长，推动行业技术不断创新。</w:t>
      </w:r>
      <w:r>
        <w:rPr>
          <w:rFonts w:hint="eastAsia"/>
        </w:rPr>
        <w:br/>
      </w:r>
      <w:r>
        <w:rPr>
          <w:rFonts w:hint="eastAsia"/>
        </w:rPr>
        <w:t>　　智能物流装备的未来将朝着更深层次的自动化、网络化和柔性化发展。随着5G、边缘计算等技术的应用，物流装备的实时响应能力和智能化水平将进一步提升，实现更复杂的物流场景自动化处理。同时，装备间的互联互通将更加紧密，形成智慧物流网络，提升整体供应链的协同效率。此外，针对个性化、多变的市场需求，灵活、可重构的物流装备设计将成为重要趋势，以适应快速变化的物流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20c0d4564fb2" w:history="1">
        <w:r>
          <w:rPr>
            <w:rStyle w:val="Hyperlink"/>
          </w:rPr>
          <w:t>2025-2031年全球与中国智能物流装备市场现状调研及发展趋势预测报告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智能物流装备行业的市场规模、需求变化、产业链动态及区域发展格局。报告重点解读了智能物流装备行业竞争态势与重点企业的市场表现，并通过科学研判行业趋势与前景，揭示了智能物流装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智能物流装备行业概述及发展现状</w:t>
      </w:r>
      <w:r>
        <w:rPr>
          <w:rFonts w:hint="eastAsia"/>
        </w:rPr>
        <w:br/>
      </w:r>
      <w:r>
        <w:rPr>
          <w:rFonts w:hint="eastAsia"/>
        </w:rPr>
        <w:t>　　1.1 智能物流装备行业介绍</w:t>
      </w:r>
      <w:r>
        <w:rPr>
          <w:rFonts w:hint="eastAsia"/>
        </w:rPr>
        <w:br/>
      </w:r>
      <w:r>
        <w:rPr>
          <w:rFonts w:hint="eastAsia"/>
        </w:rPr>
        <w:t>　　1.2 智能物流装备主要种类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2025年不同种类智能物流装备产量占比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2020-2031年不同种类智能物流装备价格走势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智能物流装备主要应用领域分析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智能物流装备主要应用领域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2025年全球智能物流装备不同应用领域消费量占比分析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全球与中国智能物流装备市场发展现状对比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2020-2031年全球智能物流装备市场现状及发展趋势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2020-2031年中国智能物流装备市场现状及发展趋势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2020-2031年全球智能物流装备供需现状及趋势预测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2020-2031年全球智能物流装备产能、产量、产能利用率情况及趋势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2020-2031年全球智能物流装备产量、表观消费量情况及趋势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2020-2031年中国智能物流装备供需现状及趋势预测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2020-2031年中国智能物流装备产能、产量、产能利用率情况及趋势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2020-2031年中国智能物流装备产量、表观消费量情况及趋势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2020-2031年中国智能物流装备产量、需求量、市场缺口情况及趋势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中国智能物流装备行业政策分析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全球与中国智能物流装备重点企业产量、产值、集中度分析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全球市场智能物流装备重点企业2024和2025年产量、产值对比分析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全球市场智能物流装备重点企业2024和2025年产量对比分析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全球市场智能物流装备重点企业2024和2025年产值对比分析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全球市场智能物流装备重点企业2024和2025年产品价格分析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中国市场智能物流装备重点企业2024和2025年产量、产值对比分析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中国市场智能物流装备重点企业2024和2025年产量对比分析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中国市场智能物流装备重点企业2024和2025年产值对比分析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智能物流装备重点厂商总部</w:t>
      </w:r>
      <w:r>
        <w:rPr>
          <w:rFonts w:hint="eastAsia"/>
        </w:rPr>
        <w:br/>
      </w:r>
      <w:r>
        <w:rPr>
          <w:rFonts w:hint="eastAsia"/>
        </w:rPr>
        <w:t>　　2.4 智能物流装备行业企业集中度分析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全球重点智能物流装备企业SWOT分析</w:t>
      </w:r>
      <w:r>
        <w:rPr>
          <w:rFonts w:hint="eastAsia"/>
        </w:rPr>
        <w:br/>
      </w:r>
      <w:r>
        <w:rPr>
          <w:rFonts w:hint="eastAsia"/>
        </w:rPr>
        <w:t>　　2.6 中国重点智能物流装备企业SWOT分析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2020-2031年全球主要地区智能物流装备产量、产值、市场份额情况及趋势预测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2020-2031年全球主要地区智能物流装备产量、产值及市场份额情况及趋势预测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2020-2031年全球主要地区智能物流装备产量及市场份额情况及趋势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2020-2031年全球主要地区智能物流装备产值及市场份额情况及趋势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2020-2031年中国市场智能物流装备产量、产值情况及趋势预测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2020-2031年北美市场智能物流装备产量、产值情况及趋势预测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2020-2031年欧洲市场智能物流装备产量、产值情况及趋势预测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2020-2031年日本市场智能物流装备产量、产值情况及趋势预测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2020-2031年全球主要地区智能物流装备消费量、市场份额及发展趋势分析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2020-2031年全球主要地区智能物流装备消费量、市场份额及发展趋势预测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2020-2031年中国市场智能物流装备消费情况及发展趋势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2020-2031年北美市场智能物流装备消费情况及发展趋势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2020-2031年欧洲市场智能物流装备消费情况及发展趋势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2020-2031年日本市场智能物流装备消费情况及发展趋势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智能物流装备行业重点企业调研分析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企业智能物流装备产品</w:t>
      </w:r>
      <w:r>
        <w:rPr>
          <w:rFonts w:hint="eastAsia"/>
        </w:rPr>
        <w:br/>
      </w:r>
      <w:r>
        <w:rPr>
          <w:rFonts w:hint="eastAsia"/>
        </w:rPr>
        <w:t>　　　　5.1.3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企业智能物流装备产品</w:t>
      </w:r>
      <w:r>
        <w:rPr>
          <w:rFonts w:hint="eastAsia"/>
        </w:rPr>
        <w:br/>
      </w:r>
      <w:r>
        <w:rPr>
          <w:rFonts w:hint="eastAsia"/>
        </w:rPr>
        <w:t>　　　　5.2.3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企业智能物流装备产品</w:t>
      </w:r>
      <w:r>
        <w:rPr>
          <w:rFonts w:hint="eastAsia"/>
        </w:rPr>
        <w:br/>
      </w:r>
      <w:r>
        <w:rPr>
          <w:rFonts w:hint="eastAsia"/>
        </w:rPr>
        <w:t>　　　　5.3.3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企业智能物流装备产品</w:t>
      </w:r>
      <w:r>
        <w:rPr>
          <w:rFonts w:hint="eastAsia"/>
        </w:rPr>
        <w:br/>
      </w:r>
      <w:r>
        <w:rPr>
          <w:rFonts w:hint="eastAsia"/>
        </w:rPr>
        <w:t>　　　　5.4.3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企业智能物流装备产品</w:t>
      </w:r>
      <w:r>
        <w:rPr>
          <w:rFonts w:hint="eastAsia"/>
        </w:rPr>
        <w:br/>
      </w:r>
      <w:r>
        <w:rPr>
          <w:rFonts w:hint="eastAsia"/>
        </w:rPr>
        <w:t>　　　　5.5.3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企业智能物流装备产品</w:t>
      </w:r>
      <w:r>
        <w:rPr>
          <w:rFonts w:hint="eastAsia"/>
        </w:rPr>
        <w:br/>
      </w:r>
      <w:r>
        <w:rPr>
          <w:rFonts w:hint="eastAsia"/>
        </w:rPr>
        <w:t>　　　　5.6.3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企业智能物流装备产品</w:t>
      </w:r>
      <w:r>
        <w:rPr>
          <w:rFonts w:hint="eastAsia"/>
        </w:rPr>
        <w:br/>
      </w:r>
      <w:r>
        <w:rPr>
          <w:rFonts w:hint="eastAsia"/>
        </w:rPr>
        <w:t>　　　　5.7.3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企业智能物流装备产品</w:t>
      </w:r>
      <w:r>
        <w:rPr>
          <w:rFonts w:hint="eastAsia"/>
        </w:rPr>
        <w:br/>
      </w:r>
      <w:r>
        <w:rPr>
          <w:rFonts w:hint="eastAsia"/>
        </w:rPr>
        <w:t>　　　　5.8.3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企业智能物流装备产品</w:t>
      </w:r>
      <w:r>
        <w:rPr>
          <w:rFonts w:hint="eastAsia"/>
        </w:rPr>
        <w:br/>
      </w:r>
      <w:r>
        <w:rPr>
          <w:rFonts w:hint="eastAsia"/>
        </w:rPr>
        <w:t>　　　　5.9.3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企业智能物流装备产品</w:t>
      </w:r>
      <w:r>
        <w:rPr>
          <w:rFonts w:hint="eastAsia"/>
        </w:rPr>
        <w:br/>
      </w:r>
      <w:r>
        <w:rPr>
          <w:rFonts w:hint="eastAsia"/>
        </w:rPr>
        <w:t>　　　　5.10.3 企业智能物流装备产量、价格、收入、成本、毛利情况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2020-2031不同种类智能物流装备产量、价格、产值及市场份额情况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全球市场不同种类智能物流装备产量、产值及市场份额情况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2020-2031年全球市场不同种类智能物流装备产量、市场份额情况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2020-2031年全球市场不同种类智能物流装备产值、市场份额情况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2020-2031年全球市场不同种类智能物流装备价格走势分析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中国市场不同种类智能物流装备产量、产值及市场份额情况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2020-2031年中国市场不同种类智能物流装备产量、市场份额情况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2020-2031年中国市场不同种类智能物流装备产值、市场份额情况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2020-2031年中国市场不同种类智能物流装备价格走势分析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智能物流装备上游原料及下游主要应用领域分析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智能物流装备产业链分析</w:t>
      </w:r>
      <w:r>
        <w:rPr>
          <w:rFonts w:hint="eastAsia"/>
        </w:rPr>
        <w:br/>
      </w:r>
      <w:r>
        <w:rPr>
          <w:rFonts w:hint="eastAsia"/>
        </w:rPr>
        <w:t>　　7.2 智能物流装备产业上游供应分析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2020-2031年全球市场智能物流装备下游主要应用领域消费量、市场份额情况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2020-2031年中国市场智能物流装备下游主要应用领域消费量、市场份额及增长情况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2020-2031年中国市场智能物流装备产量、消费量、进出口分析及发展趋势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2020-2031年中国市场智能物流装备产量、消费量、进出口分析及发展趋势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2020-2031年中国市场智能物流装备进出口贸易趋势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中国市场智能物流装备主要进口来源</w:t>
      </w:r>
      <w:r>
        <w:rPr>
          <w:rFonts w:hint="eastAsia"/>
        </w:rPr>
        <w:br/>
      </w:r>
      <w:r>
        <w:rPr>
          <w:rFonts w:hint="eastAsia"/>
        </w:rPr>
        <w:t>　　8.4 中国市场智能物流装备主要出口目的地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2025年中国市场智能物流装备主要地区分布</w:t>
      </w:r>
      <w:r>
        <w:rPr>
          <w:rFonts w:hint="eastAsia"/>
        </w:rPr>
        <w:br/>
      </w:r>
      <w:r>
        <w:rPr>
          <w:rFonts w:hint="eastAsia"/>
        </w:rPr>
        <w:t>　　9.1 中国智能物流装备生产地区分布</w:t>
      </w:r>
      <w:r>
        <w:rPr>
          <w:rFonts w:hint="eastAsia"/>
        </w:rPr>
        <w:br/>
      </w:r>
      <w:r>
        <w:rPr>
          <w:rFonts w:hint="eastAsia"/>
        </w:rPr>
        <w:t>　　9.2 中国智能物流装备消费地区分布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影响中国市场智能物流装备供需因素分析</w:t>
      </w:r>
      <w:r>
        <w:rPr>
          <w:rFonts w:hint="eastAsia"/>
        </w:rPr>
        <w:br/>
      </w:r>
      <w:r>
        <w:rPr>
          <w:rFonts w:hint="eastAsia"/>
        </w:rPr>
        <w:t>　　10.1 智能物流装备及相关行业技术发展概况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2020-2031年智能物流装备进出口贸易现状及趋势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2020-2031年智能物流装备产品技术趋势与价格走势预测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智能物流装备行业市场环境发展趋势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2020-2031年不同种类智能物流装备产品技术发展趋势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2020-2031年智能物流装备价格走势预测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智能物流装备销售渠道分析及建议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国内市场智能物流装备销售渠道分析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当前智能物流装备主要销售模式及销售渠道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2020-2031年国内市场智能物流装备销售模式及销售渠道趋势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海外市场智能物流装备销售渠道分析</w:t>
      </w:r>
      <w:r>
        <w:rPr>
          <w:rFonts w:hint="eastAsia"/>
        </w:rPr>
        <w:br/>
      </w:r>
      <w:r>
        <w:rPr>
          <w:rFonts w:hint="eastAsia"/>
        </w:rPr>
        <w:t>　　12.3 智能物流装备行业营销策略建议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智能物流装备市场定位及目标消费者分析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智能物流装备行业营销模式及销售渠道建议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智能物流装备产品介绍</w:t>
      </w:r>
      <w:r>
        <w:rPr>
          <w:rFonts w:hint="eastAsia"/>
        </w:rPr>
        <w:br/>
      </w:r>
      <w:r>
        <w:rPr>
          <w:rFonts w:hint="eastAsia"/>
        </w:rPr>
        <w:t>　　表 智能物流装备产品分类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2025年全球不同种类智能物流装备产量份额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2020-2031年不同种类智能物流装备价格及趋势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智能物流装备主要应用领域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全球2025年智能物流装备不同应用领域消费量份额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2020-2031年全球市场智能物流装备产量及增长情况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2020-2031年全球市场智能物流装备产值及增长情况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2020-2031年全球智能物流装备产能、产量、产能利用率及趋势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2020-2031年全球智能物流装备产量、表观消费量及趋势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2020-2031年中国智能物流装备产能、产量、产能利用率及趋势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2020-2031年中国智能物流装备产量、表观消费量及趋势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2020-2031年中国智能物流装备产量、市场需求量及趋势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智能物流装备行业政策分析</w:t>
      </w:r>
      <w:r>
        <w:rPr>
          <w:rFonts w:hint="eastAsia"/>
        </w:rPr>
        <w:br/>
      </w:r>
      <w:r>
        <w:rPr>
          <w:rFonts w:hint="eastAsia"/>
        </w:rPr>
        <w:t>　　表 全球市场智能物流装备重点企业2024和2025年产量对比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全球市场智能物流装备重点企业2024和2025年产量、市场份额统计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全球市场智能物流装备重点企业2025年产量、市场份额统计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全球市场智能物流装备重点企业2025年产量、市场份额统计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全球市场智能物流装备重点企业2024和2025年产值对比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全球市场智能物流装备重点企业2024和2025年产值市场份额统计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全球市场智能物流装备重点企业2025年产值、市场份额统计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全球市场智能物流装备重点企业2025年产值、市场份额统计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全球市场智能物流装备重点企业2024和2025年产品价格统计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中国市场智能物流装备重点企业2024和2025年产量对比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中国市场智能物流装备重点企业2024和2025年产量市场份额统计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中国市场智能物流装备重点企业2025年产量、市场份额统计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中国市场智能物流装备重点企业2025年产量、市场份额统计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中国市场智能物流装备重点企业2024和2025年产值对比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中国市场智能物流装备重点企业2024和2025年产值市场份额统计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中国市场智能物流装备重点企业2025年产值、市场份额统计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中国市场智能物流装备重点企业2025年产值、市场份额统计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智能物流装备企业总部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2024和2025年全球市场智能物流装备重点企业产值市场份额对比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全球智能物流装备重点企业SWOT分析</w:t>
      </w:r>
      <w:r>
        <w:rPr>
          <w:rFonts w:hint="eastAsia"/>
        </w:rPr>
        <w:br/>
      </w:r>
      <w:r>
        <w:rPr>
          <w:rFonts w:hint="eastAsia"/>
        </w:rPr>
        <w:t>　　表 中国智能物流装备重点企业SWOT分析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2020-2025年全球主要地区智能物流装备产量统计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2025-2031年全球主要地区智能物流装备产量预测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2020-2031年全球主要地区智能物流装备产量市场份额统计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2025年全球主要地区智能物流装备产量市场份额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2020-2025年全球主要地区智能物流装备产值统计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2025-2031年全球主要地区智能物流装备产值预测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2020-2031年全球主要地区智能物流装备产值市场份额统计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2025年全球主要地区智能物流装备产值市场份额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2020-2031年北美市场智能物流装备产量及增长情况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2020-2031年北美市场智能物流装备产值及增长情况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2020-2031年欧洲市场智能物流装备产量及增长情况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2020-2031年欧洲市场智能物流装备产值及增长情况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2020-2031年日本市场智能物流装备产量及增长情况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2020-2031年日本市场智能物流装备产值及增长情况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2020-2025年全球主要地区智能物流装备消费量统计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2025-2031年全球主要地区智能物流装备消费量预测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2020-2031年全球主要地区智能物流装备消费量市场份额统计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2025年全球主要地区智能物流装备消费量市场份额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2020-2031年北美市场智能物流装备消费量、增长率及趋势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2020-2031年欧洲市场智能物流装备消费量、增长率及趋势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2020-2031年日本市场智能物流装备消费量、增长率及趋势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重点企业（十）智能物流装备产品情况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重点企业（十）2024-2025年智能物流装备产量、价格、收入、成本、毛利情况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2020-2025年全球市场不同种类智能物流装备产量统计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2025-2031年全球市场不同种类智能物流装备产量预测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2020-2031年全球市场不同种类智能物流装备产量市场份额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2020-2025年全球市场不同种类智能物流装备产值统计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2025-2031年全球市场不同种类智能物流装备产值预测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2020-2031年全球市场不同种类智能物流装备产值市场份额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2020-2031年全球市场不同种类智能物流装备价格走势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2020-2025年中国市场不同种类智能物流装备产量统计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2025-2031年中国市场不同种类智能物流装备产量预测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2020-2031年中国市场不同种类智能物流装备产量市场份额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2020-2025年中国市场不同种类智能物流装备产值统计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2025-2031年中国市场不同种类智能物流装备产值预测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2020-2031年中国市场不同种类智能物流装备产值市场份额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2020-2031年中国市场不同种类智能物流装备价格走势</w:t>
      </w:r>
      <w:r>
        <w:rPr>
          <w:rFonts w:hint="eastAsia"/>
        </w:rPr>
        <w:br/>
      </w:r>
      <w:r>
        <w:rPr>
          <w:rFonts w:hint="eastAsia"/>
        </w:rPr>
        <w:t>　　图 智能物流装备产业链</w:t>
      </w:r>
      <w:r>
        <w:rPr>
          <w:rFonts w:hint="eastAsia"/>
        </w:rPr>
        <w:br/>
      </w:r>
      <w:r>
        <w:rPr>
          <w:rFonts w:hint="eastAsia"/>
        </w:rPr>
        <w:t>　　表 智能物流装备原材料</w:t>
      </w:r>
      <w:r>
        <w:rPr>
          <w:rFonts w:hint="eastAsia"/>
        </w:rPr>
        <w:br/>
      </w:r>
      <w:r>
        <w:rPr>
          <w:rFonts w:hint="eastAsia"/>
        </w:rPr>
        <w:t>　　表 智能物流装备上游原料供应商及联系方式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2020-2025年全球市场智能物流装备主要应用领域消费量统计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2025-2031年全球市场智能物流装备主要应用领域消费量预测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2020-2031年全球市场智能物流装备主要应用领域消费量市场份额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2025年全球市场智能物流装备主要应用领域消费量市场份额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2020-2031年全球市场智能物流装备主要应用领域消费量增长率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2020-2025年中国市场智能物流装备主要应用领域消费量统计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2025-2031年中国市场智能物流装备主要应用领域消费量预测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2020-2025年中国市场智能物流装备产量、消费量、进出口情况分析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2025-2031年中国市场智能物流装备产量、消费量、进出口情况预测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2020-2031年中国市场智能物流装备进出口量</w:t>
      </w:r>
      <w:r>
        <w:rPr>
          <w:rFonts w:hint="eastAsia"/>
        </w:rPr>
        <w:br/>
      </w:r>
      <w:r>
        <w:rPr>
          <w:rFonts w:hint="eastAsia"/>
        </w:rPr>
        <w:t>　　图 2025年智能物流装备生产地区分布</w:t>
      </w:r>
      <w:r>
        <w:rPr>
          <w:rFonts w:hint="eastAsia"/>
        </w:rPr>
        <w:br/>
      </w:r>
      <w:r>
        <w:rPr>
          <w:rFonts w:hint="eastAsia"/>
        </w:rPr>
        <w:t>　　图 2025年智能物流装备消费地区分布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2020-2031年中国智能物流装备进口量及趋势预测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2020-2031年中国智能物流装备出口量及趋势预测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2025-2031年不同种类智能物流装备产量占比</w:t>
      </w:r>
      <w:r>
        <w:rPr>
          <w:rFonts w:hint="eastAsia"/>
        </w:rPr>
        <w:br/>
      </w:r>
      <w:r>
        <w:rPr>
          <w:rFonts w:hint="eastAsia"/>
        </w:rPr>
        <w:t>　　图 2025-2031年智能物流装备价格走势预测</w:t>
      </w:r>
      <w:r>
        <w:rPr>
          <w:rFonts w:hint="eastAsia"/>
        </w:rPr>
        <w:br/>
      </w:r>
      <w:r>
        <w:rPr>
          <w:rFonts w:hint="eastAsia"/>
        </w:rPr>
        <w:t>　　图 国内市场智能物流装备未来销售渠道趋势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20c0d4564fb2" w:history="1">
        <w:r>
          <w:rPr>
            <w:rStyle w:val="Hyperlink"/>
          </w:rPr>
          <w:t>2025-2031年全球与中国智能物流装备市场现状调研及发展趋势预测报告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20c0d4564fb2" w:history="1">
        <w:r>
          <w:rPr>
            <w:rStyle w:val="Hyperlink"/>
          </w:rPr>
          <w:t>https://www.20087.com/2/15/ZhiNengWuLiuZhuangBeiDeFaZhanQuShi.html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能仓储最好的公司、东杰智能物流装备、物流技术装备的发展趋势、智能物流装备主要有哪些?简述其在智能物流中的作用、2023年中国物流行业分析报告、智能物流装备发展趋势、智慧物流十大案例、智能物流装备主要有哪些?、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f34f7c95a4e07" w:history="1">
      <w:r>
        <w:rPr>
          <w:rStyle w:val="Hyperlink"/>
        </w:rPr>
        <w:t>2025-2031年全球与中国智能物流装备市场现状调研及发展趋势预测报告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NengWuLiuZhuangBeiDeFaZhanQuShi.html" TargetMode="External" Id="R915420c0d45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NengWuLiuZhuangBeiDeFaZhanQuShi.html" TargetMode="External" Id="R351f34f7c95a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2024-12-07T04:45:00Z</dcterms:created>
  <dcterms:modified xsi:type="dcterms:W3CDTF">2024-12-07T05:45:00Z</dcterms:modified>
  <dc:subject>2025-2031年全球与中国智能物流装备市场现状调研及发展趋势预测报告</dc:subject>
  <dc:title>2025-2031年全球与中国智能物流装备市场现状调研及发展趋势预测报告</dc:title>
  <cp:keywords>2025-2031年全球与中国智能物流装备市场现状调研及发展趋势预测报告</cp:keywords>
  <dc:description>2025-2031年全球与中国智能物流装备市场现状调研及发展趋势预测报告</dc:description>
</cp:coreProperties>
</file>