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a814d50c4fe0" w:history="1">
              <w:r>
                <w:rPr>
                  <w:rStyle w:val="Hyperlink"/>
                </w:rPr>
                <w:t>2026-2032年中国机械手码垛系统市场研究分析与前景趋势预测报告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a814d50c4fe0" w:history="1">
              <w:r>
                <w:rPr>
                  <w:rStyle w:val="Hyperlink"/>
                </w:rPr>
                <w:t>2026-2032年中国机械手码垛系统市场研究分析与前景趋势预测报告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a814d50c4fe0" w:history="1">
                <w:r>
                  <w:rPr>
                    <w:rStyle w:val="Hyperlink"/>
                  </w:rPr>
                  <w:t>https://www.20087.com/2/35/JiXieShouMaDuoXiTongXianZhuangYuQianJingFenXi.html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码垛系统是集成了工业机器人、视觉识别与智能控制算法的自动化后段包装装备，主要用于食品饮料、化工、物流仓储及新能源等行业中袋装、盒装、瓶装产品的自动堆垛与搬运。随着制造业智能化升级与劳动力成本的持续攀升，传统的人工码垛与低端机械码垛机正加速被高柔性、高效率的机器人码垛系统所取代。行业内部正通过引入先进的视觉识别与自主路径规划技术，大幅提升了设备对异形物料与复杂生产节拍的适应能力。同时，模块化设计与协作机器人（Cobot）技术的应用，使得码垛系统的部署周期大幅缩短，切换不同产品规格的时间显著减少，极大地降低了中小企业的自动化改造门槛。在政策驱动下，具备高能效标准与完善安全认证的国产码垛机器人，正凭借极高的性价比加速渗透至各类工业生产场景。</w:t>
      </w:r>
      <w:r>
        <w:rPr>
          <w:rFonts w:hint="eastAsia"/>
        </w:rPr>
        <w:br/>
      </w:r>
      <w:r>
        <w:rPr>
          <w:rFonts w:hint="eastAsia"/>
        </w:rPr>
        <w:t>　　未来，机械手码垛系统将向具身智能深度融合、柔性化极速换产及全链路数字孪生方向全面升级。市场调研网认为，在核心技术层面，结合AI大模型与多模态感知的具身智能技术，将赋予码垛机器人更强的环境理解与自主决策能力，能够处理混码、散乱抓取等极端复杂的非结构化任务，实现从“预设程序执行”到“自主适应作业”的跨越。在系统集成层面，数字孪生技术将贯穿项目全生命周期，在规划阶段进行方案验证，在运营阶段实现实时监控与预测性维护，使物流系统进化为主动优化的价值流引擎。此外，随着新能源电池模组搬运、冷链物流等细分领域的爆发，具备耐低温、防爆及重载特性的专用码垛系统，将成为支撑高端制造与特殊工况下供应链高效运转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aa814d50c4fe0" w:history="1">
        <w:r>
          <w:rPr>
            <w:rStyle w:val="Hyperlink"/>
          </w:rPr>
          <w:t>2026-2032年中国机械手码垛系统市场研究分析与前景趋势预测报告</w:t>
        </w:r>
      </w:hyperlink>
      <w:r>
        <w:rPr>
          <w:rFonts w:hint="eastAsia"/>
        </w:rPr>
        <w:t>》，2025年机械手码垛系统行业市场规模达 亿元，预计2032年市场规模将达 亿元，期间年均复合增长率（CAGR）达 %。报告系统梳理了机械手码垛系统行业的市场规模、技术现状及产业链结构，结合详实数据分析了机械手码垛系统行业需求、价格动态与竞争格局，科学预测了机械手码垛系统发展趋势与市场前景，重点解读了行业内重点企业的战略布局与品牌影响力，同时对市场竞争与集中度进行了评估。此外，报告还细分了市场领域，揭示了机械手码垛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机械手码垛系统市场概述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按照不同产品类型，机械手码垛系统主要可以分为如下几个类别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中国不同产品类型机械手码垛系统增长趋势2021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轻载型</w:t>
      </w:r>
      <w:r>
        <w:rPr>
          <w:rFonts w:hint="eastAsia"/>
        </w:rPr>
        <w:br/>
      </w:r>
      <w:r>
        <w:rPr>
          <w:rFonts w:hint="eastAsia"/>
        </w:rPr>
        <w:t>　　　　1.2.3 中载型</w:t>
      </w:r>
      <w:r>
        <w:rPr>
          <w:rFonts w:hint="eastAsia"/>
        </w:rPr>
        <w:br/>
      </w:r>
      <w:r>
        <w:rPr>
          <w:rFonts w:hint="eastAsia"/>
        </w:rPr>
        <w:t>　　　　1.2.4 重载型</w:t>
      </w:r>
      <w:r>
        <w:rPr>
          <w:rFonts w:hint="eastAsia"/>
        </w:rPr>
        <w:br/>
      </w:r>
      <w:r>
        <w:rPr>
          <w:rFonts w:hint="eastAsia"/>
        </w:rPr>
        <w:t>　　1.3 从不同应用，机械手码垛系统主要包括如下几个方面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中国不同应用机械手码垛系统增长趋势2021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中国机械手码垛系统发展现状及未来趋势（2021-2032）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中国市场机械手码垛系统收入及增长率（2021-2032）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中国市场机械手码垛系统销量及增长率（2021-2032）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中国市场主要机械手码垛系统厂商分析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中国市场主要厂商机械手码垛系统销量及市场占有率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中国市场主要厂商机械手码垛系统销量（2021-2026）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中国市场主要厂商机械手码垛系统收入及市场占有率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中国市场主要厂商机械手码垛系统收入（2021-2026）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中国市场主要厂商机械手码垛系统收入市场份额（2021-2026）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2025年中国市场主要厂商机械手码垛系统收入排名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中国市场主要厂商机械手码垛系统价格（2021-2026）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中国市场主要厂商机械手码垛系统总部及产地分布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中国市场主要厂商成立时间及机械手码垛系统商业化日期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中国市场主要厂商机械手码垛系统产品类型及应用</w:t>
      </w:r>
      <w:r>
        <w:rPr>
          <w:rFonts w:hint="eastAsia"/>
        </w:rPr>
        <w:br/>
      </w:r>
      <w:r>
        <w:rPr>
          <w:rFonts w:hint="eastAsia"/>
        </w:rPr>
        <w:t>　　2.7 机械手码垛系统行业集中度、竞争程度分析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机械手码垛系统行业集中度分析：2025年中国Top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中国市场机械手码垛系统第一梯队、第二梯队和第三梯队厂商（品牌）及2025年市场份额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不同产品类型机械手码垛系统分析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中国市场不同产品类型机械手码垛系统销量（2021-2032）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中国市场不同产品类型机械手码垛系统销量及市场份额（2021-2026）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中国市场不同产品类型机械手码垛系统销量预测（2027-2032）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中国市场不同产品类型机械手码垛系统规模（2021-2032）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中国市场不同产品类型机械手码垛系统规模及市场份额（2021-2026）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中国市场不同产品类型机械手码垛系统规模预测（2027-2032）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中国市场不同产品类型机械手码垛系统价格走势（2021-2032）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不同应用机械手码垛系统分析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中国市场不同应用机械手码垛系统销量（2021-2032）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中国市场不同应用机械手码垛系统销量及市场份额（2021-2026）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中国市场不同应用机械手码垛系统销量预测（2027-2032）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中国市场不同应用机械手码垛系统规模（2021-2032）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中国市场不同应用机械手码垛系统规模及市场份额（2021-2026）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中国市场不同应用机械手码垛系统规模预测（2027-2032）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中国市场不同应用机械手码垛系统价格走势（2021-2032）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机械手码垛系统行业发展分析---发展趋势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机械手码垛系统行业发展分析---厂商壁垒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机械手码垛系统行业发展分析---驱动因素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机械手码垛系统行业发展分析---制约因素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机械手码垛系统中国企业SWOT分析</w:t>
      </w:r>
      <w:r>
        <w:rPr>
          <w:rFonts w:hint="eastAsia"/>
        </w:rPr>
        <w:br/>
      </w:r>
      <w:r>
        <w:rPr>
          <w:rFonts w:hint="eastAsia"/>
        </w:rPr>
        <w:t>　　6.6 机械手码垛系统行业发展分析---行业政策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机械手码垛系统行业产业链简介</w:t>
      </w:r>
      <w:r>
        <w:rPr>
          <w:rFonts w:hint="eastAsia"/>
        </w:rPr>
        <w:br/>
      </w:r>
      <w:r>
        <w:rPr>
          <w:rFonts w:hint="eastAsia"/>
        </w:rPr>
        <w:t>　　7.2 机械手码垛系统产业链分析-上游</w:t>
      </w:r>
      <w:r>
        <w:rPr>
          <w:rFonts w:hint="eastAsia"/>
        </w:rPr>
        <w:br/>
      </w:r>
      <w:r>
        <w:rPr>
          <w:rFonts w:hint="eastAsia"/>
        </w:rPr>
        <w:t>　　7.3 机械手码垛系统产业链分析-中游</w:t>
      </w:r>
      <w:r>
        <w:rPr>
          <w:rFonts w:hint="eastAsia"/>
        </w:rPr>
        <w:br/>
      </w:r>
      <w:r>
        <w:rPr>
          <w:rFonts w:hint="eastAsia"/>
        </w:rPr>
        <w:t>　　7.4 机械手码垛系统产业链分析-下游</w:t>
      </w:r>
      <w:r>
        <w:rPr>
          <w:rFonts w:hint="eastAsia"/>
        </w:rPr>
        <w:br/>
      </w:r>
      <w:r>
        <w:rPr>
          <w:rFonts w:hint="eastAsia"/>
        </w:rPr>
        <w:t>　　7.5 机械手码垛系统行业采购模式</w:t>
      </w:r>
      <w:r>
        <w:rPr>
          <w:rFonts w:hint="eastAsia"/>
        </w:rPr>
        <w:br/>
      </w:r>
      <w:r>
        <w:rPr>
          <w:rFonts w:hint="eastAsia"/>
        </w:rPr>
        <w:t>　　7.6 机械手码垛系统行业生产模式</w:t>
      </w:r>
      <w:r>
        <w:rPr>
          <w:rFonts w:hint="eastAsia"/>
        </w:rPr>
        <w:br/>
      </w:r>
      <w:r>
        <w:rPr>
          <w:rFonts w:hint="eastAsia"/>
        </w:rPr>
        <w:t>　　7.7 机械手码垛系统行业销售模式及销售渠道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中国本土机械手码垛系统产能、产量分析</w:t>
      </w:r>
      <w:r>
        <w:rPr>
          <w:rFonts w:hint="eastAsia"/>
        </w:rPr>
        <w:br/>
      </w:r>
      <w:r>
        <w:rPr>
          <w:rFonts w:hint="eastAsia"/>
        </w:rPr>
        <w:t>　　8.1 中国机械手码垛系统供需现状及预测（2021-2032）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中国机械手码垛系统产能、产量、产能利用率及发展趋势（2021-2032）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中国机械手码垛系统产量、市场需求量及发展趋势（2021-2032）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中国机械手码垛系统进出口分析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中国市场机械手码垛系统主要进口来源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中国市场机械手码垛系统主要出口目的地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不同产品类型机械手码垛系统市场规模2021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不同应用机械手码垛系统市场规模2021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中国市场主要厂商机械手码垛系统收入（2021-2026）&amp;（万元）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中国市场主要厂商机械手码垛系统收入份额（2021-2026）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2025年中国主要生产商机械手码垛系统收入排名（万元）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中国市场主要厂商机械手码垛系统价格（2021-2026）&amp;（千元/台）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中国市场主要厂商机械手码垛系统总部及产地分布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中国市场主要厂商成立时间及机械手码垛系统商业化日期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中国市场主要厂商机械手码垛系统产品类型及应用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2025年中国市场机械手码垛系统主要厂商市场地位（第一梯队、第二梯队和第三梯队）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机械手码垛系统市场投资、并购等现状分析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中国市场不同产品类型机械手码垛系统销量预测（2027-2032）&amp;（台）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中国市场不同产品类型机械手码垛系统销量市场份额预测（2027-2032）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中国市场不同产品类型机械手码垛系统规模（2021-2026）&amp;（万元）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中国市场不同产品类型机械手码垛系统规模市场份额（2021-2026）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中国市场不同产品类型机械手码垛系统规模预测（2027-2032）&amp;（万元）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中国市场不同产品类型机械手码垛系统规模市场份额预测（2027-2032）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中国市场不同应用机械手码垛系统销量预测（2027-2032）&amp;（台）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中国市场不同应用机械手码垛系统销量市场份额预测（2027-2032）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中国市场不同应用机械手码垛系统规模（2021-2026）&amp;（万元）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中国市场不同应用机械手码垛系统规模市场份额（2021-2026）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中国市场不同应用机械手码垛系统规模预测（2027-2032）&amp;（万元）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中国市场不同应用机械手码垛系统规模市场份额预测（2027-2032）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机械手码垛系统行业发展分析---发展趋势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机械手码垛系统行业发展分析---厂商壁垒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机械手码垛系统行业发展分析---驱动因素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机械手码垛系统行业发展分析---制约因素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机械手码垛系统行业相关重点政策一览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机械手码垛系统行业供应链分析</w:t>
      </w:r>
      <w:r>
        <w:rPr>
          <w:rFonts w:hint="eastAsia"/>
        </w:rPr>
        <w:br/>
      </w:r>
      <w:r>
        <w:rPr>
          <w:rFonts w:hint="eastAsia"/>
        </w:rPr>
        <w:t>　　表 91： 机械手码垛系统上游原料供应商</w:t>
      </w:r>
      <w:r>
        <w:rPr>
          <w:rFonts w:hint="eastAsia"/>
        </w:rPr>
        <w:br/>
      </w:r>
      <w:r>
        <w:rPr>
          <w:rFonts w:hint="eastAsia"/>
        </w:rPr>
        <w:t>　　表 92： 机械手码垛系统行业主要下游客户</w:t>
      </w:r>
      <w:r>
        <w:rPr>
          <w:rFonts w:hint="eastAsia"/>
        </w:rPr>
        <w:br/>
      </w:r>
      <w:r>
        <w:rPr>
          <w:rFonts w:hint="eastAsia"/>
        </w:rPr>
        <w:t>　　表 93： 机械手码垛系统典型经销商</w:t>
      </w:r>
      <w:r>
        <w:rPr>
          <w:rFonts w:hint="eastAsia"/>
        </w:rPr>
        <w:br/>
      </w:r>
      <w:r>
        <w:rPr>
          <w:rFonts w:hint="eastAsia"/>
        </w:rPr>
        <w:t>　　表 94： 中国机械手码垛系统产量、销量、进口量及出口量（2021-2026）&amp;（台）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中国机械手码垛系统产量、销量、进口量及出口量预测（2027-2032）&amp;（台）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中国市场机械手码垛系统主要进口来源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中国市场机械手码垛系统主要出口目的地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机械手码垛系统产品图片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中国不同产品类型机械手码垛系统市场规模市场份额2025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轻载型产品图片</w:t>
      </w:r>
      <w:r>
        <w:rPr>
          <w:rFonts w:hint="eastAsia"/>
        </w:rPr>
        <w:br/>
      </w:r>
      <w:r>
        <w:rPr>
          <w:rFonts w:hint="eastAsia"/>
        </w:rPr>
        <w:t>　　图 4： 中载型产品图片</w:t>
      </w:r>
      <w:r>
        <w:rPr>
          <w:rFonts w:hint="eastAsia"/>
        </w:rPr>
        <w:br/>
      </w:r>
      <w:r>
        <w:rPr>
          <w:rFonts w:hint="eastAsia"/>
        </w:rPr>
        <w:t>　　图 5： 重载型产品图片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中国不同应用机械手码垛系统市场份额2025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中国市场机械手码垛系统市场规模，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中国市场机械手码垛系统收入及增长率（2021-2032）&amp;（万元）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中国市场机械手码垛系统销量及增长率（2021-2032）&amp;（台）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2025年中国市场主要厂商机械手码垛系统销量市场份额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2025年中国市场主要厂商机械手码垛系统收入市场份额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2025年中国市场前五大厂商机械手码垛系统市场份额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2025年中国市场机械手码垛系统第一梯队、第二梯队和第三梯队厂商（品牌）及市场份额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中国市场不同产品类型机械手码垛系统价格走势（2021-2032）&amp;（千元/台）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中国市场不同应用机械手码垛系统价格走势（2021-2032）&amp;（千元/台）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机械手码垛系统中国企业SWOT分析</w:t>
      </w:r>
      <w:r>
        <w:rPr>
          <w:rFonts w:hint="eastAsia"/>
        </w:rPr>
        <w:br/>
      </w:r>
      <w:r>
        <w:rPr>
          <w:rFonts w:hint="eastAsia"/>
        </w:rPr>
        <w:t>　　图 21： 机械手码垛系统产业链</w:t>
      </w:r>
      <w:r>
        <w:rPr>
          <w:rFonts w:hint="eastAsia"/>
        </w:rPr>
        <w:br/>
      </w:r>
      <w:r>
        <w:rPr>
          <w:rFonts w:hint="eastAsia"/>
        </w:rPr>
        <w:t>　　图 22： 机械手码垛系统行业采购模式分析</w:t>
      </w:r>
      <w:r>
        <w:rPr>
          <w:rFonts w:hint="eastAsia"/>
        </w:rPr>
        <w:br/>
      </w:r>
      <w:r>
        <w:rPr>
          <w:rFonts w:hint="eastAsia"/>
        </w:rPr>
        <w:t>　　图 23： 机械手码垛系统行业生产模式分析</w:t>
      </w:r>
      <w:r>
        <w:rPr>
          <w:rFonts w:hint="eastAsia"/>
        </w:rPr>
        <w:br/>
      </w:r>
      <w:r>
        <w:rPr>
          <w:rFonts w:hint="eastAsia"/>
        </w:rPr>
        <w:t>　　图 24： 机械手码垛系统行业销售模式分析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中国机械手码垛系统产能、产量、产能利用率及发展趋势（2021-2032）&amp;（台）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中国机械手码垛系统产量、市场需求量及发展趋势（2021-2032）&amp;（台）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a814d50c4fe0" w:history="1">
        <w:r>
          <w:rPr>
            <w:rStyle w:val="Hyperlink"/>
          </w:rPr>
          <w:t>2026-2032年中国机械手码垛系统市场研究分析与前景趋势预测报告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a814d50c4fe0" w:history="1">
        <w:r>
          <w:rPr>
            <w:rStyle w:val="Hyperlink"/>
          </w:rPr>
          <w:t>https://www.20087.com/2/35/JiXieShouMaDuoXiTongXianZhuangYuQianJingFenXi.html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269e988b480d" w:history="1">
      <w:r>
        <w:rPr>
          <w:rStyle w:val="Hyperlink"/>
        </w:rPr>
        <w:t>2026-2032年中国机械手码垛系统市场研究分析与前景趋势预测报告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XieShouMaDuoXiTongXianZhuangYuQianJingFenXi.html" TargetMode="External" Id="Rf68aa814d50c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XieShouMaDuoXiTongXianZhuangYuQianJingFenXi.html" TargetMode="External" Id="R0678269e988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2026-05-09T01:26:17Z</dcterms:created>
  <dcterms:modified xsi:type="dcterms:W3CDTF">2026-05-09T02:26:17Z</dcterms:modified>
  <dc:subject>2026-2032年中国机械手码垛系统市场研究分析与前景趋势预测报告</dc:subject>
  <dc:title>2026-2032年中国机械手码垛系统市场研究分析与前景趋势预测报告</dc:title>
  <cp:keywords>2026-2032年中国机械手码垛系统市场研究分析与前景趋势预测报告</cp:keywords>
  <dc:description>2026-2032年中国机械手码垛系统市场研究分析与前景趋势预测报告</dc:description>
</cp:coreProperties>
</file>