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c445e45b4a29" w:history="1">
              <w:r>
                <w:rPr>
                  <w:rStyle w:val="Hyperlink"/>
                </w:rPr>
                <w:t>2025-2031年全球与中国核电起重机行业调研及前景趋势分析报告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c445e45b4a29" w:history="1">
              <w:r>
                <w:rPr>
                  <w:rStyle w:val="Hyperlink"/>
                </w:rPr>
                <w:t>2025-2031年全球与中国核电起重机行业调研及前景趋势分析报告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c445e45b4a29" w:history="1">
                <w:r>
                  <w:rPr>
                    <w:rStyle w:val="Hyperlink"/>
                  </w:rPr>
                  <w:t>https://www.20087.com/2/15/HeDianQiZhongJiFaZhanQuShi.html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起重机是专门为核电站建造和维护设计的特种起重设备，承担着反应堆厂房内重型组件吊装和拆卸的任务。核电起重机必须满足极高的安全标准和精确的操作要求，以确保核设施的安全运行。随着全球对清洁能源需求的增长及核电技术的发展，核电起重机的重要性日益凸显。然而，由于其涉及高度敏感的核安全问题，设计和制造过程需遵循极其严格的标准和规范，这对企业的技术实力提出了很高要求。此外，考虑到核电站的长寿命运营特点，核电起重机还需具备长期稳定运行的能力。</w:t>
      </w:r>
      <w:r>
        <w:rPr>
          <w:rFonts w:hint="eastAsia"/>
        </w:rPr>
        <w:br/>
      </w:r>
      <w:r>
        <w:rPr>
          <w:rFonts w:hint="eastAsia"/>
        </w:rPr>
        <w:t>　　未来，随着第四代核电技术的研发和部署，核电起重机将面临更高的技术挑战和创新需求。例如，开发适应高温、高压环境的新型材料，提高起重机的耐久性和安全性；引入数字化设计和虚拟仿真技术，优化起重机结构设计，减轻自重的同时保持足够的强度和刚度。此外，随着人工智能和机器人技术的发展，核电起重机可能会集成更多的自动化功能，如自动路径规划和障碍物识别，减少人工干预，提高操作精准度。长远来看，核电起重机不仅要在硬件上实现突破，还需要建立完善的维护管理体系，确保设备在整个生命周期内的安全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c445e45b4a29" w:history="1">
        <w:r>
          <w:rPr>
            <w:rStyle w:val="Hyperlink"/>
          </w:rPr>
          <w:t>2025-2031年全球与中国核电起重机行业调研及前景趋势分析报告</w:t>
        </w:r>
      </w:hyperlink>
      <w:r>
        <w:rPr>
          <w:rFonts w:hint="eastAsia"/>
        </w:rPr>
        <w:t>》基于国家统计局及核电起重机行业协会的权威数据，全面调研了核电起重机行业的市场规模、市场需求、产业链结构及价格变动，并对核电起重机细分市场进行了深入分析。报告详细剖析了核电起重机市场竞争格局，重点关注品牌影响力及重点企业的运营表现，同时科学预测了核电起重机市场前景与发展趋势，识别了行业潜在的风险与机遇。通过专业、科学的研究方法，报告为核电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核电起重机市场概述</w:t>
      </w:r>
      <w:r>
        <w:rPr>
          <w:rFonts w:hint="eastAsia"/>
        </w:rPr>
        <w:br/>
      </w:r>
      <w:r>
        <w:rPr>
          <w:rFonts w:hint="eastAsia"/>
        </w:rPr>
        <w:t>　　1.1 核电起重机行业概述及统计范围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按照不同产品类型，核电起重机主要可以分为如下几个类别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全球不同产品类型核电起重机规模增长趋势2020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桥式起重机</w:t>
      </w:r>
      <w:r>
        <w:rPr>
          <w:rFonts w:hint="eastAsia"/>
        </w:rPr>
        <w:br/>
      </w:r>
      <w:r>
        <w:rPr>
          <w:rFonts w:hint="eastAsia"/>
        </w:rPr>
        <w:t>　　　　1.2.3 环行起重机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从不同应用，核电起重机主要包括如下几个方面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全球不同应用核电起重机规模增长趋势2020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反应堆厂房</w:t>
      </w:r>
      <w:r>
        <w:rPr>
          <w:rFonts w:hint="eastAsia"/>
        </w:rPr>
        <w:br/>
      </w:r>
      <w:r>
        <w:rPr>
          <w:rFonts w:hint="eastAsia"/>
        </w:rPr>
        <w:t>　　　　1.3.3 循环水泵房</w:t>
      </w:r>
      <w:r>
        <w:rPr>
          <w:rFonts w:hint="eastAsia"/>
        </w:rPr>
        <w:br/>
      </w:r>
      <w:r>
        <w:rPr>
          <w:rFonts w:hint="eastAsia"/>
        </w:rPr>
        <w:t>　　　　1.3.4 汽轮机厂房</w:t>
      </w:r>
      <w:r>
        <w:rPr>
          <w:rFonts w:hint="eastAsia"/>
        </w:rPr>
        <w:br/>
      </w:r>
      <w:r>
        <w:rPr>
          <w:rFonts w:hint="eastAsia"/>
        </w:rPr>
        <w:t>　　　　1.3.5 乏燃料厂房</w:t>
      </w:r>
      <w:r>
        <w:rPr>
          <w:rFonts w:hint="eastAsia"/>
        </w:rPr>
        <w:br/>
      </w:r>
      <w:r>
        <w:rPr>
          <w:rFonts w:hint="eastAsia"/>
        </w:rPr>
        <w:t>　　　　1.3.6 核电码头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核电起重机行业发展总体概况</w:t>
      </w:r>
      <w:r>
        <w:rPr>
          <w:rFonts w:hint="eastAsia"/>
        </w:rPr>
        <w:br/>
      </w:r>
      <w:r>
        <w:rPr>
          <w:rFonts w:hint="eastAsia"/>
        </w:rPr>
        <w:t>　　　　1.4.2 核电起重机行业发展主要特点</w:t>
      </w:r>
      <w:r>
        <w:rPr>
          <w:rFonts w:hint="eastAsia"/>
        </w:rPr>
        <w:br/>
      </w:r>
      <w:r>
        <w:rPr>
          <w:rFonts w:hint="eastAsia"/>
        </w:rPr>
        <w:t>　　　　1.4.3 核电起重机行业发展影响因素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核电起重机有利因素</w:t>
      </w:r>
      <w:r>
        <w:rPr>
          <w:rFonts w:hint="eastAsia"/>
        </w:rPr>
        <w:br/>
      </w:r>
      <w:r>
        <w:rPr>
          <w:rFonts w:hint="eastAsia"/>
        </w:rPr>
        <w:t>　　　　1.4.3 .2 核电起重机不利因素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全球核电起重机供需现状及预测（2020-2031）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全球核电起重机产能、产量、产能利用率及发展趋势（2020-2031）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全球核电起重机产量、需求量及发展趋势（2020-2031）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全球主要地区核电起重机产量及发展趋势（2020-2031）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中国核电起重机供需现状及预测（2020-2031）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中国核电起重机产能、产量、产能利用率及发展趋势（2020-2031）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中国核电起重机产量、市场需求量及发展趋势（2020-2031）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中国核电起重机产能和产量占全球的比重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全球核电起重机销量及收入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全球市场核电起重机价格趋势（2020-2031）</w:t>
      </w:r>
      <w:r>
        <w:rPr>
          <w:rFonts w:hint="eastAsia"/>
        </w:rPr>
        <w:br/>
      </w:r>
      <w:r>
        <w:rPr>
          <w:rFonts w:hint="eastAsia"/>
        </w:rPr>
        <w:t>　　2.4 中国核电起重机销量及收入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中国市场核电起重机销量和收入占全球的比重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全球核电起重机主要地区分析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全球主要地区核电起重机市场规模分析：2020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全球主要地区核电起重机销售收入及市场份额（2020-2025年）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全球主要地区核电起重机销售收入预测（2026-2031）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全球主要地区核电起重机销量分析：2020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全球主要地区核电起重机销量及市场份额（2020-2025年）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全球主要地区核电起重机销量及市场份额预测（2026-2031）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北美（美国和加拿大）核电起重机收入（2020-2031）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欧洲（德国、英国、法国和意大利等国家）核电起重机收入（2020-2031）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亚太（中国、日本、韩国、中国台湾、印度和东南亚等）核电起重机收入（2020-2031）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拉美地区（墨西哥、巴西等国家）核电起重机收入（2020-2031）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中东及非洲（土耳其、沙特等国家）核电起重机收入（2020-2031）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全球市场主要厂商核电起重机产能市场份额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全球市场主要厂商核电起重机销量（2020-2025）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全球市场主要厂商核电起重机销售收入（2020-2025）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全球市场主要厂商核电起重机销售价格（2020-2025）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2024年全球主要生产商核电起重机收入排名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中国市场主要厂商核电起重机销量（2020-2025）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中国市场主要厂商核电起重机销售收入（2020-2025）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中国市场主要厂商核电起重机销售价格（2020-2025）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2024年中国主要生产商核电起重机收入排名</w:t>
      </w:r>
      <w:r>
        <w:rPr>
          <w:rFonts w:hint="eastAsia"/>
        </w:rPr>
        <w:br/>
      </w:r>
      <w:r>
        <w:rPr>
          <w:rFonts w:hint="eastAsia"/>
        </w:rPr>
        <w:t>　　4.3 全球主要厂商核电起重机总部及产地分布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全球主要厂商核电起重机商业化日期</w:t>
      </w:r>
      <w:r>
        <w:rPr>
          <w:rFonts w:hint="eastAsia"/>
        </w:rPr>
        <w:br/>
      </w:r>
      <w:r>
        <w:rPr>
          <w:rFonts w:hint="eastAsia"/>
        </w:rPr>
        <w:t>　　4.5 全球主要厂商核电起重机产品类型及应用</w:t>
      </w:r>
      <w:r>
        <w:rPr>
          <w:rFonts w:hint="eastAsia"/>
        </w:rPr>
        <w:br/>
      </w:r>
      <w:r>
        <w:rPr>
          <w:rFonts w:hint="eastAsia"/>
        </w:rPr>
        <w:t>　　4.6 核电起重机行业集中度、竞争程度分析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核电起重机行业集中度分析：全球头部厂商份额（Top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全球核电起重机第一梯队、第二梯队和第三梯队生产商（品牌）及市场份额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不同产品类型核电起重机分析</w:t>
      </w:r>
      <w:r>
        <w:rPr>
          <w:rFonts w:hint="eastAsia"/>
        </w:rPr>
        <w:br/>
      </w:r>
      <w:r>
        <w:rPr>
          <w:rFonts w:hint="eastAsia"/>
        </w:rPr>
        <w:t>　　5.1 全球不同产品类型核电起重机销量（2020-2031）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全球不同产品类型核电起重机销量及市场份额（2020-2025）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全球不同产品类型核电起重机销量预测（2026-2031）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全球不同产品类型核电起重机收入及市场份额（2020-2025）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全球不同产品类型核电起重机收入预测（2026-2031）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全球不同产品类型核电起重机价格走势（2020-2031）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中国不同产品类型核电起重机销量及市场份额（2020-2025）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中国不同产品类型核电起重机销量预测（2026-2031）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中国不同产品类型核电起重机收入及市场份额（2020-2025）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中国不同产品类型核电起重机收入预测（2026-2031）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不同应用核电起重机分析</w:t>
      </w:r>
      <w:r>
        <w:rPr>
          <w:rFonts w:hint="eastAsia"/>
        </w:rPr>
        <w:br/>
      </w:r>
      <w:r>
        <w:rPr>
          <w:rFonts w:hint="eastAsia"/>
        </w:rPr>
        <w:t>　　6.1 全球不同应用核电起重机销量（2020-2031）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全球不同应用核电起重机销量及市场份额（2020-2025）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全球不同应用核电起重机销量预测（2026-2031）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全球不同应用核电起重机收入及市场份额（2020-2025）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全球不同应用核电起重机收入预测（2026-2031）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全球不同应用核电起重机价格走势（2020-2031）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中国不同应用核电起重机销量（2020-2031）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中国不同应用核电起重机销量及市场份额（2020-2025）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中国不同应用核电起重机销量预测（2026-2031）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中国不同应用核电起重机收入（2020-2031）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中国不同应用核电起重机收入及市场份额（2020-2025）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中国不同应用核电起重机收入预测（2026-2031）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核电起重机行业发展趋势</w:t>
      </w:r>
      <w:r>
        <w:rPr>
          <w:rFonts w:hint="eastAsia"/>
        </w:rPr>
        <w:br/>
      </w:r>
      <w:r>
        <w:rPr>
          <w:rFonts w:hint="eastAsia"/>
        </w:rPr>
        <w:t>　　7.2 核电起重机行业主要驱动因素</w:t>
      </w:r>
      <w:r>
        <w:rPr>
          <w:rFonts w:hint="eastAsia"/>
        </w:rPr>
        <w:br/>
      </w:r>
      <w:r>
        <w:rPr>
          <w:rFonts w:hint="eastAsia"/>
        </w:rPr>
        <w:t>　　7.3 核电起重机中国企业SWOT分析</w:t>
      </w:r>
      <w:r>
        <w:rPr>
          <w:rFonts w:hint="eastAsia"/>
        </w:rPr>
        <w:br/>
      </w:r>
      <w:r>
        <w:rPr>
          <w:rFonts w:hint="eastAsia"/>
        </w:rPr>
        <w:t>　　7.4 中国核电起重机行业政策环境分析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核电起重机行业产业链简介</w:t>
      </w:r>
      <w:r>
        <w:rPr>
          <w:rFonts w:hint="eastAsia"/>
        </w:rPr>
        <w:br/>
      </w:r>
      <w:r>
        <w:rPr>
          <w:rFonts w:hint="eastAsia"/>
        </w:rPr>
        <w:t>　　　　8.1.1 核电起重机行业供应链分析</w:t>
      </w:r>
      <w:r>
        <w:rPr>
          <w:rFonts w:hint="eastAsia"/>
        </w:rPr>
        <w:br/>
      </w:r>
      <w:r>
        <w:rPr>
          <w:rFonts w:hint="eastAsia"/>
        </w:rPr>
        <w:t>　　　　8.1.2 核电起重机主要原料及供应情况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核电起重机行业主要下游客户</w:t>
      </w:r>
      <w:r>
        <w:rPr>
          <w:rFonts w:hint="eastAsia"/>
        </w:rPr>
        <w:br/>
      </w:r>
      <w:r>
        <w:rPr>
          <w:rFonts w:hint="eastAsia"/>
        </w:rPr>
        <w:t>　　8.2 核电起重机行业采购模式</w:t>
      </w:r>
      <w:r>
        <w:rPr>
          <w:rFonts w:hint="eastAsia"/>
        </w:rPr>
        <w:br/>
      </w:r>
      <w:r>
        <w:rPr>
          <w:rFonts w:hint="eastAsia"/>
        </w:rPr>
        <w:t>　　8.3 核电起重机行业生产模式</w:t>
      </w:r>
      <w:r>
        <w:rPr>
          <w:rFonts w:hint="eastAsia"/>
        </w:rPr>
        <w:br/>
      </w:r>
      <w:r>
        <w:rPr>
          <w:rFonts w:hint="eastAsia"/>
        </w:rPr>
        <w:t>　　8.4 核电起重机行业销售模式及销售渠道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全球市场主要核电起重机厂商简介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核电起重机销量、收入、价格及毛利率（2020-2025）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中国市场核电起重机产量、销量、进出口分析及未来趋势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中国市场核电起重机产量、销量、进出口分析及未来趋势（2020-2031）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中国市场核电起重机进出口贸易趋势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中国市场核电起重机主要进口来源</w:t>
      </w:r>
      <w:r>
        <w:rPr>
          <w:rFonts w:hint="eastAsia"/>
        </w:rPr>
        <w:br/>
      </w:r>
      <w:r>
        <w:rPr>
          <w:rFonts w:hint="eastAsia"/>
        </w:rPr>
        <w:t>　　10.4 中国市场核电起重机主要出口目的地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中国市场核电起重机主要地区分布</w:t>
      </w:r>
      <w:r>
        <w:rPr>
          <w:rFonts w:hint="eastAsia"/>
        </w:rPr>
        <w:br/>
      </w:r>
      <w:r>
        <w:rPr>
          <w:rFonts w:hint="eastAsia"/>
        </w:rPr>
        <w:t>　　11.1 中国核电起重机生产地区分布</w:t>
      </w:r>
      <w:r>
        <w:rPr>
          <w:rFonts w:hint="eastAsia"/>
        </w:rPr>
        <w:br/>
      </w:r>
      <w:r>
        <w:rPr>
          <w:rFonts w:hint="eastAsia"/>
        </w:rPr>
        <w:t>　　11.2 中国核电起重机消费地区分布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全球不同产品类型核电起重机规模规模增长趋势2020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核电起重机行业发展主要特点</w:t>
      </w:r>
      <w:r>
        <w:rPr>
          <w:rFonts w:hint="eastAsia"/>
        </w:rPr>
        <w:br/>
      </w:r>
      <w:r>
        <w:rPr>
          <w:rFonts w:hint="eastAsia"/>
        </w:rPr>
        <w:t>　　表 4： 核电起重机行业发展有利因素分析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核电起重机行业发展不利因素分析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进入核电起重机行业壁垒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全球主要地区核电起重机产量（台）：2020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全球主要地区核电起重机产量（2020-2025）&amp;（台）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全球主要地区核电起重机产量（2026-2031）&amp;（台）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全球主要地区核电起重机销售收入（百万美元）：2020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全球主要地区核电起重机销售收入（2020-2025）&amp;（百万美元）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全球主要地区核电起重机销售收入市场份额（2020-2025）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全球主要地区核电起重机收入（2026-2031）&amp;（百万美元）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全球主要地区核电起重机收入市场份额（2026-2031）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全球主要地区核电起重机销量（台）：2020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全球主要地区核电起重机销量（2020-2025）&amp;（台）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全球主要地区核电起重机销量（2026-2031）&amp;（台）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全球主要地区核电起重机销量份额（2026-2031）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北美核电起重机基本情况分析</w:t>
      </w:r>
      <w:r>
        <w:rPr>
          <w:rFonts w:hint="eastAsia"/>
        </w:rPr>
        <w:br/>
      </w:r>
      <w:r>
        <w:rPr>
          <w:rFonts w:hint="eastAsia"/>
        </w:rPr>
        <w:t>　　表 21： 欧洲核电起重机基本情况分析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亚太地区核电起重机基本情况分析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拉美地区核电起重机基本情况分析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中东及非洲核电起重机基本情况分析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全球市场主要厂商核电起重机产能（2024-2025）&amp;（台）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全球市场主要厂商核电起重机销量（2020-2025）&amp;（台）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全球市场主要厂商核电起重机销售收入（2020-2025）&amp;（百万美元）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全球市场主要厂商核电起重机销售收入市场份额（2020-2025）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全球市场主要厂商核电起重机销售价格（2020-2025）&amp;（美元/台）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2024年全球主要生产商核电起重机收入排名（百万美元）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中国市场主要厂商核电起重机销量（2020-2025）&amp;（台）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中国市场主要厂商核电起重机销售收入（2020-2025）&amp;（百万美元）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中国市场主要厂商核电起重机销售收入市场份额（2020-2025）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中国市场主要厂商核电起重机销售价格（2020-2025）&amp;（美元/台）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2024年中国主要生产商核电起重机收入排名（百万美元）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全球主要厂商核电起重机总部及产地分布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全球主要厂商核电起重机商业化日期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全球主要厂商核电起重机产品类型及应用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2024年全球核电起重机主要厂商市场地位（第一梯队、第二梯队和第三梯队）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全球不同产品类型核电起重机销量（2020-2025年）&amp;（台）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全球不同产品类型核电起重机销量预测（2026-2031）&amp;（台）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全球市场不同产品类型核电起重机销量市场份额预测（2026-2031）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全球不同产品类型核电起重机收入（2020-2025年）&amp;（百万美元）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全球不同产品类型核电起重机收入市场份额（2020-2025）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全球不同产品类型核电起重机收入预测（2026-2031）&amp;（百万美元）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全球不同产品类型核电起重机收入市场份额预测（2026-2031）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中国不同产品类型核电起重机销量（2020-2025年）&amp;（台）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中国不同产品类型核电起重机销量预测（2026-2031）&amp;（台）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中国不同产品类型核电起重机销量市场份额预测（2026-2031）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中国不同产品类型核电起重机收入（2020-2025年）&amp;（百万美元）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中国不同产品类型核电起重机收入市场份额（2020-2025）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中国不同产品类型核电起重机收入预测（2026-2031）&amp;（百万美元）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中国不同产品类型核电起重机收入市场份额预测（2026-2031）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全球不同应用核电起重机销量（2020-2025年）&amp;（台）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全球不同应用核电起重机销量预测（2026-2031）&amp;（台）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全球市场不同应用核电起重机销量市场份额预测（2026-2031）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全球不同应用核电起重机收入（2020-2025年）&amp;（百万美元）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全球不同应用核电起重机收入市场份额（2020-2025）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全球不同应用核电起重机收入预测（2026-2031）&amp;（百万美元）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全球不同应用核电起重机收入市场份额预测（2026-2031）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中国不同应用核电起重机销量（2020-2025年）&amp;（台）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中国不同应用核电起重机销量市场份额（2020-2025）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中国不同应用核电起重机销量预测（2026-2031）&amp;（台）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中国不同应用核电起重机销量市场份额预测（2026-2031）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中国不同应用核电起重机收入（2020-2025年）&amp;（百万美元）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中国不同应用核电起重机收入市场份额（2020-2025）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中国不同应用核电起重机收入预测（2026-2031）&amp;（百万美元）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中国不同应用核电起重机收入市场份额预测（2026-2031）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核电起重机行业发展趋势</w:t>
      </w:r>
      <w:r>
        <w:rPr>
          <w:rFonts w:hint="eastAsia"/>
        </w:rPr>
        <w:br/>
      </w:r>
      <w:r>
        <w:rPr>
          <w:rFonts w:hint="eastAsia"/>
        </w:rPr>
        <w:t>　　表 75： 核电起重机行业主要驱动因素</w:t>
      </w:r>
      <w:r>
        <w:rPr>
          <w:rFonts w:hint="eastAsia"/>
        </w:rPr>
        <w:br/>
      </w:r>
      <w:r>
        <w:rPr>
          <w:rFonts w:hint="eastAsia"/>
        </w:rPr>
        <w:t>　　表 76： 核电起重机行业供应链分析</w:t>
      </w:r>
      <w:r>
        <w:rPr>
          <w:rFonts w:hint="eastAsia"/>
        </w:rPr>
        <w:br/>
      </w:r>
      <w:r>
        <w:rPr>
          <w:rFonts w:hint="eastAsia"/>
        </w:rPr>
        <w:t>　　表 77： 核电起重机上游原料供应商</w:t>
      </w:r>
      <w:r>
        <w:rPr>
          <w:rFonts w:hint="eastAsia"/>
        </w:rPr>
        <w:br/>
      </w:r>
      <w:r>
        <w:rPr>
          <w:rFonts w:hint="eastAsia"/>
        </w:rPr>
        <w:t>　　表 78： 核电起重机行业主要下游客户</w:t>
      </w:r>
      <w:r>
        <w:rPr>
          <w:rFonts w:hint="eastAsia"/>
        </w:rPr>
        <w:br/>
      </w:r>
      <w:r>
        <w:rPr>
          <w:rFonts w:hint="eastAsia"/>
        </w:rPr>
        <w:t>　　表 79： 核电起重机典型经销商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核电起重机生产基地、销售区域、竞争对手及市场地位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核电起重机产品规格、参数及市场应用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核电起重机销量（台）、收入（百万美元）、价格（美元/台）及毛利率（2020-2025）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中国市场核电起重机产量、销量、进出口（2020-2025年）&amp;（台）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中国市场核电起重机产量、销量、进出口预测（2026-2031）&amp;（台）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中国市场核电起重机进出口贸易趋势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中国市场核电起重机主要进口来源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中国市场核电起重机主要出口目的地</w:t>
      </w:r>
      <w:r>
        <w:rPr>
          <w:rFonts w:hint="eastAsia"/>
        </w:rPr>
        <w:br/>
      </w:r>
      <w:r>
        <w:rPr>
          <w:rFonts w:hint="eastAsia"/>
        </w:rPr>
        <w:t>　　表 155： 中国核电起重机生产地区分布</w:t>
      </w:r>
      <w:r>
        <w:rPr>
          <w:rFonts w:hint="eastAsia"/>
        </w:rPr>
        <w:br/>
      </w:r>
      <w:r>
        <w:rPr>
          <w:rFonts w:hint="eastAsia"/>
        </w:rPr>
        <w:t>　　表 156： 中国核电起重机消费地区分布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核电起重机产品图片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全球不同产品类型核电起重机规模2020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全球不同产品类型核电起重机市场份额2024 &amp; 2031</w:t>
      </w:r>
      <w:r>
        <w:rPr>
          <w:rFonts w:hint="eastAsia"/>
        </w:rPr>
        <w:br/>
      </w:r>
      <w:r>
        <w:rPr>
          <w:rFonts w:hint="eastAsia"/>
        </w:rPr>
        <w:t>　　图 4： 桥式起重机产品图片</w:t>
      </w:r>
      <w:r>
        <w:rPr>
          <w:rFonts w:hint="eastAsia"/>
        </w:rPr>
        <w:br/>
      </w:r>
      <w:r>
        <w:rPr>
          <w:rFonts w:hint="eastAsia"/>
        </w:rPr>
        <w:t>　　图 5： 环行起重机产品图片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全球不同应用核电起重机市场份额2024 VS 2031</w:t>
      </w:r>
      <w:r>
        <w:rPr>
          <w:rFonts w:hint="eastAsia"/>
        </w:rPr>
        <w:br/>
      </w:r>
      <w:r>
        <w:rPr>
          <w:rFonts w:hint="eastAsia"/>
        </w:rPr>
        <w:t>　　图 9： 反应堆厂房</w:t>
      </w:r>
      <w:r>
        <w:rPr>
          <w:rFonts w:hint="eastAsia"/>
        </w:rPr>
        <w:br/>
      </w:r>
      <w:r>
        <w:rPr>
          <w:rFonts w:hint="eastAsia"/>
        </w:rPr>
        <w:t>　　图 10： 循环水泵房</w:t>
      </w:r>
      <w:r>
        <w:rPr>
          <w:rFonts w:hint="eastAsia"/>
        </w:rPr>
        <w:br/>
      </w:r>
      <w:r>
        <w:rPr>
          <w:rFonts w:hint="eastAsia"/>
        </w:rPr>
        <w:t>　　图 11： 汽轮机厂房</w:t>
      </w:r>
      <w:r>
        <w:rPr>
          <w:rFonts w:hint="eastAsia"/>
        </w:rPr>
        <w:br/>
      </w:r>
      <w:r>
        <w:rPr>
          <w:rFonts w:hint="eastAsia"/>
        </w:rPr>
        <w:t>　　图 12： 乏燃料厂房</w:t>
      </w:r>
      <w:r>
        <w:rPr>
          <w:rFonts w:hint="eastAsia"/>
        </w:rPr>
        <w:br/>
      </w:r>
      <w:r>
        <w:rPr>
          <w:rFonts w:hint="eastAsia"/>
        </w:rPr>
        <w:t>　　图 13： 核电码头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全球核电起重机产能、产量、产能利用率及发展趋势（2020-2031）&amp;（台）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全球核电起重机产量、需求量及发展趋势（2020-2031）&amp;（台）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全球主要地区核电起重机产量规模：2020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18： 全球主要地区核电起重机产量市场份额（2020-2031）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中国核电起重机产能、产量、产能利用率及发展趋势（2020-2031）&amp;（台）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中国核电起重机产量、市场需求量及发展趋势（2020-2031）&amp;（台）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中国核电起重机总产能占全球比重（2020-2031）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中国核电起重机总产量占全球比重（2020-2031）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全球核电起重机市场收入及增长率：（2020-2031）&amp;（百万美元）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全球市场核电起重机市场规模：2020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全球市场核电起重机销量及增长率（2020-2031）&amp;（台）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全球市场核电起重机价格趋势（2020-2031）&amp;（美元/台）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中国核电起重机市场收入及增长率：（2020-2031）&amp;（百万美元）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中国市场核电起重机市场规模：2020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中国市场核电起重机销量及增长率（2020-2031）&amp;（台）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中国市场核电起重机销量占全球比重（2020-2031）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中国核电起重机收入占全球比重（2020-2031）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全球主要地区核电起重机销售收入规模：2020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全球主要地区核电起重机销售收入市场份额（2020-2025）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全球主要地区核电起重机销售收入市场份额（2020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全球主要地区核电起重机收入市场份额（2026-2031）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北美（美国和加拿大）核电起重机销量（2020-2031）&amp;（台）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北美（美国和加拿大）核电起重机销量份额（2020-2031）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北美（美国和加拿大）核电起重机收入（2020-2031）&amp;（百万美元）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北美（美国和加拿大）核电起重机收入份额（2020-2031）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欧洲（德国、英国、法国和意大利等国家）核电起重机销量（2020-2031）&amp;（台）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欧洲（德国、英国、法国和意大利等国家）核电起重机销量份额（2020-2031）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欧洲（德国、英国、法国和意大利等国家）核电起重机收入（2020-2031）&amp;（百万美元）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欧洲（德国、英国、法国和意大利等国家）核电起重机收入份额（2020-2031）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亚太（中国、日本、韩国、中国台湾、印度和东南亚等）核电起重机销量（2020-2031）&amp;（台）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亚太（中国、日本、韩国、中国台湾、印度和东南亚等）核电起重机销量份额（2020-2031）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亚太（中国、日本、韩国、中国台湾、印度和东南亚等）核电起重机收入（2020-2031）&amp;（百万美元）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亚太（中国、日本、韩国、中国台湾、印度和东南亚等）核电起重机收入份额（2020-2031）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拉美地区（墨西哥、巴西等国家）核电起重机销量（2020-2031）&amp;（台）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拉美地区（墨西哥、巴西等国家）核电起重机销量份额（2020-2031）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拉美地区（墨西哥、巴西等国家）核电起重机收入（2020-2031）&amp;（百万美元）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拉美地区（墨西哥、巴西等国家）核电起重机收入份额（2020-2031）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中东及非洲（土耳其、沙特等国家）核电起重机销量（2020-2031）&amp;（台）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中东及非洲（土耳其、沙特等国家）核电起重机销量份额（2020-2031）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中东及非洲（土耳其、沙特等国家）核电起重机收入（2020-2031）&amp;（百万美元）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中东及非洲（土耳其、沙特等国家）核电起重机收入份额（2020-2031）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2023年全球市场主要厂商核电起重机销量市场份额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2023年全球市场主要厂商核电起重机收入市场份额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2024年中国市场主要厂商核电起重机销量市场份额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2024年中国市场主要厂商核电起重机收入市场份额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2024年全球前五大生产商核电起重机市场份额</w:t>
      </w:r>
      <w:r>
        <w:rPr>
          <w:rFonts w:hint="eastAsia"/>
        </w:rPr>
        <w:br/>
      </w:r>
      <w:r>
        <w:rPr>
          <w:rFonts w:hint="eastAsia"/>
        </w:rPr>
        <w:t>　　图 61： 全球核电起重机第一梯队、第二梯队和第三梯队生产商（品牌）及市场份额（2024）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全球不同产品类型核电起重机价格走势（2020-2031）&amp;（美元/台）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全球不同应用核电起重机价格走势（2020-2031）&amp;（美元/台）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核电起重机中国企业SWOT分析</w:t>
      </w:r>
      <w:r>
        <w:rPr>
          <w:rFonts w:hint="eastAsia"/>
        </w:rPr>
        <w:br/>
      </w:r>
      <w:r>
        <w:rPr>
          <w:rFonts w:hint="eastAsia"/>
        </w:rPr>
        <w:t>　　图 65： 核电起重机产业链</w:t>
      </w:r>
      <w:r>
        <w:rPr>
          <w:rFonts w:hint="eastAsia"/>
        </w:rPr>
        <w:br/>
      </w:r>
      <w:r>
        <w:rPr>
          <w:rFonts w:hint="eastAsia"/>
        </w:rPr>
        <w:t>　　图 66： 核电起重机行业采购模式分析</w:t>
      </w:r>
      <w:r>
        <w:rPr>
          <w:rFonts w:hint="eastAsia"/>
        </w:rPr>
        <w:br/>
      </w:r>
      <w:r>
        <w:rPr>
          <w:rFonts w:hint="eastAsia"/>
        </w:rPr>
        <w:t>　　图 67： 核电起重机行业生产模式</w:t>
      </w:r>
      <w:r>
        <w:rPr>
          <w:rFonts w:hint="eastAsia"/>
        </w:rPr>
        <w:br/>
      </w:r>
      <w:r>
        <w:rPr>
          <w:rFonts w:hint="eastAsia"/>
        </w:rPr>
        <w:t>　　图 68： 核电起重机行业销售模式分析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c445e45b4a29" w:history="1">
        <w:r>
          <w:rPr>
            <w:rStyle w:val="Hyperlink"/>
          </w:rPr>
          <w:t>2025-2031年全球与中国核电起重机行业调研及前景趋势分析报告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c445e45b4a29" w:history="1">
        <w:r>
          <w:rPr>
            <w:rStyle w:val="Hyperlink"/>
          </w:rPr>
          <w:t>https://www.20087.com/2/15/HeDianQiZhongJiFaZhanQuShi.html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c1700b69491a" w:history="1">
      <w:r>
        <w:rPr>
          <w:rStyle w:val="Hyperlink"/>
        </w:rPr>
        <w:t>2025-2031年全球与中国核电起重机行业调研及前景趋势分析报告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eDianQiZhongJiFaZhanQuShi.html" TargetMode="External" Id="Ra91ec445e45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eDianQiZhongJiFaZhanQuShi.html" TargetMode="External" Id="R9cddc1700b6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2025-03-04T06:43:08Z</dcterms:created>
  <dcterms:modified xsi:type="dcterms:W3CDTF">2025-03-04T07:43:08Z</dcterms:modified>
  <dc:subject>2025-2031年全球与中国核电起重机行业调研及前景趋势分析报告</dc:subject>
  <dc:title>2025-2031年全球与中国核电起重机行业调研及前景趋势分析报告</dc:title>
  <cp:keywords>2025-2031年全球与中国核电起重机行业调研及前景趋势分析报告</cp:keywords>
  <dc:description>2025-2031年全球与中国核电起重机行业调研及前景趋势分析报告</dc:description>
</cp:coreProperties>
</file>