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dd905b33149da" w:history="1">
              <w:r>
                <w:rPr>
                  <w:rStyle w:val="Hyperlink"/>
                </w:rPr>
                <w:t>2025-2031年中国桅灯发展现状调研与市场前景分析报告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dd905b33149da" w:history="1">
              <w:r>
                <w:rPr>
                  <w:rStyle w:val="Hyperlink"/>
                </w:rPr>
                <w:t>2025-2031年中国桅灯发展现状调研与市场前景分析报告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dd905b33149da" w:history="1">
                <w:r>
                  <w:rPr>
                    <w:rStyle w:val="Hyperlink"/>
                  </w:rPr>
                  <w:t>https://www.20087.com/2/05/WeiDengDeQianJing.html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桅灯作为一种传统的航海信号灯，虽然在现代航海中仍有一定应用，但其功能已逐步被现代化的LED导航灯所取代。传统桅灯以油灯或气体燃料为主，维护成本较高且光照范围有限。目前，市场上的桅灯产品多为复古收藏或特定场合的装饰使用。</w:t>
      </w:r>
      <w:r>
        <w:rPr>
          <w:rFonts w:hint="eastAsia"/>
        </w:rPr>
        <w:br/>
      </w:r>
      <w:r>
        <w:rPr>
          <w:rFonts w:hint="eastAsia"/>
        </w:rPr>
        <w:t>　　未来，桅灯的发展趋势将更多体现在文化和艺术价值的挖掘上，作为航海文化的一部分被收藏和展示。同时，结合现代照明技术，开发兼具传统外观与高效能的LED改编版，满足特定市场需求，如复古船舶复原项目或特色旅游景点的氛围营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dd905b33149da" w:history="1">
        <w:r>
          <w:rPr>
            <w:rStyle w:val="Hyperlink"/>
          </w:rPr>
          <w:t>2025-2031年中国桅灯发展现状调研与市场前景分析报告</w:t>
        </w:r>
      </w:hyperlink>
      <w:r>
        <w:rPr>
          <w:rFonts w:hint="eastAsia"/>
        </w:rPr>
        <w:t>》系统分析了桅灯行业的市场规模、供需状况及竞争格局，结合桅灯技术发展现状与未来方向，科学预测了行业前景与增长趋势。报告重点评估了重点桅灯企业的经营表现及竞争优势，同时探讨了行业机遇与潜在风险。通过对桅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桅灯行业概述</w:t>
      </w:r>
      <w:r>
        <w:rPr>
          <w:rFonts w:hint="eastAsia"/>
        </w:rPr>
        <w:br/>
      </w:r>
      <w:r>
        <w:rPr>
          <w:rFonts w:hint="eastAsia"/>
        </w:rPr>
        <w:t>　　第一节 桅灯定义与分类</w:t>
      </w:r>
      <w:r>
        <w:rPr>
          <w:rFonts w:hint="eastAsia"/>
        </w:rPr>
        <w:br/>
      </w:r>
      <w:r>
        <w:rPr>
          <w:rFonts w:hint="eastAsia"/>
        </w:rPr>
        <w:t>　　第二节 桅灯应用领域</w:t>
      </w:r>
      <w:r>
        <w:rPr>
          <w:rFonts w:hint="eastAsia"/>
        </w:rPr>
        <w:br/>
      </w:r>
      <w:r>
        <w:rPr>
          <w:rFonts w:hint="eastAsia"/>
        </w:rPr>
        <w:t>　　第三节 桅灯行业经济指标分析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桅灯产业链及经营模式分析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三、桅灯销售模式及销售渠道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全球桅灯市场发展综述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2019-2024年全球桅灯市场规模与趋势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主要国家与地区桅灯市场分析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2025-2031年全球桅灯行业发展趋势与前景预测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中国桅灯行业市场分析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2024-2025年桅灯产能与投资动态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一、国内桅灯产能及利用情况</w:t>
      </w:r>
      <w:r>
        <w:rPr>
          <w:rFonts w:hint="eastAsia"/>
        </w:rPr>
        <w:br/>
      </w:r>
      <w:r>
        <w:rPr>
          <w:rFonts w:hint="eastAsia"/>
        </w:rPr>
        <w:t>　　　　二、桅灯产能扩张与投资动态</w:t>
      </w:r>
      <w:r>
        <w:rPr>
          <w:rFonts w:hint="eastAsia"/>
        </w:rPr>
        <w:br/>
      </w:r>
      <w:r>
        <w:rPr>
          <w:rFonts w:hint="eastAsia"/>
        </w:rPr>
        <w:t>　　第二节 桅灯行业产量情况分析与趋势预测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一、2019-2024年桅灯行业产量数据统计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1、2019-2024年桅灯产量及增长趋势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2、2019-2024年桅灯细分产品产量及份额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二、影响桅灯产量的关键因素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三、2025-2031年桅灯产量预测</w:t>
      </w:r>
      <w:r>
        <w:rPr>
          <w:rFonts w:hint="eastAsia"/>
        </w:rPr>
        <w:br/>
      </w:r>
      <w:r>
        <w:rPr>
          <w:rFonts w:hint="eastAsia"/>
        </w:rPr>
        <w:t>　　第三节 2025-2031年桅灯市场需求与销售分析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一、2024-2025年桅灯行业需求现状</w:t>
      </w:r>
      <w:r>
        <w:rPr>
          <w:rFonts w:hint="eastAsia"/>
        </w:rPr>
        <w:br/>
      </w:r>
      <w:r>
        <w:rPr>
          <w:rFonts w:hint="eastAsia"/>
        </w:rPr>
        <w:t>　　　　二、桅灯客户群体与需求特点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三、2019-2024年桅灯行业销售规模分析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四、2025-2031年桅灯市场增长潜力与规模预测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2024-2025年桅灯行业技术发展现状及趋势分析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桅灯行业技术发展现状分析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国内外桅灯行业技术差异与原因</w:t>
      </w:r>
      <w:r>
        <w:rPr>
          <w:rFonts w:hint="eastAsia"/>
        </w:rPr>
        <w:br/>
      </w:r>
      <w:r>
        <w:rPr>
          <w:rFonts w:hint="eastAsia"/>
        </w:rPr>
        <w:t>　　第三节 桅灯行业技术发展方向、趋势预测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提升桅灯行业技术能力策略建议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中国桅灯细分市场与下游应用领域分析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桅灯细分市场分析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一、2024-2025年桅灯主要细分产品市场现状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桅灯下游应用与客户群体分析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一、2024-2025年桅灯各应用领域市场现状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桅灯价格机制与竞争策略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一、2019-2024年桅灯市场价格走势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桅灯定价策略与方法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2025-2031年桅灯价格竞争态势与趋势预测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中国桅灯行业重点区域市场研究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2024-2025年重点区域桅灯市场发展概况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二、2019-2024年桅灯市场需求规模情况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三、2025-2031年桅灯行业发展潜力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2019-2024年中国桅灯行业进出口情况分析</w:t>
      </w:r>
      <w:r>
        <w:rPr>
          <w:rFonts w:hint="eastAsia"/>
        </w:rPr>
        <w:br/>
      </w:r>
      <w:r>
        <w:rPr>
          <w:rFonts w:hint="eastAsia"/>
        </w:rPr>
        <w:t>　　第一节 桅灯行业进口情况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一、2019-2024年桅灯进口规模及增长情况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二、桅灯主要进口来源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桅灯行业出口情况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一、2019-2024年桅灯出口规模及增长情况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二、桅灯主要出口目的地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2019-2024年中国桅灯行业总体发展与财务状况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2019-2024年中国桅灯行业规模情况</w:t>
      </w:r>
      <w:r>
        <w:rPr>
          <w:rFonts w:hint="eastAsia"/>
        </w:rPr>
        <w:br/>
      </w:r>
      <w:r>
        <w:rPr>
          <w:rFonts w:hint="eastAsia"/>
        </w:rPr>
        <w:t>　　　　一、桅灯行业企业数量规模</w:t>
      </w:r>
      <w:r>
        <w:rPr>
          <w:rFonts w:hint="eastAsia"/>
        </w:rPr>
        <w:br/>
      </w:r>
      <w:r>
        <w:rPr>
          <w:rFonts w:hint="eastAsia"/>
        </w:rPr>
        <w:t>　　　　二、桅灯行业从业人员规模</w:t>
      </w:r>
      <w:r>
        <w:rPr>
          <w:rFonts w:hint="eastAsia"/>
        </w:rPr>
        <w:br/>
      </w:r>
      <w:r>
        <w:rPr>
          <w:rFonts w:hint="eastAsia"/>
        </w:rPr>
        <w:t>　　　　三、桅灯行业市场敏感性分析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2019-2024年中国桅灯行业财务能力分析</w:t>
      </w:r>
      <w:r>
        <w:rPr>
          <w:rFonts w:hint="eastAsia"/>
        </w:rPr>
        <w:br/>
      </w:r>
      <w:r>
        <w:rPr>
          <w:rFonts w:hint="eastAsia"/>
        </w:rPr>
        <w:t>　　　　一、桅灯行业盈利能力</w:t>
      </w:r>
      <w:r>
        <w:rPr>
          <w:rFonts w:hint="eastAsia"/>
        </w:rPr>
        <w:br/>
      </w:r>
      <w:r>
        <w:rPr>
          <w:rFonts w:hint="eastAsia"/>
        </w:rPr>
        <w:t>　　　　二、桅灯行业偿债能力</w:t>
      </w:r>
      <w:r>
        <w:rPr>
          <w:rFonts w:hint="eastAsia"/>
        </w:rPr>
        <w:br/>
      </w:r>
      <w:r>
        <w:rPr>
          <w:rFonts w:hint="eastAsia"/>
        </w:rPr>
        <w:t>　　　　三、桅灯行业营运能力</w:t>
      </w:r>
      <w:r>
        <w:rPr>
          <w:rFonts w:hint="eastAsia"/>
        </w:rPr>
        <w:br/>
      </w:r>
      <w:r>
        <w:rPr>
          <w:rFonts w:hint="eastAsia"/>
        </w:rPr>
        <w:t>　　　　四、桅灯行业发展能力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桅灯行业重点企业调研分析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二、企业桅灯业务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中国桅灯行业竞争格局分析</w:t>
      </w:r>
      <w:r>
        <w:rPr>
          <w:rFonts w:hint="eastAsia"/>
        </w:rPr>
        <w:br/>
      </w:r>
      <w:r>
        <w:rPr>
          <w:rFonts w:hint="eastAsia"/>
        </w:rPr>
        <w:t>　　第一节 桅灯行业竞争格局总览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2024-2025年桅灯行业竞争力分析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2019-2024年桅灯行业企业并购活动分析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2024-2025年桅灯行业会展与招投标活动分析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一、桅灯行业会展活动及其市场影响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2025年中国桅灯企业发展企业发展策略与建议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桅灯销售模式与渠道策略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桅灯品牌与市场推广策略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桅灯研发投入与技术创新能力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桅灯合作联盟与资源整合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中国桅灯行业风险与对策</w:t>
      </w:r>
      <w:r>
        <w:rPr>
          <w:rFonts w:hint="eastAsia"/>
        </w:rPr>
        <w:br/>
      </w:r>
      <w:r>
        <w:rPr>
          <w:rFonts w:hint="eastAsia"/>
        </w:rPr>
        <w:t>　　第一节 桅灯行业SWOT分析</w:t>
      </w:r>
      <w:r>
        <w:rPr>
          <w:rFonts w:hint="eastAsia"/>
        </w:rPr>
        <w:br/>
      </w:r>
      <w:r>
        <w:rPr>
          <w:rFonts w:hint="eastAsia"/>
        </w:rPr>
        <w:t>　　　　一、桅灯行业优势</w:t>
      </w:r>
      <w:r>
        <w:rPr>
          <w:rFonts w:hint="eastAsia"/>
        </w:rPr>
        <w:br/>
      </w:r>
      <w:r>
        <w:rPr>
          <w:rFonts w:hint="eastAsia"/>
        </w:rPr>
        <w:t>　　　　二、桅灯行业劣势</w:t>
      </w:r>
      <w:r>
        <w:rPr>
          <w:rFonts w:hint="eastAsia"/>
        </w:rPr>
        <w:br/>
      </w:r>
      <w:r>
        <w:rPr>
          <w:rFonts w:hint="eastAsia"/>
        </w:rPr>
        <w:t>　　　　三、桅灯市场机会</w:t>
      </w:r>
      <w:r>
        <w:rPr>
          <w:rFonts w:hint="eastAsia"/>
        </w:rPr>
        <w:br/>
      </w:r>
      <w:r>
        <w:rPr>
          <w:rFonts w:hint="eastAsia"/>
        </w:rPr>
        <w:t>　　　　四、桅灯市场威胁</w:t>
      </w:r>
      <w:r>
        <w:rPr>
          <w:rFonts w:hint="eastAsia"/>
        </w:rPr>
        <w:br/>
      </w:r>
      <w:r>
        <w:rPr>
          <w:rFonts w:hint="eastAsia"/>
        </w:rPr>
        <w:t>　　第二节 桅灯行业风险及对策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2025-2031年中国桅灯行业前景与发展趋势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2024-2025年桅灯行业发展环境分析</w:t>
      </w:r>
      <w:r>
        <w:rPr>
          <w:rFonts w:hint="eastAsia"/>
        </w:rPr>
        <w:br/>
      </w:r>
      <w:r>
        <w:rPr>
          <w:rFonts w:hint="eastAsia"/>
        </w:rPr>
        <w:t>　　　　一、桅灯行业主管部门与监管体制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二、桅灯行业主要法律法规及政策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三、桅灯行业标准与质量监管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2025-2031年桅灯行业发展趋势与方向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2025-2031年桅灯行业发展潜力与机遇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桅灯行业研究结论与建议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中~智~林~－桅灯行业发展建议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2019-2024年中国桅灯市场规模及增长情况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2019-2024年中国桅灯行业产能及增长趋势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2025-2031年中国桅灯行业产能预测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2019-2024年中国桅灯行业产量及增长趋势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2025-2031年中国桅灯行业产量预测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2025-2031年中国桅灯行业市场需求预测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2019-2024年中国桅灯行业利润及增长情况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**地区桅灯市场规模及增长情况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**地区桅灯行业市场需求情况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2019-2024年中国桅灯行业进口量及增速统计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2019-2024年中国桅灯行业出口量及增速统计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桅灯重点企业经营情况分析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2025年桅灯行业壁垒</w:t>
      </w:r>
      <w:r>
        <w:rPr>
          <w:rFonts w:hint="eastAsia"/>
        </w:rPr>
        <w:br/>
      </w:r>
      <w:r>
        <w:rPr>
          <w:rFonts w:hint="eastAsia"/>
        </w:rPr>
        <w:t>　　图表 2025年桅灯市场前景分析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2025-2031年中国桅灯市场需求预测</w:t>
      </w:r>
      <w:r>
        <w:rPr>
          <w:rFonts w:hint="eastAsia"/>
        </w:rPr>
        <w:br/>
      </w:r>
      <w:r>
        <w:rPr>
          <w:rFonts w:hint="eastAsia"/>
        </w:rPr>
        <w:t>　　图表 2025年桅灯发展趋势预测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dd905b33149da" w:history="1">
        <w:r>
          <w:rPr>
            <w:rStyle w:val="Hyperlink"/>
          </w:rPr>
          <w:t>2025-2031年中国桅灯发展现状调研与市场前景分析报告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dd905b33149da" w:history="1">
        <w:r>
          <w:rPr>
            <w:rStyle w:val="Hyperlink"/>
          </w:rPr>
          <w:t>https://www.20087.com/2/05/WeiDengDeQianJing.html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热点：船舶桅灯分布图、桅灯的拼音、锚灯和桅灯的区别、桅灯图片、船舶桅灯、桅灯颜色是、艉灯、桅灯怎么读、船舶桅杆航行灯图片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0517dcd914db7" w:history="1">
      <w:r>
        <w:rPr>
          <w:rStyle w:val="Hyperlink"/>
        </w:rPr>
        <w:t>2025-2031年中国桅灯发展现状调研与市场前景分析报告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eiDengDeQianJing.html" TargetMode="External" Id="R3b1dd905b33149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eiDengDeQianJing.html" TargetMode="External" Id="R1fc0517dcd91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2024-10-31T02:19:00Z</dcterms:created>
  <dcterms:modified xsi:type="dcterms:W3CDTF">2024-10-31T03:19:00Z</dcterms:modified>
  <dc:subject>2025-2031年中国桅灯发展现状调研与市场前景分析报告</dc:subject>
  <dc:title>2025-2031年中国桅灯发展现状调研与市场前景分析报告</dc:title>
  <cp:keywords>2025-2031年中国桅灯发展现状调研与市场前景分析报告</cp:keywords>
  <dc:description>2025-2031年中国桅灯发展现状调研与市场前景分析报告</dc:description>
</cp:coreProperties>
</file>