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f5246359243a3" w:history="1">
              <w:r>
                <w:rPr>
                  <w:rStyle w:val="Hyperlink"/>
                </w:rPr>
                <w:t>中国混泥土泵市场现状调研与发展前景分析报告（2026-2032年）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f5246359243a3" w:history="1">
              <w:r>
                <w:rPr>
                  <w:rStyle w:val="Hyperlink"/>
                </w:rPr>
                <w:t>中国混泥土泵市场现状调研与发展前景分析报告（2026-2032年）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f5246359243a3" w:history="1">
                <w:r>
                  <w:rPr>
                    <w:rStyle w:val="Hyperlink"/>
                  </w:rPr>
                  <w:t>https://www.20087.com/2/55/HunNiTuBengShiChangXianZhuangHeQianJing.html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泥土泵是一种用于输送混凝土的专用工程机械，广泛应用于建筑工程、桥梁施工、隧道衬砌等施工现场，能够大幅提高施工效率、降低人工劳动强度。目前，混泥土泵已形成拖式泵、车载泵、臂架泵等多种类型，满足不同施工场景的需求。国内企业在液压系统、泵送压力控制、耐磨部件制造等方面取得长足进展，部分高端产品已具备较强国际竞争力。然而，行业中低端产品同质化严重，核心技术仍依赖进口，尤其是在高压泵送、智能化控制系统等领域存在差距。此外，施工现场管理不规范、设备维护不到位等问题也影响了设备使用寿命和运行稳定性。</w:t>
      </w:r>
      <w:r>
        <w:rPr>
          <w:rFonts w:hint="eastAsia"/>
        </w:rPr>
        <w:br/>
      </w:r>
      <w:r>
        <w:rPr>
          <w:rFonts w:hint="eastAsia"/>
        </w:rPr>
        <w:t>　　未来，混泥土泵将向高性能、智能化、节能化方向发展。市场调研网认为，随着建筑工业化和装配式建筑的推进，混泥土泵需适应更高强度、更远距离、更复杂工况的输送需求，推动泵送系统与BIM、物联网、AI算法深度融合，实现远程监控、故障预警和智能调度。同时，环保法规趋严促使企业加强节能设计，如采用高效液压系统、能量回收装置等技术手段，降低能耗与碳排放。此外，随着“一带一路”基础设施建设的持续推进，海外市场将成为重要增长点，具备出口资质和技术服务能力的企业将获得更多发展机遇。行业将加快构建自主可控的核心零部件供应链，提升整机可靠性与综合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8f5246359243a3" w:history="1">
        <w:r>
          <w:rPr>
            <w:rStyle w:val="Hyperlink"/>
          </w:rPr>
          <w:t>中国混泥土泵市场现状调研与发展前景分析报告（2026-2032年）</w:t>
        </w:r>
      </w:hyperlink>
      <w:r>
        <w:rPr>
          <w:rFonts w:hint="eastAsia"/>
        </w:rPr>
        <w:t>》，2025年混泥土泵行业市场规模达 亿元，预计2032年市场规模将达 亿元，期间年均复合增长率（CAGR）达 %。报告整合了国家统计局、相关行业协会等机构的详实数据，结合专业研究团队对混泥土泵市场的长期监测，对混泥土泵行业发展现状进行了全面分析。报告探讨了混泥土泵行业的市场规模、需求动态、进出口情况、产业链结构和区域分布，详细分析了混泥土泵竞争格局以及潜在的风险与投资机会。同时，报告也阐明了混泥土泵行业的发展趋势，并对混泥土泵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混泥土泵行业界定</w:t>
      </w:r>
      <w:r>
        <w:rPr>
          <w:rFonts w:hint="eastAsia"/>
        </w:rPr>
        <w:br/>
      </w:r>
      <w:r>
        <w:rPr>
          <w:rFonts w:hint="eastAsia"/>
        </w:rPr>
        <w:t>　　第一节 混泥土泵行业定义</w:t>
      </w:r>
      <w:r>
        <w:rPr>
          <w:rFonts w:hint="eastAsia"/>
        </w:rPr>
        <w:br/>
      </w:r>
      <w:r>
        <w:rPr>
          <w:rFonts w:hint="eastAsia"/>
        </w:rPr>
        <w:t>　　第二节 混泥土泵行业特点分析</w:t>
      </w:r>
      <w:r>
        <w:rPr>
          <w:rFonts w:hint="eastAsia"/>
        </w:rPr>
        <w:br/>
      </w:r>
      <w:r>
        <w:rPr>
          <w:rFonts w:hint="eastAsia"/>
        </w:rPr>
        <w:t>　　第三节 混泥土泵产业链分析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中国混泥土泵行业发展环境分析</w:t>
      </w:r>
      <w:r>
        <w:rPr>
          <w:rFonts w:hint="eastAsia"/>
        </w:rPr>
        <w:br/>
      </w:r>
      <w:r>
        <w:rPr>
          <w:rFonts w:hint="eastAsia"/>
        </w:rPr>
        <w:t>　　第一节 混泥土泵行业经济环境分析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2025-2026年中国混泥土泵技术发展研究</w:t>
      </w:r>
      <w:r>
        <w:rPr>
          <w:rFonts w:hint="eastAsia"/>
        </w:rPr>
        <w:br/>
      </w:r>
      <w:r>
        <w:rPr>
          <w:rFonts w:hint="eastAsia"/>
        </w:rPr>
        <w:t>　　第一节 当前混泥土泵技术发展现状</w:t>
      </w:r>
      <w:r>
        <w:rPr>
          <w:rFonts w:hint="eastAsia"/>
        </w:rPr>
        <w:br/>
      </w:r>
      <w:r>
        <w:rPr>
          <w:rFonts w:hint="eastAsia"/>
        </w:rPr>
        <w:t>　　第二节 国内外混泥土泵技术差异与原因</w:t>
      </w:r>
      <w:r>
        <w:rPr>
          <w:rFonts w:hint="eastAsia"/>
        </w:rPr>
        <w:br/>
      </w:r>
      <w:r>
        <w:rPr>
          <w:rFonts w:hint="eastAsia"/>
        </w:rPr>
        <w:t>　　第三节 混泥土泵技术创新与发展趋势预测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技术进步对混泥土泵行业的影响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2026年全球混泥土泵行业市场运行形势分析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2026年全球混泥土泵行业发展概况</w:t>
      </w:r>
      <w:r>
        <w:rPr>
          <w:rFonts w:hint="eastAsia"/>
        </w:rPr>
        <w:br/>
      </w:r>
      <w:r>
        <w:rPr>
          <w:rFonts w:hint="eastAsia"/>
        </w:rPr>
        <w:t>　　第二节 全球混泥土泵行业发展走势</w:t>
      </w:r>
      <w:r>
        <w:rPr>
          <w:rFonts w:hint="eastAsia"/>
        </w:rPr>
        <w:br/>
      </w:r>
      <w:r>
        <w:rPr>
          <w:rFonts w:hint="eastAsia"/>
        </w:rPr>
        <w:t>　　　　二、全球混泥土泵行业市场分布情况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三、全球混泥土泵行业发展趋势分析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全球混泥土泵行业重点国家和区域分析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中国混泥土泵行业发展调研</w:t>
      </w:r>
      <w:r>
        <w:rPr>
          <w:rFonts w:hint="eastAsia"/>
        </w:rPr>
        <w:br/>
      </w:r>
      <w:r>
        <w:rPr>
          <w:rFonts w:hint="eastAsia"/>
        </w:rPr>
        <w:t>　　第一节 中国混泥土泵市场现状分析</w:t>
      </w:r>
      <w:r>
        <w:rPr>
          <w:rFonts w:hint="eastAsia"/>
        </w:rPr>
        <w:br/>
      </w:r>
      <w:r>
        <w:rPr>
          <w:rFonts w:hint="eastAsia"/>
        </w:rPr>
        <w:t>　　第二节 中国混泥土泵行业产量情况分析及预测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一、混泥土泵总体产能规模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三、2020-2025年中国混泥土泵行业产量统计分析</w:t>
      </w:r>
      <w:r>
        <w:rPr>
          <w:rFonts w:hint="eastAsia"/>
        </w:rPr>
        <w:br/>
      </w:r>
      <w:r>
        <w:rPr>
          <w:rFonts w:hint="eastAsia"/>
        </w:rPr>
        <w:t>　　　　二、混泥土泵生产区域分布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三、2026-2032年中国混泥土泵行业产量预测分析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中国混泥土泵市场需求分析及预测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一、中国混泥土泵市场需求特点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二、2020-2025年中国混泥土泵市场需求量统计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三、2026-2032年中国混泥土泵市场需求量预测分析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混泥土泵行业细分产品市场调研分析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2020-2025年中国混泥土泵行业重点地区调研分析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一、中国混泥土泵行业重点区域市场结构调研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二、**地区混泥土泵市场调研分析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三、**地区混泥土泵市场调研分析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四、**地区混泥土泵市场调研分析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五、**地区混泥土泵市场调研分析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六、**地区混泥土泵市场调研分析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中国混泥土泵行业进出口情况分析预测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2020-2025年中国混泥土泵行业进出口情况分析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一、2020-2025年中国混泥土泵行业进口分析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二、2020-2025年中国混泥土泵行业出口分析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2026-2032年中国混泥土泵行业进出口情况预测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一、2026-2032年中国混泥土泵行业进口预测分析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二、2026-2032年中国混泥土泵行业出口预测分析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影响混泥土泵行业进出口变化的主要原因分析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混泥土泵行业竞争格局分析</w:t>
      </w:r>
      <w:r>
        <w:rPr>
          <w:rFonts w:hint="eastAsia"/>
        </w:rPr>
        <w:br/>
      </w:r>
      <w:r>
        <w:rPr>
          <w:rFonts w:hint="eastAsia"/>
        </w:rPr>
        <w:t>　　第一节 混泥土泵行业集中度分析</w:t>
      </w:r>
      <w:r>
        <w:rPr>
          <w:rFonts w:hint="eastAsia"/>
        </w:rPr>
        <w:br/>
      </w:r>
      <w:r>
        <w:rPr>
          <w:rFonts w:hint="eastAsia"/>
        </w:rPr>
        <w:t>　　　　一、混泥土泵市场集中度分析</w:t>
      </w:r>
      <w:r>
        <w:rPr>
          <w:rFonts w:hint="eastAsia"/>
        </w:rPr>
        <w:br/>
      </w:r>
      <w:r>
        <w:rPr>
          <w:rFonts w:hint="eastAsia"/>
        </w:rPr>
        <w:t>　　　　二、混泥土泵企业集中度分析</w:t>
      </w:r>
      <w:r>
        <w:rPr>
          <w:rFonts w:hint="eastAsia"/>
        </w:rPr>
        <w:br/>
      </w:r>
      <w:r>
        <w:rPr>
          <w:rFonts w:hint="eastAsia"/>
        </w:rPr>
        <w:t>　　　　三、混泥土泵区域集中度分析</w:t>
      </w:r>
      <w:r>
        <w:rPr>
          <w:rFonts w:hint="eastAsia"/>
        </w:rPr>
        <w:br/>
      </w:r>
      <w:r>
        <w:rPr>
          <w:rFonts w:hint="eastAsia"/>
        </w:rPr>
        <w:t>　　第二节 混泥土泵行业主要企业竞争力分析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混泥土泵行业竞争格局分析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一、2026年混泥土泵行业竞争分析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二、2026年中外混泥土泵产品竞争分析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三、2020-2025年我国混泥土泵市场竞争分析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四、2026-2032年国内主要混泥土泵企业动向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混泥土泵行业重点企业发展调研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混泥土泵重点企业（一）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混泥土泵重点企业（二）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混泥土泵重点企业（三）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混泥土泵重点企业（四）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混泥土泵重点企业（五）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混泥土泵重点企业（六）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混泥土泵企业管理策略建议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提高混泥土泵企业竞争力的策略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一、提高中国混泥土泵企业核心竞争力的对策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二、混泥土泵企业提升竞争力的主要方向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三、影响混泥土泵企业核心竞争力的因素及提升途径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四、提高混泥土泵企业竞争力的策略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对我国混泥土泵品牌的战略思考</w:t>
      </w:r>
      <w:r>
        <w:rPr>
          <w:rFonts w:hint="eastAsia"/>
        </w:rPr>
        <w:br/>
      </w:r>
      <w:r>
        <w:rPr>
          <w:rFonts w:hint="eastAsia"/>
        </w:rPr>
        <w:t>　　　　一、混泥土泵实施品牌战略的意义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二、混泥土泵企业品牌的现状分析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三、我国混泥土泵企业的品牌战略</w:t>
      </w:r>
      <w:r>
        <w:rPr>
          <w:rFonts w:hint="eastAsia"/>
        </w:rPr>
        <w:br/>
      </w:r>
      <w:r>
        <w:rPr>
          <w:rFonts w:hint="eastAsia"/>
        </w:rPr>
        <w:t>　　　　四、混泥土泵品牌战略管理的策略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2026-2032年中国混泥土泵行业前景与风险预测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2026年中国混泥土泵市场前景分析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2026-2032年中国混泥土泵发展趋势预测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2026-2032年中国混泥土泵行业投资特性分析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一、2026-2032年中国混泥土泵行业进入壁垒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二、2026-2032年中国混泥土泵行业盈利模式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三、2026-2032年中国混泥土泵行业盈利因素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2026-2032年中国混泥土泵行业投资机会分析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一、2026-2032年中国混泥土泵细分市场投资机会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二、2026-2032年中国混泥土泵行业区域市场投资潜力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2026-2032年中国混泥土泵行业投资风险分析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一、2026-2032年中国混泥土泵行业市场竞争风险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二、2026-2032年中国混泥土泵行业技术风险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三、2026-2032年中国混泥土泵行业政策风险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四、2026-2032年中国混泥土泵行业进入退出风险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2026年混泥土泵行业多维发展策略专题研究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2026年混泥土泵行业降本增效与转型升级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一、混泥土泵企业降本增效实施路径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2、智能制造提升混泥土泵生产效率</w:t>
      </w:r>
      <w:r>
        <w:rPr>
          <w:rFonts w:hint="eastAsia"/>
        </w:rPr>
        <w:br/>
      </w:r>
      <w:r>
        <w:rPr>
          <w:rFonts w:hint="eastAsia"/>
        </w:rPr>
        <w:t>　　　　二、混泥土泵产业转型升级关键举措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1、传统混泥土泵业务数字化改造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2026年混泥土泵行业价值评估与全球布局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一、混泥土泵企业价值评估体系构建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1、混泥土泵行业估值模型分析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2、成长性混泥土泵企业筛选标准</w:t>
      </w:r>
      <w:r>
        <w:rPr>
          <w:rFonts w:hint="eastAsia"/>
        </w:rPr>
        <w:br/>
      </w:r>
      <w:r>
        <w:rPr>
          <w:rFonts w:hint="eastAsia"/>
        </w:rPr>
        <w:t>　　　　二、混泥土泵行业出海布局战略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1、重点海外混泥土泵市场投资机遇</w:t>
      </w:r>
      <w:r>
        <w:rPr>
          <w:rFonts w:hint="eastAsia"/>
        </w:rPr>
        <w:br/>
      </w:r>
      <w:r>
        <w:rPr>
          <w:rFonts w:hint="eastAsia"/>
        </w:rPr>
        <w:t>　　　　　　2、跨境混泥土泵贸易风险应对策略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2026年混泥土泵行业标准体系与产业治理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一、混泥土泵行业标准建设规划</w:t>
      </w:r>
      <w:r>
        <w:rPr>
          <w:rFonts w:hint="eastAsia"/>
        </w:rPr>
        <w:br/>
      </w:r>
      <w:r>
        <w:rPr>
          <w:rFonts w:hint="eastAsia"/>
        </w:rPr>
        <w:t>　　　　　　1、混泥土泵产品质量标准升级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2、国际混泥土泵标准对接路径</w:t>
      </w:r>
      <w:r>
        <w:rPr>
          <w:rFonts w:hint="eastAsia"/>
        </w:rPr>
        <w:br/>
      </w:r>
      <w:r>
        <w:rPr>
          <w:rFonts w:hint="eastAsia"/>
        </w:rPr>
        <w:t>　　　　二、混泥土泵产业治理现代化建议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1、混泥土泵行业监管创新机制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2、区域混泥土泵产业集群培育政策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混泥土泵行业研究结论</w:t>
      </w:r>
      <w:r>
        <w:rPr>
          <w:rFonts w:hint="eastAsia"/>
        </w:rPr>
        <w:br/>
      </w:r>
      <w:r>
        <w:rPr>
          <w:rFonts w:hint="eastAsia"/>
        </w:rPr>
        <w:t>　　第二节 混泥土泵行业投资价值评估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　混泥土泵行业投资建议</w:t>
      </w:r>
      <w:r>
        <w:rPr>
          <w:rFonts w:hint="eastAsia"/>
        </w:rPr>
        <w:br/>
      </w:r>
      <w:r>
        <w:rPr>
          <w:rFonts w:hint="eastAsia"/>
        </w:rPr>
        <w:t>　　　　一、混泥土泵行业投资策略建议</w:t>
      </w:r>
      <w:r>
        <w:rPr>
          <w:rFonts w:hint="eastAsia"/>
        </w:rPr>
        <w:br/>
      </w:r>
      <w:r>
        <w:rPr>
          <w:rFonts w:hint="eastAsia"/>
        </w:rPr>
        <w:t>　　　　二、混泥土泵行业投资方向建议</w:t>
      </w:r>
      <w:r>
        <w:rPr>
          <w:rFonts w:hint="eastAsia"/>
        </w:rPr>
        <w:br/>
      </w:r>
      <w:r>
        <w:rPr>
          <w:rFonts w:hint="eastAsia"/>
        </w:rPr>
        <w:t>　　　　三、混泥土泵行业投资方式建议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混泥土泵行业历程</w:t>
      </w:r>
      <w:r>
        <w:rPr>
          <w:rFonts w:hint="eastAsia"/>
        </w:rPr>
        <w:br/>
      </w:r>
      <w:r>
        <w:rPr>
          <w:rFonts w:hint="eastAsia"/>
        </w:rPr>
        <w:t>　　图表 混泥土泵行业生命周期</w:t>
      </w:r>
      <w:r>
        <w:rPr>
          <w:rFonts w:hint="eastAsia"/>
        </w:rPr>
        <w:br/>
      </w:r>
      <w:r>
        <w:rPr>
          <w:rFonts w:hint="eastAsia"/>
        </w:rPr>
        <w:t>　　图表 混泥土泵行业产业链分析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2020-2025年中国混泥土泵行业市场规模及增长情况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2020-2025年混泥土泵行业市场容量分析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2020-2025年中国混泥土泵行业产能统计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2020-2025年中国混泥土泵行业产量及增长趋势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2020-2025年中国混泥土泵市场需求量及增速统计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2025年中国混泥土泵行业需求领域分布格局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2020-2025年中国混泥土泵行业销售收入分析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2020-2025年中国混泥土泵行业盈利情况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2020-2025年中国混泥土泵行业利润总额统计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2020-2025年中国混泥土泵进口数量分析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2020-2025年中国混泥土泵进口金额分析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2020-2025年中国混泥土泵出口数量分析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2020-2025年中国混泥土泵出口金额分析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2025年中国混泥土泵进口国家及地区分析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2025年中国混泥土泵出口国家及地区分析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2020-2025年中国混泥土泵行业企业数量情况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2020-2025年中国混泥土泵行业企业平均规模情况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**地区混泥土泵市场规模及增长情况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**地区混泥土泵行业市场需求情况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**地区混泥土泵市场规模及增长情况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**地区混泥土泵行业市场需求情况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**地区混泥土泵市场规模及增长情况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**地区混泥土泵行业市场需求情况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**地区混泥土泵市场规模及增长情况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**地区混泥土泵行业市场需求情况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混泥土泵重点企业（一）基本信息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混泥土泵重点企业（一）经营情况分析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混泥土泵重点企业（一）主要经济指标情况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混泥土泵重点企业（二）经营情况分析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混泥土泵重点企业（二）主要经济指标情况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混泥土泵重点企业（三）经营情况分析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混泥土泵重点企业（三）主要经济指标情况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混泥土泵重点企业（三）成长能力情况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2026-2032年中国混泥土泵行业产能预测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2026-2032年中国混泥土泵行业产量预测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2026-2032年中国混泥土泵市场需求量预测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2026-2032年中国混泥土泵行业供需平衡预测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2026-2032年中国混泥土泵行业市场容量预测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2026-2032年中国混泥土泵行业市场规模预测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2026年中国混泥土泵市场前景分析</w:t>
      </w:r>
      <w:r>
        <w:rPr>
          <w:rFonts w:hint="eastAsia"/>
        </w:rPr>
        <w:br/>
      </w:r>
      <w:r>
        <w:rPr>
          <w:rFonts w:hint="eastAsia"/>
        </w:rPr>
        <w:t>　　图表 2026年中国混泥土泵发展趋势预测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f5246359243a3" w:history="1">
        <w:r>
          <w:rPr>
            <w:rStyle w:val="Hyperlink"/>
          </w:rPr>
          <w:t>中国混泥土泵市场现状调研与发展前景分析报告（2026-2032年）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f5246359243a3" w:history="1">
        <w:r>
          <w:rPr>
            <w:rStyle w:val="Hyperlink"/>
          </w:rPr>
          <w:t>https://www.20087.com/2/55/HunNiTuBengShiChangXianZhuangHeQianJing.html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输送泵、混泥土泵车最高输送多少米、混凝土泵机图片、混泥土泵车工作原理视频、小型混凝土输送泵一体机、混凝土泵送机、混凝土输送泵工作原理视频、混凝土泵车多少钱一台新车、深井泵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fae31f9cc47dc" w:history="1">
      <w:r>
        <w:rPr>
          <w:rStyle w:val="Hyperlink"/>
        </w:rPr>
        <w:t>中国混泥土泵市场现状调研与发展前景分析报告（2026-2032年）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unNiTuBengShiChangXianZhuangHeQianJing.html" TargetMode="External" Id="R028f52463592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unNiTuBengShiChangXianZhuangHeQianJing.html" TargetMode="External" Id="R16bfae31f9cc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2026-05-18T06:51:36Z</dcterms:created>
  <dcterms:modified xsi:type="dcterms:W3CDTF">2026-05-18T07:51:36Z</dcterms:modified>
  <dc:subject>中国混泥土泵市场现状调研与发展前景分析报告（2026-2032年）</dc:subject>
  <dc:title>中国混泥土泵市场现状调研与发展前景分析报告（2026-2032年）</dc:title>
  <cp:keywords>中国混泥土泵市场现状调研与发展前景分析报告（2026-2032年）</cp:keywords>
  <dc:description>中国混泥土泵市场现状调研与发展前景分析报告（2026-2032年）</dc:description>
</cp:coreProperties>
</file>