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f301aa7de41d5" w:history="1">
              <w:r>
                <w:rPr>
                  <w:rStyle w:val="Hyperlink"/>
                </w:rPr>
                <w:t>中国直线电机市场研究与发展前景预测报告（2026-2032年）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f301aa7de41d5" w:history="1">
              <w:r>
                <w:rPr>
                  <w:rStyle w:val="Hyperlink"/>
                </w:rPr>
                <w:t>中国直线电机市场研究与发展前景预测报告（2026-2032年）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f301aa7de41d5" w:history="1">
                <w:r>
                  <w:rPr>
                    <w:rStyle w:val="Hyperlink"/>
                  </w:rPr>
                  <w:t>https://www.20087.com/2/05/ZhiXianDianJiFaZhanXianZhuangQianJing.html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精密驱动和控制技术，其市场现状反映了全球对高精度和高速度自动化设备的需求。近年来，随着工业自动化和智能制造的发展，直线电机通过其无磨损、高加速度和精确定位能力，成为机器人、半导体制造和精密机床等领域的关键驱动力。技术进步，如磁悬浮技术和智能控制系统，提高了直线电机的效率和可靠性，满足了市场对智能、低维护的驱动解决方案需求。</w:t>
      </w:r>
      <w:r>
        <w:rPr>
          <w:rFonts w:hint="eastAsia"/>
        </w:rPr>
        <w:br/>
      </w:r>
      <w:r>
        <w:rPr>
          <w:rFonts w:hint="eastAsia"/>
        </w:rPr>
        <w:t>　　未来，直线电机市场将受到全球对工业4.0和智能物流的推动。随着物联网(IoT)技术和智能工厂概念的普及，对高精度、低延迟的直线电机需求将持续增长，特别是在自动化仓库、高速列车和航空航天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f301aa7de41d5" w:history="1">
        <w:r>
          <w:rPr>
            <w:rStyle w:val="Hyperlink"/>
          </w:rPr>
          <w:t>中国直线电机市场研究与发展前景预测报告（2026-2032年）</w:t>
        </w:r>
      </w:hyperlink>
      <w:r>
        <w:rPr>
          <w:rFonts w:hint="eastAsia"/>
        </w:rPr>
        <w:t>》基于多年直线电机行业研究积累，结合直线电机行业市场现状，通过资深研究团队对直线电机市场资讯的系统整理与分析，依托权威数据资源及长期市场监测数据库，对直线电机行业进行了全面调研。报告详细分析了直线电机市场规模、市场前景、技术现状及未来发展方向，重点评估了直线电机行业内企业的竞争格局及经营表现，并通过SWOT分析揭示了直线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f301aa7de41d5" w:history="1">
        <w:r>
          <w:rPr>
            <w:rStyle w:val="Hyperlink"/>
          </w:rPr>
          <w:t>中国直线电机市场研究与发展前景预测报告（2026-2032年）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》为投资者提供了准确的市场现状分析及前景预判，帮助挖掘行业投资价值，并提出投资策略与营销策略建议，是把握直线电机行业动态、优化决策的重要工具。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2025-2026年全球直线电机行业市场调研分析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全球直线电机行业经济环境分析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全球直线电机市场总体情况分析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一、全球直线电机行业的发展特点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二、全球直线电机市场结构</w:t>
      </w:r>
      <w:r>
        <w:rPr>
          <w:rFonts w:hint="eastAsia"/>
        </w:rPr>
        <w:br/>
      </w:r>
      <w:r>
        <w:rPr>
          <w:rFonts w:hint="eastAsia"/>
        </w:rPr>
        <w:t>　　　　三、全球直线电机行业竞争格局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全球主要国家（地区）直线电机市场分析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2026-2032年全球直线电机行业发展趋势预测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2025-2026年中国直线电机市场现状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、2020-2025年中国直线电机产量统计分析</w:t>
      </w:r>
      <w:r>
        <w:rPr>
          <w:rFonts w:hint="eastAsia"/>
        </w:rPr>
        <w:br/>
      </w:r>
      <w:r>
        <w:rPr>
          <w:rFonts w:hint="eastAsia"/>
        </w:rPr>
        <w:t>　　　　三、直线电机生产区域分布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四、2026-2032年中国直线电机产量预测分析</w:t>
      </w:r>
      <w:r>
        <w:rPr>
          <w:rFonts w:hint="eastAsia"/>
        </w:rPr>
        <w:br/>
      </w:r>
      <w:r>
        <w:rPr>
          <w:rFonts w:hint="eastAsia"/>
        </w:rPr>
        <w:t>　　第三节 中国直线电机市场需求情况分析及预测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二、2020-2025年中国直线电机市场需求统计</w:t>
      </w:r>
      <w:r>
        <w:rPr>
          <w:rFonts w:hint="eastAsia"/>
        </w:rPr>
        <w:br/>
      </w:r>
      <w:r>
        <w:rPr>
          <w:rFonts w:hint="eastAsia"/>
        </w:rPr>
        <w:t>　　　　三、直线电机市场饱和度</w:t>
      </w:r>
      <w:r>
        <w:rPr>
          <w:rFonts w:hint="eastAsia"/>
        </w:rPr>
        <w:br/>
      </w:r>
      <w:r>
        <w:rPr>
          <w:rFonts w:hint="eastAsia"/>
        </w:rPr>
        <w:t>　　　　四、影响直线电机市场需求的因素</w:t>
      </w:r>
      <w:r>
        <w:rPr>
          <w:rFonts w:hint="eastAsia"/>
        </w:rPr>
        <w:br/>
      </w:r>
      <w:r>
        <w:rPr>
          <w:rFonts w:hint="eastAsia"/>
        </w:rPr>
        <w:t>　　　　五、直线电机市场潜力分析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六、2026-2032年中国直线电机市场需求预测分析分析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一、2020-2025年直线电机进口量及增速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三、2026-2032年直线电机进口量及增速预测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一、2020-2025年直线电机出口量及增速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三、2026-2032年直线电机出口量及增速预测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二、**地区直线电机行业市场需求规模情况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三、**地区直线电机行业市场需求规模情况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四、**地区直线电机行业市场需求规模情况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五、**地区直线电机行业市场需求规模情况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六、**地区直线电机行业市场需求规模情况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2025-2026年中国直线电机细分行业调研</w:t>
      </w:r>
      <w:r>
        <w:rPr>
          <w:rFonts w:hint="eastAsia"/>
        </w:rPr>
        <w:br/>
      </w:r>
      <w:r>
        <w:rPr>
          <w:rFonts w:hint="eastAsia"/>
        </w:rPr>
        <w:t>　　第一节 主要直线电机细分行业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2026年中国直线电机企业营销及发展建议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直线电机企业营销策略分析及建议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直线电机企业营销策略分析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一、直线电机企业营销策略</w:t>
      </w:r>
      <w:r>
        <w:rPr>
          <w:rFonts w:hint="eastAsia"/>
        </w:rPr>
        <w:br/>
      </w:r>
      <w:r>
        <w:rPr>
          <w:rFonts w:hint="eastAsia"/>
        </w:rPr>
        <w:t>　　　　二、直线电机企业经验借鉴</w:t>
      </w:r>
      <w:r>
        <w:rPr>
          <w:rFonts w:hint="eastAsia"/>
        </w:rPr>
        <w:br/>
      </w:r>
      <w:r>
        <w:rPr>
          <w:rFonts w:hint="eastAsia"/>
        </w:rPr>
        <w:t>　　第三节 直线电机企业营销模式演化与创新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直线电机企业经营发展分析及建议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一、直线电机企业存在的问题</w:t>
      </w:r>
      <w:r>
        <w:rPr>
          <w:rFonts w:hint="eastAsia"/>
        </w:rPr>
        <w:br/>
      </w:r>
      <w:r>
        <w:rPr>
          <w:rFonts w:hint="eastAsia"/>
        </w:rPr>
        <w:t>　　　　二、直线电机企业应对的策略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2026年直线电机行业发展趋势预测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一、2026-2032年直线电机行业市场风险及控制策略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二、2026-2032年直线电机行业政策风险及控制策略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三、2026-2032年直线电机行业经营风险及控制策略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四、2026-2032年直线电机同业竞争风险及控制策略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五、2026-2032年直线电机行业其他风险及控制策略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直线电机行业投资战略研究</w:t>
      </w:r>
      <w:r>
        <w:rPr>
          <w:rFonts w:hint="eastAsia"/>
        </w:rPr>
        <w:br/>
      </w:r>
      <w:r>
        <w:rPr>
          <w:rFonts w:hint="eastAsia"/>
        </w:rPr>
        <w:t>　　第一节 直线电机行业发展战略研究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一、直线电机品牌的重要性</w:t>
      </w:r>
      <w:r>
        <w:rPr>
          <w:rFonts w:hint="eastAsia"/>
        </w:rPr>
        <w:br/>
      </w:r>
      <w:r>
        <w:rPr>
          <w:rFonts w:hint="eastAsia"/>
        </w:rPr>
        <w:t>　　　　二、直线电机实施品牌战略的意义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五、直线电机品牌战略管理的策略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直线电机经营策略分析</w:t>
      </w:r>
      <w:r>
        <w:rPr>
          <w:rFonts w:hint="eastAsia"/>
        </w:rPr>
        <w:br/>
      </w:r>
      <w:r>
        <w:rPr>
          <w:rFonts w:hint="eastAsia"/>
        </w:rPr>
        <w:t>　　　　一、直线电机市场细分策略</w:t>
      </w:r>
      <w:r>
        <w:rPr>
          <w:rFonts w:hint="eastAsia"/>
        </w:rPr>
        <w:br/>
      </w:r>
      <w:r>
        <w:rPr>
          <w:rFonts w:hint="eastAsia"/>
        </w:rPr>
        <w:t>　　　　二、直线电机市场创新策略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四、直线电机新产品差异化战略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中-智-林-：直线电机行业投资战略研究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一、2026-2032年直线电机行业投资战略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2026-2032年中国直线电机行业产量预测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2026年直线电机市场前景分析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2026-2032年中国直线电机市场需求预测</w:t>
      </w:r>
      <w:r>
        <w:rPr>
          <w:rFonts w:hint="eastAsia"/>
        </w:rPr>
        <w:br/>
      </w:r>
      <w:r>
        <w:rPr>
          <w:rFonts w:hint="eastAsia"/>
        </w:rPr>
        <w:t>　　图表 2026年直线电机发展趋势预测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f301aa7de41d5" w:history="1">
        <w:r>
          <w:rPr>
            <w:rStyle w:val="Hyperlink"/>
          </w:rPr>
          <w:t>中国直线电机市场研究与发展前景预测报告（2026-2032年）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f301aa7de41d5" w:history="1">
        <w:r>
          <w:rPr>
            <w:rStyle w:val="Hyperlink"/>
          </w:rPr>
          <w:t>https://www.20087.com/2/05/ZhiXianDianJiFaZhanXianZhuangQianJing.html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c86d42de94102" w:history="1">
      <w:r>
        <w:rPr>
          <w:rStyle w:val="Hyperlink"/>
        </w:rPr>
        <w:t>中国直线电机市场研究与发展前景预测报告（2026-2032年）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XianDianJiFaZhanXianZhuangQianJing.html" TargetMode="External" Id="Rdeef301aa7de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XianDianJiFaZhanXianZhuangQianJing.html" TargetMode="External" Id="R8b2c86d42de9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2025-11-08T23:56:00Z</dcterms:created>
  <dcterms:modified xsi:type="dcterms:W3CDTF">2025-11-09T00:56:00Z</dcterms:modified>
  <dc:subject>中国直线电机市场研究与发展前景预测报告（2026-2032年）</dc:subject>
  <dc:title>中国直线电机市场研究与发展前景预测报告（2026-2032年）</dc:title>
  <cp:keywords>中国直线电机市场研究与发展前景预测报告（2026-2032年）</cp:keywords>
  <dc:description>中国直线电机市场研究与发展前景预测报告（2026-2032年）</dc:description>
</cp:coreProperties>
</file>