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fae36cbce41ed" w:history="1">
              <w:r>
                <w:rPr>
                  <w:rStyle w:val="Hyperlink"/>
                </w:rPr>
                <w:t>中国移动机器人（AGV）行业市场调查研究及发展前景预测报告（2025年版）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fae36cbce41ed" w:history="1">
              <w:r>
                <w:rPr>
                  <w:rStyle w:val="Hyperlink"/>
                </w:rPr>
                <w:t>中国移动机器人（AGV）行业市场调查研究及发展前景预测报告（2025年版）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fae36cbce41ed" w:history="1">
                <w:r>
                  <w:rPr>
                    <w:rStyle w:val="Hyperlink"/>
                  </w:rPr>
                  <w:t>https://www.20087.com/2/25/YiDongJiQiRenAGVShiChangXingQing.html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移动机器人（AGV，Automated Guided Vehicle）在全球范围内正迎来前所未有的发展机遇，尤其在制造业、仓储物流、医疗健康等领域，AGV的应用正逐步从单一的物料搬运向更复杂的任务执行转变。近年来，随着传感器技术、导航算法、物联网技术的进步，AGV的智能化水平显著提升，能够实现更精准的定位、更灵活的路径规划和更高效的协同作业。然而，行业仍面临成本控制、系统集成、以及如何提升安全性与可靠性等挑战。</w:t>
      </w:r>
      <w:r>
        <w:rPr>
          <w:rFonts w:hint="eastAsia"/>
        </w:rPr>
        <w:br/>
      </w:r>
      <w:r>
        <w:rPr>
          <w:rFonts w:hint="eastAsia"/>
        </w:rPr>
        <w:t>　　未来，移动机器人（AGV）的发展趋势将更加注重技术创新、系统优化和场景拓展。一方面，通过深度学习、边缘计算等技术，提高AGV的环境感知能力和决策能力，实现更高级别的自主导航和障碍物规避。另一方面，采用模块化设计、云服务管理，简化AGV的部署和维护，降低总体拥有成本。此外，探索AGV在无人工厂、智能仓库、医院后勤等新场景的应用，拓宽市场边界，满足不同行业对自动化、智能化物流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fae36cbce41ed" w:history="1">
        <w:r>
          <w:rPr>
            <w:rStyle w:val="Hyperlink"/>
          </w:rPr>
          <w:t>中国移动机器人（AGV）行业市场调查研究及发展前景预测报告（2025年版）</w:t>
        </w:r>
      </w:hyperlink>
      <w:r>
        <w:rPr>
          <w:rFonts w:hint="eastAsia"/>
        </w:rPr>
        <w:t>》系统分析了移动机器人（AGV）行业的市场规模、需求动态及价格趋势，并深入探讨了移动机器人（AGV）产业链结构的变化与发展。报告详细解读了移动机器人（AGV）行业现状，科学预测了未来市场前景与发展趋势，同时对移动机器人（AGV）细分市场的竞争格局进行了全面评估，重点关注领先企业的竞争实力、市场集中度及品牌影响力。结合移动机器人（AGV）技术现状与未来方向，报告揭示了移动机器人（AGV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移动机器人（AGV）相关概述</w:t>
      </w:r>
      <w:r>
        <w:rPr>
          <w:rFonts w:hint="eastAsia"/>
        </w:rPr>
        <w:br/>
      </w:r>
      <w:r>
        <w:rPr>
          <w:rFonts w:hint="eastAsia"/>
        </w:rPr>
        <w:t>　　第一节 移动机器人（AGV）概述</w:t>
      </w:r>
      <w:r>
        <w:rPr>
          <w:rFonts w:hint="eastAsia"/>
        </w:rPr>
        <w:br/>
      </w:r>
      <w:r>
        <w:rPr>
          <w:rFonts w:hint="eastAsia"/>
        </w:rPr>
        <w:t>　　　　一、移动机器人（AGV）的定义</w:t>
      </w:r>
      <w:r>
        <w:rPr>
          <w:rFonts w:hint="eastAsia"/>
        </w:rPr>
        <w:br/>
      </w:r>
      <w:r>
        <w:rPr>
          <w:rFonts w:hint="eastAsia"/>
        </w:rPr>
        <w:t>　　　　二、移动机器人（AGV）的特点</w:t>
      </w:r>
      <w:r>
        <w:rPr>
          <w:rFonts w:hint="eastAsia"/>
        </w:rPr>
        <w:br/>
      </w:r>
      <w:r>
        <w:rPr>
          <w:rFonts w:hint="eastAsia"/>
        </w:rPr>
        <w:t>　　　　三、移动机器人（AGV）的应用</w:t>
      </w:r>
      <w:r>
        <w:rPr>
          <w:rFonts w:hint="eastAsia"/>
        </w:rPr>
        <w:br/>
      </w:r>
      <w:r>
        <w:rPr>
          <w:rFonts w:hint="eastAsia"/>
        </w:rPr>
        <w:t>　　　　四、移动机器人（AGV） 发展史</w:t>
      </w:r>
      <w:r>
        <w:rPr>
          <w:rFonts w:hint="eastAsia"/>
        </w:rPr>
        <w:br/>
      </w:r>
      <w:r>
        <w:rPr>
          <w:rFonts w:hint="eastAsia"/>
        </w:rPr>
        <w:t>　　第二节 移动机器人（AGV） 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2024-2025年全球移动机器人（AGV）行业全球发展分析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二、全球移动机器人（AGV）生产技术现状及进展</w:t>
      </w:r>
      <w:r>
        <w:rPr>
          <w:rFonts w:hint="eastAsia"/>
        </w:rPr>
        <w:br/>
      </w:r>
      <w:r>
        <w:rPr>
          <w:rFonts w:hint="eastAsia"/>
        </w:rPr>
        <w:t>　　　　三、全球移动机器人（AGV）行业发展需求分析</w:t>
      </w:r>
      <w:r>
        <w:rPr>
          <w:rFonts w:hint="eastAsia"/>
        </w:rPr>
        <w:br/>
      </w:r>
      <w:r>
        <w:rPr>
          <w:rFonts w:hint="eastAsia"/>
        </w:rPr>
        <w:t>　　第三节 2024-2025年部分国家移动机器人（AGV）行业发展分析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2024-2025年全球移动机器人（AGV）行业发展趋势分析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2024-2025年中国移动机器人（AGV）行业市场运行环境分析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一、移动机器人（AGV）政策</w:t>
      </w:r>
      <w:r>
        <w:rPr>
          <w:rFonts w:hint="eastAsia"/>
        </w:rPr>
        <w:br/>
      </w:r>
      <w:r>
        <w:rPr>
          <w:rFonts w:hint="eastAsia"/>
        </w:rPr>
        <w:t>　　　　二、移动机器人（AGV）标准</w:t>
      </w:r>
      <w:r>
        <w:rPr>
          <w:rFonts w:hint="eastAsia"/>
        </w:rPr>
        <w:br/>
      </w:r>
      <w:r>
        <w:rPr>
          <w:rFonts w:hint="eastAsia"/>
        </w:rPr>
        <w:t>　　第四节 2024-2025年中国移动机器人（AGV）行业社会环境分析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二、中国移动机器人（AGV）行业的发展必要性</w:t>
      </w:r>
      <w:r>
        <w:rPr>
          <w:rFonts w:hint="eastAsia"/>
        </w:rPr>
        <w:br/>
      </w:r>
      <w:r>
        <w:rPr>
          <w:rFonts w:hint="eastAsia"/>
        </w:rPr>
        <w:t>　　　　三、我国移动机器人（AGV） 行业将迎来高速发展期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2024-2025年中国移动机器人（AGV）技术研究分析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一、中国移动机器人（AGV）技术研究现状分析</w:t>
      </w:r>
      <w:r>
        <w:rPr>
          <w:rFonts w:hint="eastAsia"/>
        </w:rPr>
        <w:br/>
      </w:r>
      <w:r>
        <w:rPr>
          <w:rFonts w:hint="eastAsia"/>
        </w:rPr>
        <w:t>　　　　二、移动机器人信息融合技术研究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2024-2025年中国移动机器人（AGV）市场供需现状分析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三、中国移动机器人（AGV）市场供需趋势分析</w:t>
      </w:r>
      <w:r>
        <w:rPr>
          <w:rFonts w:hint="eastAsia"/>
        </w:rPr>
        <w:br/>
      </w:r>
      <w:r>
        <w:rPr>
          <w:rFonts w:hint="eastAsia"/>
        </w:rPr>
        <w:t>　　第四节 中国移动机器人（AGV）机会与挑战并存</w:t>
      </w:r>
      <w:r>
        <w:rPr>
          <w:rFonts w:hint="eastAsia"/>
        </w:rPr>
        <w:br/>
      </w:r>
      <w:r>
        <w:rPr>
          <w:rFonts w:hint="eastAsia"/>
        </w:rPr>
        <w:t>　　　　一、物流业发展带动物流装备自动化需求</w:t>
      </w:r>
      <w:r>
        <w:rPr>
          <w:rFonts w:hint="eastAsia"/>
        </w:rPr>
        <w:br/>
      </w:r>
      <w:r>
        <w:rPr>
          <w:rFonts w:hint="eastAsia"/>
        </w:rPr>
        <w:t>　　　　二、移动机器人（AGV）应用领域广泛</w:t>
      </w:r>
      <w:r>
        <w:rPr>
          <w:rFonts w:hint="eastAsia"/>
        </w:rPr>
        <w:br/>
      </w:r>
      <w:r>
        <w:rPr>
          <w:rFonts w:hint="eastAsia"/>
        </w:rPr>
        <w:t>　　　　三、移动机器人（AGV）市场规模偏小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2024-2025年中国移动机器人（AGV）行业市场分析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2024-2025年中国移动机器人（AGV）市场现状分析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一、中国移动机器人（AGV）市场规模分析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二、中国移动机器人（AGV）市场增速分析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 市场群雄争霸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2024-2025年中国移动机器人（AGV）进出口分析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一、中国移动机器人（AGV）出口分析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二、中国移动机器人（AGV）进口分析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2024-2025年中国移动机器人（AGV）应用市场分析</w:t>
      </w:r>
      <w:r>
        <w:rPr>
          <w:rFonts w:hint="eastAsia"/>
        </w:rPr>
        <w:br/>
      </w:r>
      <w:r>
        <w:rPr>
          <w:rFonts w:hint="eastAsia"/>
        </w:rPr>
        <w:t>　　第一节 移动机器人（AGV）应用市场分析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一、移动机器人（AGV）应用领域分析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二、移动机器人（AGV）应用行业分布</w:t>
      </w:r>
      <w:r>
        <w:rPr>
          <w:rFonts w:hint="eastAsia"/>
        </w:rPr>
        <w:br/>
      </w:r>
      <w:r>
        <w:rPr>
          <w:rFonts w:hint="eastAsia"/>
        </w:rPr>
        <w:t>　　　　三、移动机器人（AGV）应用市场发展趋势</w:t>
      </w:r>
      <w:r>
        <w:rPr>
          <w:rFonts w:hint="eastAsia"/>
        </w:rPr>
        <w:br/>
      </w:r>
      <w:r>
        <w:rPr>
          <w:rFonts w:hint="eastAsia"/>
        </w:rPr>
        <w:t>　　第二节 移动机器人（AGV）应用市场需求分析</w:t>
      </w:r>
      <w:r>
        <w:rPr>
          <w:rFonts w:hint="eastAsia"/>
        </w:rPr>
        <w:br/>
      </w:r>
      <w:r>
        <w:rPr>
          <w:rFonts w:hint="eastAsia"/>
        </w:rPr>
        <w:t>　　　　一、汽车制造业AGV需求分析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AGV 市场需求主要来自汽车、电力、电商、医药、烟草等行业，其中汽车制 造业仍然是最为主要的市场。此外，汽车以外的一般工业应用已经趋于成熟，尤其是仓库储运领 域，自动化仓储改造需求旺盛。未来，流通物流领域对 AGV 需求也将有突破性的进展，行业将迎 来快速发展期。</w:t>
      </w:r>
      <w:r>
        <w:rPr>
          <w:rFonts w:hint="eastAsia"/>
        </w:rPr>
        <w:br/>
      </w:r>
      <w:r>
        <w:rPr>
          <w:rFonts w:hint="eastAsia"/>
        </w:rPr>
        <w:t>　　　　　　2015 年物流搬运机器人（AGV）应用领域</w:t>
      </w:r>
      <w:r>
        <w:rPr>
          <w:rFonts w:hint="eastAsia"/>
        </w:rPr>
        <w:br/>
      </w:r>
      <w:r>
        <w:rPr>
          <w:rFonts w:hint="eastAsia"/>
        </w:rPr>
        <w:t>　　　　　　2015 年中国 AGV 市场份额构成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二、烟草行业AGV需求分析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三、造纸/印刷行业AGV需求分析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四、电力业AGV需求分析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t>　　　　五、乳品饮料行业机器人需求分析</w:t>
      </w:r>
      <w:r>
        <w:rPr>
          <w:rFonts w:hint="eastAsia"/>
        </w:rPr>
        <w:br/>
      </w:r>
      <w:r>
        <w:rPr>
          <w:rFonts w:hint="eastAsia"/>
        </w:rPr>
        <w:t>　　　　　　1、AGV应用现状</w:t>
      </w:r>
      <w:r>
        <w:rPr>
          <w:rFonts w:hint="eastAsia"/>
        </w:rPr>
        <w:br/>
      </w:r>
      <w:r>
        <w:rPr>
          <w:rFonts w:hint="eastAsia"/>
        </w:rPr>
        <w:t>　　　　　　2、需求特点分析</w:t>
      </w:r>
      <w:r>
        <w:rPr>
          <w:rFonts w:hint="eastAsia"/>
        </w:rPr>
        <w:br/>
      </w:r>
      <w:r>
        <w:rPr>
          <w:rFonts w:hint="eastAsia"/>
        </w:rPr>
        <w:t>　　　　　　3、市场潜力分析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2024-2025年中国移动机器人（AGV）地区销售分析</w:t>
      </w:r>
      <w:r>
        <w:rPr>
          <w:rFonts w:hint="eastAsia"/>
        </w:rPr>
        <w:br/>
      </w:r>
      <w:r>
        <w:rPr>
          <w:rFonts w:hint="eastAsia"/>
        </w:rPr>
        <w:t>　　第一节 移动机器人（AGV）“东北地区”销售分析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第二节 移动机器人（AGV）“华北地区”销售分析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第三节 移动机器人（AGV）“中南地区”销售分析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第四节 移动机器人（AGV）“华东地区”销售分析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第五节 移动机器人（AGV）“西北地区”销售分析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二、2024-2025年西北地区移动机器人（AGV）需求分析</w:t>
      </w:r>
      <w:r>
        <w:rPr>
          <w:rFonts w:hint="eastAsia"/>
        </w:rPr>
        <w:br/>
      </w:r>
      <w:r>
        <w:rPr>
          <w:rFonts w:hint="eastAsia"/>
        </w:rPr>
        <w:t>　　第六节 移动机器人（AGV）“西南地区”销售分析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二、2024-2025年西南地区移动机器人（AGV）需求分析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2024-2025年中国移动机器人（AGV）行业生产现状分析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2024-2025年中国移动机器人（AGV）行业生产情况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三、中国移动机器人（AGV）行业生产增速分析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四、中国移动机器人（AGV）行业生产趋势分析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一、中国移动机器人（AGV）行业生产区域分布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二、中国移动机器人（AGV）行业生产集中度分析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2024-2025年中国移动机器人（AGV）行业市场竞争格局分析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2024-2025年中国移动机器人（AGV）行业的发展周期</w:t>
      </w:r>
      <w:r>
        <w:rPr>
          <w:rFonts w:hint="eastAsia"/>
        </w:rPr>
        <w:br/>
      </w:r>
      <w:r>
        <w:rPr>
          <w:rFonts w:hint="eastAsia"/>
        </w:rPr>
        <w:t>　　　　一、移动机器人（AGV）行业的经济周期</w:t>
      </w:r>
      <w:r>
        <w:rPr>
          <w:rFonts w:hint="eastAsia"/>
        </w:rPr>
        <w:br/>
      </w:r>
      <w:r>
        <w:rPr>
          <w:rFonts w:hint="eastAsia"/>
        </w:rPr>
        <w:t>　　　　二、移动机器人（AGV）行业的增长性与波动性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三、移动机器人（AGV）行业的成熟度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2024-2025年中国移动机器人（AGV）行业竞争格局综述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一、移动机器人（AGV）行业集中度分析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2025年中国移动机器人（AGV）行业部分企业运行分析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第二节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第三节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第四节 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第五节 杭州南江机器人股份有限公司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第六节 广州远能物流自动化设备科技有限公司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第七节 日东电子发展（深圳）有限公司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第八节 长沙驰众机械科技有限公司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第九节 广州市动进精密机械科技有限公司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第十一节 广州普华灵动机器人技术有限公司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2025-2031年中国移动机器人（AGV）行业投资与发展前景分析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2025-2031年中国移动机器人（AGV）产品发展趋势分析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一、移动机器人（AGV）技术开发方向分析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2025-2031年中国移动机器人（AGV）行业市场发展前景预测分析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一、移动机器人（AGV）供给预测分析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二、移动机器人（AGV）需求预测分析</w:t>
      </w:r>
      <w:r>
        <w:rPr>
          <w:rFonts w:hint="eastAsia"/>
        </w:rPr>
        <w:br/>
      </w:r>
      <w:r>
        <w:rPr>
          <w:rFonts w:hint="eastAsia"/>
        </w:rPr>
        <w:t>　　　　三、移动机器人（AGV）市场竞争格局预测分析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2025-2031年中国移动机器人（AGV）产业投资机会与风险分析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2025-2031年中国移动机器人（AGV）产业投资环境分析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2025-2031年中国移动机器人（AGV）产业投资机会分析</w:t>
      </w:r>
      <w:r>
        <w:rPr>
          <w:rFonts w:hint="eastAsia"/>
        </w:rPr>
        <w:br/>
      </w:r>
      <w:r>
        <w:rPr>
          <w:rFonts w:hint="eastAsia"/>
        </w:rPr>
        <w:t>　　　　一、移动机器人（AGV）投资潜力分析</w:t>
      </w:r>
      <w:r>
        <w:rPr>
          <w:rFonts w:hint="eastAsia"/>
        </w:rPr>
        <w:br/>
      </w:r>
      <w:r>
        <w:rPr>
          <w:rFonts w:hint="eastAsia"/>
        </w:rPr>
        <w:t>　　　　二、移动机器人（AGV）投资吸引力分析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2025-2031年中国移动机器人（AGV）产业投资风险分析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[~中智~林~]专家投资建议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2025年中国移动机器人（AGV）行业区域结构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2020-2025年中国移动机器人（AGV）行业销售量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2020-2025年中国移动机器人（AGV）行业库存量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2025-2031年中国移动机器人（AGV）行业产品价格趋势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2020-2025年中国移动机器人（AGV）行业对外依存度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2025年中国移动机器人（AGV）行业投资需求关系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fae36cbce41ed" w:history="1">
        <w:r>
          <w:rPr>
            <w:rStyle w:val="Hyperlink"/>
          </w:rPr>
          <w:t>中国移动机器人（AGV）行业市场调查研究及发展前景预测报告（2025年版）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fae36cbce41ed" w:history="1">
        <w:r>
          <w:rPr>
            <w:rStyle w:val="Hyperlink"/>
          </w:rPr>
          <w:t>https://www.20087.com/2/25/YiDongJiQiRenAGVShiChangXingQing.html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热点：agv机械手复合机器人、移动机器人agv应用领域、码垛机器人、移动机器人agv定义、欧铠agv、移动机器人充电桩、agv自动搬运机器人、移动机器人和调试运行程序前应做的操作、agv机器人公司排名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f1633c525462f" w:history="1">
      <w:r>
        <w:rPr>
          <w:rStyle w:val="Hyperlink"/>
        </w:rPr>
        <w:t>中国移动机器人（AGV）行业市场调查研究及发展前景预测报告（2025年版）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iDongJiQiRenAGVShiChangXingQing.html" TargetMode="External" Id="Ra49fae36cbc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iDongJiQiRenAGVShiChangXingQing.html" TargetMode="External" Id="Ra6bf1633c525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2025-02-12T08:01:00Z</dcterms:created>
  <dcterms:modified xsi:type="dcterms:W3CDTF">2025-02-12T09:01:00Z</dcterms:modified>
  <dc:subject>中国移动机器人（AGV）行业市场调查研究及发展前景预测报告（2025年版）</dc:subject>
  <dc:title>中国移动机器人（AGV）行业市场调查研究及发展前景预测报告（2025年版）</dc:title>
  <cp:keywords>中国移动机器人（AGV）行业市场调查研究及发展前景预测报告（2025年版）</cp:keywords>
  <dc:description>中国移动机器人（AGV）行业市场调查研究及发展前景预测报告（2025年版）</dc:description>
</cp:coreProperties>
</file>