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364c7c6d24954" w:history="1">
              <w:r>
                <w:rPr>
                  <w:rStyle w:val="Hyperlink"/>
                </w:rPr>
                <w:t>2025-2031年中国航空航天紧固件行业发展研究与趋势分析报告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364c7c6d24954" w:history="1">
              <w:r>
                <w:rPr>
                  <w:rStyle w:val="Hyperlink"/>
                </w:rPr>
                <w:t>2025-2031年中国航空航天紧固件行业发展研究与趋势分析报告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364c7c6d24954" w:history="1">
                <w:r>
                  <w:rPr>
                    <w:rStyle w:val="Hyperlink"/>
                  </w:rPr>
                  <w:t>https://www.20087.com/2/55/HangKongHangTianJinGuJianFaZhanQuShiFenXi.html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紧固件市场近年来受益于商用飞机需求的持续增长，尤其是在旅游行业繁荣的背景下，飞机制造商对高质量紧固件的需求激增。这些紧固件不仅用于新飞机的制造，还服务于庞大的售后维修市场。美国Arconic公司、美国精密金属零部件公司（Precision Castparts Corp.）等全球领先企业在技术革新和市场占有率方面占据优势。</w:t>
      </w:r>
      <w:r>
        <w:rPr>
          <w:rFonts w:hint="eastAsia"/>
        </w:rPr>
        <w:br/>
      </w:r>
      <w:r>
        <w:rPr>
          <w:rFonts w:hint="eastAsia"/>
        </w:rPr>
        <w:t>　　未来，航空航天紧固件行业将面临材料科学和生产工艺的重大变革。轻量化材料如复合材料和新型合金的应用将日益增多，以减轻飞机重量、提高燃油效率。同时，3D打印技术在紧固件生产中的应用将加速，提高定制化能力和生产灵活性。随着商业航天和低空经济的兴起，紧固件制造商将寻求与新兴航天企业合作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364c7c6d24954" w:history="1">
        <w:r>
          <w:rPr>
            <w:rStyle w:val="Hyperlink"/>
          </w:rPr>
          <w:t>2025-2031年中国航空航天紧固件行业发展研究与趋势分析报告</w:t>
        </w:r>
      </w:hyperlink>
      <w:r>
        <w:rPr>
          <w:rFonts w:hint="eastAsia"/>
        </w:rPr>
        <w:t>》依托权威机构及行业协会数据，结合航空航天紧固件行业的宏观环境与微观实践，从航空航天紧固件市场规模、市场需求、技术现状及产业链结构等多维度进行了系统调研与分析。报告通过严谨的研究方法与翔实的数据支持，辅以直观图表，全面剖析了航空航天紧固件行业发展趋势、重点企业表现及市场竞争格局，并通过SWOT分析揭示了行业机遇与潜在风险，为航空航天紧固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航空航天紧固件产品概述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航空航天紧固件市场特点分析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航空航天紧固件行业发展周期特征分析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2024-2025年中国航空航天紧固件行业发展环境分析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航空航天紧固件行业发展经济环境分析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航空航天紧固件行业发展政策环境分析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一、航空航天紧固件行业政策影响分析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二、相关航空航天紧固件行业标准分析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2024-2025年航空航天紧固件行业技术发展现状及趋势分析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航空航天紧固件行业技术发展现状分析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国内外航空航天紧固件行业技术差异与原因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航空航天紧固件行业技术发展方向、趋势预测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提升航空航天紧固件行业技术能力策略建议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全球航空航天紧固件行业市场发展调研分析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全球航空航天紧固件行业市场运行环境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全球航空航天紧固件行业市场发展情况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一、全球航空航天紧固件行业市场供给分析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二、全球航空航天紧固件行业市场需求分析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三、全球航空航天紧固件行业主要国家地区发展情况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2025-2031年全球航空航天紧固件行业市场规模趋势预测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中国航空航天紧固件行业市场供需现状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中国航空航天紧固件市场现状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一、航空航天紧固件总体产能规模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二、2019-2024年中国航空航天紧固件产量统计分析</w:t>
      </w:r>
      <w:r>
        <w:rPr>
          <w:rFonts w:hint="eastAsia"/>
        </w:rPr>
        <w:br/>
      </w:r>
      <w:r>
        <w:rPr>
          <w:rFonts w:hint="eastAsia"/>
        </w:rPr>
        <w:t>　　　　三、航空航天紧固件行业供给区域分布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四、2025-2031年中国航空航天紧固件产量预测分析</w:t>
      </w:r>
      <w:r>
        <w:rPr>
          <w:rFonts w:hint="eastAsia"/>
        </w:rPr>
        <w:br/>
      </w:r>
      <w:r>
        <w:rPr>
          <w:rFonts w:hint="eastAsia"/>
        </w:rPr>
        <w:t>　　第三节 中国航空航天紧固件市场需求分析及预测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一、2019-2024年中国航空航天紧固件市场需求统计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二、中国航空航天紧固件市场需求特点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三、2025-2031年中国航空航天紧固件市场需求量预测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中国航空航天紧固件行业发展现状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一、2024-2025年航空航天紧固件行业品牌发展现状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二、2024-2025年航空航天紧固件行业需求市场现状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三、2024-2025年航空航天紧固件市场需求层次分析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四、2024-2025年中国航空航天紧固件市场走向分析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中国航空航天紧固件行业存在的问题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一、2024-2025年航空航天紧固件产品市场存在的主要问题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二、2024-2025年国内航空航天紧固件产品市场的三大瓶颈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三、2024-2025年航空航天紧固件产品市场遭遇的规模难题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对中国航空航天紧固件市场的分析及思考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一、航空航天紧固件市场特点</w:t>
      </w:r>
      <w:r>
        <w:rPr>
          <w:rFonts w:hint="eastAsia"/>
        </w:rPr>
        <w:br/>
      </w:r>
      <w:r>
        <w:rPr>
          <w:rFonts w:hint="eastAsia"/>
        </w:rPr>
        <w:t>　　　　二、航空航天紧固件市场分析</w:t>
      </w:r>
      <w:r>
        <w:rPr>
          <w:rFonts w:hint="eastAsia"/>
        </w:rPr>
        <w:br/>
      </w:r>
      <w:r>
        <w:rPr>
          <w:rFonts w:hint="eastAsia"/>
        </w:rPr>
        <w:t>　　　　三、航空航天紧固件市场变化的方向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四、中国航空航天紧固件行业发展的新思路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五、对中国航空航天紧固件行业发展的思考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2019-2024年中国航空航天紧固件产品市场进出口数据分析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2019-2024年中国航空航天紧固件产品出口统计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2019-2024年中国航空航天紧固件产品进口统计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2019-2024年中国航空航天紧固件产品进出口价格对比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中国航空航天紧固件主要进口来源地及出口目的地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航空航天紧固件行业细分产品调研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航空航天紧固件细分产品结构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2019-2024年中国航空航天紧固件行业竞争态势分析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2025年航空航天紧固件行业集中度分析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二、航空航天紧固件企业分布区域集中度分析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三、航空航天紧固件区域消费集中度分析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2019-2024年航空航天紧固件主要企业竞争力分析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2025年航空航天紧固件行业竞争格局分析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一、航空航天紧固件行业竞争分析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二、中外航空航天紧固件产品竞争分析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三、国内航空航天紧固件行业重点企业发展动向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航空航天紧固件行业上下游产业链发展情况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航空航天紧固件上游产业发展分析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航空航天紧固件下游产业发展分析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三、企业航空航天紧固件经营状况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航空航天紧固件企业管理策略建议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提高航空航天紧固件企业竞争力的策略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四、提高航空航天紧固件企业竞争力的策略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对中国航空航天紧固件品牌的战略思考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三、中国航空航天紧固件企业的品牌战略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航空航天紧固件行业发展趋势及投资风险预警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2025年航空航天紧固件市场前景分析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2025年航空航天紧固件行业发展趋势预测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影响航空航天紧固件行业发展的主要因素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一、2025年影响航空航天紧固件行业运行的有利因素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二、2025年影响航空航天紧固件行业运行的稳定因素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三、2025年影响航空航天紧固件行业运行的不利因素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四、2025年中国航空航天紧固件行业发展面临的挑战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五、2025年中国航空航天紧固件行业发展面临的机遇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航空航天紧固件行业投资风险预警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一、2025年航空航天紧固件行业市场风险及控制策略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二、2025年航空航天紧固件行业政策风险及控制策略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三、2025年航空航天紧固件行业经营风险及控制策略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四、2025年航空航天紧固件同业竞争风险及控制策略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五、2025年航空航天紧固件行业其他风险及控制策略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航空航天紧固件市场研究结论</w:t>
      </w:r>
      <w:r>
        <w:rPr>
          <w:rFonts w:hint="eastAsia"/>
        </w:rPr>
        <w:br/>
      </w:r>
      <w:r>
        <w:rPr>
          <w:rFonts w:hint="eastAsia"/>
        </w:rPr>
        <w:t>　　第二节 航空航天紧固件子行业研究结论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中⋅智林⋅－航空航天紧固件市场发展建议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航空航天紧固件行业历程</w:t>
      </w:r>
      <w:r>
        <w:rPr>
          <w:rFonts w:hint="eastAsia"/>
        </w:rPr>
        <w:br/>
      </w:r>
      <w:r>
        <w:rPr>
          <w:rFonts w:hint="eastAsia"/>
        </w:rPr>
        <w:t>　　图表 航空航天紧固件行业生命周期</w:t>
      </w:r>
      <w:r>
        <w:rPr>
          <w:rFonts w:hint="eastAsia"/>
        </w:rPr>
        <w:br/>
      </w:r>
      <w:r>
        <w:rPr>
          <w:rFonts w:hint="eastAsia"/>
        </w:rPr>
        <w:t>　　图表 航空航天紧固件行业产业链分析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2019-2024年航空航天紧固件行业市场容量分析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2024年中国航空航天紧固件行业需求领域分布格局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2024年中国航空航天紧固件进口国家及地区分析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2024年中国航空航天紧固件出口国家及地区分析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2019-2024年中国航空航天紧固件行业企业平均规模情况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364c7c6d24954" w:history="1">
        <w:r>
          <w:rPr>
            <w:rStyle w:val="Hyperlink"/>
          </w:rPr>
          <w:t>2025-2031年中国航空航天紧固件行业发展研究与趋势分析报告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364c7c6d24954" w:history="1">
        <w:r>
          <w:rPr>
            <w:rStyle w:val="Hyperlink"/>
          </w:rPr>
          <w:t>https://www.20087.com/2/55/HangKongHangTianJinGuJianFaZhanQuShiFenXi.html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紧固件生产企业排名、航空航天紧固件公司有哪些、航空航天ppt、航空航天紧固件未来展望、南京航天航空王静、航空航天紧固件特点、航空螺栓标准型号、航空航天紧固件标准、航空航天发展简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3ecb320ac48b3" w:history="1">
      <w:r>
        <w:rPr>
          <w:rStyle w:val="Hyperlink"/>
        </w:rPr>
        <w:t>2025-2031年中国航空航天紧固件行业发展研究与趋势分析报告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angKongHangTianJinGuJianFaZhanQuShiFenXi.html" TargetMode="External" Id="R1a1364c7c6d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angKongHangTianJinGuJianFaZhanQuShiFenXi.html" TargetMode="External" Id="Rbd03ecb320a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2024-10-05T07:16:00Z</dcterms:created>
  <dcterms:modified xsi:type="dcterms:W3CDTF">2024-10-05T08:16:00Z</dcterms:modified>
  <dc:subject>2025-2031年中国航空航天紧固件行业发展研究与趋势分析报告</dc:subject>
  <dc:title>2025-2031年中国航空航天紧固件行业发展研究与趋势分析报告</dc:title>
  <cp:keywords>2025-2031年中国航空航天紧固件行业发展研究与趋势分析报告</cp:keywords>
  <dc:description>2025-2031年中国航空航天紧固件行业发展研究与趋势分析报告</dc:description>
</cp:coreProperties>
</file>