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eea12dbd4b78" w:history="1">
              <w:r>
                <w:rPr>
                  <w:rStyle w:val="Hyperlink"/>
                </w:rPr>
                <w:t>2025-2031年全球与中国质谱仪行业分析及发展趋势报告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eea12dbd4b78" w:history="1">
              <w:r>
                <w:rPr>
                  <w:rStyle w:val="Hyperlink"/>
                </w:rPr>
                <w:t>2025-2031年全球与中国质谱仪行业分析及发展趋势报告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eea12dbd4b78" w:history="1">
                <w:r>
                  <w:rPr>
                    <w:rStyle w:val="Hyperlink"/>
                  </w:rPr>
                  <w:t>https://www.20087.com/2/75/ZhiPuYiDeFaZhanQuShi.html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作为高精度的分析仪器，在生命科学、材料科学、环境监测和食品安全等领域发挥着至关重要的作用。近年来，质谱技术取得了显著进步，包括高分辨率质谱、串联质谱和飞行时间质谱的发展，大大提高了分析的灵敏度和准确性。同时，小型化和便携式质谱仪的出现，使得现场检测和实时监测成为可能，拓宽了质谱仪的应用场景。</w:t>
      </w:r>
      <w:r>
        <w:rPr>
          <w:rFonts w:hint="eastAsia"/>
        </w:rPr>
        <w:br/>
      </w:r>
      <w:r>
        <w:rPr>
          <w:rFonts w:hint="eastAsia"/>
        </w:rPr>
        <w:t>　　未来，质谱仪行业将朝着更高精度、更快速度和更广泛应用的方向发展。量子计算和人工智能的结合将推动质谱数据分析的自动化和智能化，缩短从样品采集到结果报告的时间。同时，纳米技术和新材料的运用将开发出新一代质谱仪，具备更高的分辨率和更宽的检测范围。此外，质谱仪将更加紧密地与其它分析技术，如色谱和光谱，结合使用，实现更全面的分子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eea12dbd4b78" w:history="1">
        <w:r>
          <w:rPr>
            <w:rStyle w:val="Hyperlink"/>
          </w:rPr>
          <w:t>2025-2031年全球与中国质谱仪行业分析及发展趋势报告</w:t>
        </w:r>
      </w:hyperlink>
      <w:r>
        <w:rPr>
          <w:rFonts w:hint="eastAsia"/>
        </w:rPr>
        <w:t>》通过严谨的分析、翔实的数据及直观的图表，系统解析了质谱仪行业的市场规模、需求变化、价格波动及产业链结构。报告全面评估了当前质谱仪市场现状，科学预测了未来市场前景与发展趋势，重点剖析了质谱仪细分市场的机遇与挑战。同时，报告对质谱仪重点企业的竞争地位及市场集中度进行了评估，为质谱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中国质谱仪概述</w:t>
      </w:r>
      <w:r>
        <w:rPr>
          <w:rFonts w:hint="eastAsia"/>
        </w:rPr>
        <w:br/>
      </w:r>
      <w:r>
        <w:rPr>
          <w:rFonts w:hint="eastAsia"/>
        </w:rPr>
        <w:t>　　第一节 质谱仪行业定义</w:t>
      </w:r>
      <w:r>
        <w:rPr>
          <w:rFonts w:hint="eastAsia"/>
        </w:rPr>
        <w:br/>
      </w:r>
      <w:r>
        <w:rPr>
          <w:rFonts w:hint="eastAsia"/>
        </w:rPr>
        <w:t>　　第二节 质谱仪行业发展特性</w:t>
      </w:r>
      <w:r>
        <w:rPr>
          <w:rFonts w:hint="eastAsia"/>
        </w:rPr>
        <w:br/>
      </w:r>
      <w:r>
        <w:rPr>
          <w:rFonts w:hint="eastAsia"/>
        </w:rPr>
        <w:t>　　第三节 质谱仪产业链分析</w:t>
      </w:r>
      <w:r>
        <w:rPr>
          <w:rFonts w:hint="eastAsia"/>
        </w:rPr>
        <w:br/>
      </w:r>
      <w:r>
        <w:rPr>
          <w:rFonts w:hint="eastAsia"/>
        </w:rPr>
        <w:t>　　第四节 质谱仪行业生命周期分析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2024-2025年国外主要质谱仪市场发展概况</w:t>
      </w:r>
      <w:r>
        <w:rPr>
          <w:rFonts w:hint="eastAsia"/>
        </w:rPr>
        <w:br/>
      </w:r>
      <w:r>
        <w:rPr>
          <w:rFonts w:hint="eastAsia"/>
        </w:rPr>
        <w:t>　　第一节 全球质谱仪市场发展分析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欧盟地区主要国家质谱仪市场概况</w:t>
      </w:r>
      <w:r>
        <w:rPr>
          <w:rFonts w:hint="eastAsia"/>
        </w:rPr>
        <w:br/>
      </w:r>
      <w:r>
        <w:rPr>
          <w:rFonts w:hint="eastAsia"/>
        </w:rPr>
        <w:t>　　第三节 北美地区质谱仪市场概况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亚太地区主要国家质谱仪市场概况</w:t>
      </w:r>
      <w:r>
        <w:rPr>
          <w:rFonts w:hint="eastAsia"/>
        </w:rPr>
        <w:br/>
      </w:r>
      <w:r>
        <w:rPr>
          <w:rFonts w:hint="eastAsia"/>
        </w:rPr>
        <w:t>　　第五节 全球质谱仪市场发展预测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2024-2025年中国质谱仪发展环境分析</w:t>
      </w:r>
      <w:r>
        <w:rPr>
          <w:rFonts w:hint="eastAsia"/>
        </w:rPr>
        <w:br/>
      </w:r>
      <w:r>
        <w:rPr>
          <w:rFonts w:hint="eastAsia"/>
        </w:rPr>
        <w:t>　　第一节 质谱仪行业经济环境分析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中国质谱仪技术发展分析</w:t>
      </w:r>
      <w:r>
        <w:rPr>
          <w:rFonts w:hint="eastAsia"/>
        </w:rPr>
        <w:br/>
      </w:r>
      <w:r>
        <w:rPr>
          <w:rFonts w:hint="eastAsia"/>
        </w:rPr>
        <w:t>　　第一节 当前质谱仪技术发展现状分析</w:t>
      </w:r>
      <w:r>
        <w:rPr>
          <w:rFonts w:hint="eastAsia"/>
        </w:rPr>
        <w:br/>
      </w:r>
      <w:r>
        <w:rPr>
          <w:rFonts w:hint="eastAsia"/>
        </w:rPr>
        <w:t>　　第二节 质谱仪生产中需注意的问题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质谱仪行业主要技术发展趋势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质谱仪市场特性分析</w:t>
      </w:r>
      <w:r>
        <w:rPr>
          <w:rFonts w:hint="eastAsia"/>
        </w:rPr>
        <w:br/>
      </w:r>
      <w:r>
        <w:rPr>
          <w:rFonts w:hint="eastAsia"/>
        </w:rPr>
        <w:t>　　第一节 质谱仪行业集中度分析</w:t>
      </w:r>
      <w:r>
        <w:rPr>
          <w:rFonts w:hint="eastAsia"/>
        </w:rPr>
        <w:br/>
      </w:r>
      <w:r>
        <w:rPr>
          <w:rFonts w:hint="eastAsia"/>
        </w:rPr>
        <w:t>　　第二节 质谱仪行业SWOT分析</w:t>
      </w:r>
      <w:r>
        <w:rPr>
          <w:rFonts w:hint="eastAsia"/>
        </w:rPr>
        <w:br/>
      </w:r>
      <w:r>
        <w:rPr>
          <w:rFonts w:hint="eastAsia"/>
        </w:rPr>
        <w:t>　　　　一、质谱仪行业优势</w:t>
      </w:r>
      <w:r>
        <w:rPr>
          <w:rFonts w:hint="eastAsia"/>
        </w:rPr>
        <w:br/>
      </w:r>
      <w:r>
        <w:rPr>
          <w:rFonts w:hint="eastAsia"/>
        </w:rPr>
        <w:t>　　　　二、质谱仪行业劣势</w:t>
      </w:r>
      <w:r>
        <w:rPr>
          <w:rFonts w:hint="eastAsia"/>
        </w:rPr>
        <w:br/>
      </w:r>
      <w:r>
        <w:rPr>
          <w:rFonts w:hint="eastAsia"/>
        </w:rPr>
        <w:t>　　　　三、质谱仪行业机会</w:t>
      </w:r>
      <w:r>
        <w:rPr>
          <w:rFonts w:hint="eastAsia"/>
        </w:rPr>
        <w:br/>
      </w:r>
      <w:r>
        <w:rPr>
          <w:rFonts w:hint="eastAsia"/>
        </w:rPr>
        <w:t>　　　　四、质谱仪行业风险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中国质谱仪发展现状</w:t>
      </w:r>
      <w:r>
        <w:rPr>
          <w:rFonts w:hint="eastAsia"/>
        </w:rPr>
        <w:br/>
      </w:r>
      <w:r>
        <w:rPr>
          <w:rFonts w:hint="eastAsia"/>
        </w:rPr>
        <w:t>　　第一节 中国质谱仪市场现状分析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一、质谱仪总体产能规模</w:t>
      </w:r>
      <w:r>
        <w:rPr>
          <w:rFonts w:hint="eastAsia"/>
        </w:rPr>
        <w:br/>
      </w:r>
      <w:r>
        <w:rPr>
          <w:rFonts w:hint="eastAsia"/>
        </w:rPr>
        <w:t>　　　　二、质谱仪生产区域分布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三、2019-2024年中国质谱仪行业产量统计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四、2025-2031年中国质谱仪行业产量预测</w:t>
      </w:r>
      <w:r>
        <w:rPr>
          <w:rFonts w:hint="eastAsia"/>
        </w:rPr>
        <w:br/>
      </w:r>
      <w:r>
        <w:rPr>
          <w:rFonts w:hint="eastAsia"/>
        </w:rPr>
        <w:t>　　第三节 中国质谱仪市场需求分析及预测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2019-2024年中国质谱仪行业发展能力分析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2019-2024年质谱仪行业偿债能力分析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2019-2024年质谱仪制造企业数量分析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**地区质谱仪市场发展分析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**地区质谱仪市场发展分析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**地区质谱仪市场发展分析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**地区质谱仪市场发展分析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**地区质谱仪市场发展分析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2019-2024年中国质谱仪进出口分析</w:t>
      </w:r>
      <w:r>
        <w:rPr>
          <w:rFonts w:hint="eastAsia"/>
        </w:rPr>
        <w:br/>
      </w:r>
      <w:r>
        <w:rPr>
          <w:rFonts w:hint="eastAsia"/>
        </w:rPr>
        <w:t>　　第一节 质谱仪进口情况分析</w:t>
      </w:r>
      <w:r>
        <w:rPr>
          <w:rFonts w:hint="eastAsia"/>
        </w:rPr>
        <w:br/>
      </w:r>
      <w:r>
        <w:rPr>
          <w:rFonts w:hint="eastAsia"/>
        </w:rPr>
        <w:t>　　第二节 质谱仪出口情况分析</w:t>
      </w:r>
      <w:r>
        <w:rPr>
          <w:rFonts w:hint="eastAsia"/>
        </w:rPr>
        <w:br/>
      </w:r>
      <w:r>
        <w:rPr>
          <w:rFonts w:hint="eastAsia"/>
        </w:rPr>
        <w:t>　　第三节 影响质谱仪进出口因素分析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质谱仪投资建议</w:t>
      </w:r>
      <w:r>
        <w:rPr>
          <w:rFonts w:hint="eastAsia"/>
        </w:rPr>
        <w:br/>
      </w:r>
      <w:r>
        <w:rPr>
          <w:rFonts w:hint="eastAsia"/>
        </w:rPr>
        <w:t>　　第一节 2025年质谱仪市场前景分析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2025年质谱仪发展趋势预测</w:t>
      </w:r>
      <w:r>
        <w:rPr>
          <w:rFonts w:hint="eastAsia"/>
        </w:rPr>
        <w:br/>
      </w:r>
      <w:r>
        <w:rPr>
          <w:rFonts w:hint="eastAsia"/>
        </w:rPr>
        <w:t>　　第三节 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质谱仪行业类别</w:t>
      </w:r>
      <w:r>
        <w:rPr>
          <w:rFonts w:hint="eastAsia"/>
        </w:rPr>
        <w:br/>
      </w:r>
      <w:r>
        <w:rPr>
          <w:rFonts w:hint="eastAsia"/>
        </w:rPr>
        <w:t>　　图表 质谱仪行业产业链调研</w:t>
      </w:r>
      <w:r>
        <w:rPr>
          <w:rFonts w:hint="eastAsia"/>
        </w:rPr>
        <w:br/>
      </w:r>
      <w:r>
        <w:rPr>
          <w:rFonts w:hint="eastAsia"/>
        </w:rPr>
        <w:t>　　图表 质谱仪行业现状</w:t>
      </w:r>
      <w:r>
        <w:rPr>
          <w:rFonts w:hint="eastAsia"/>
        </w:rPr>
        <w:br/>
      </w:r>
      <w:r>
        <w:rPr>
          <w:rFonts w:hint="eastAsia"/>
        </w:rPr>
        <w:t>　　图表 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2024年中国质谱仪行业产能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2019-2024年中国质谱仪行业产量统计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</w:t>
      </w:r>
      <w:r>
        <w:rPr>
          <w:rFonts w:hint="eastAsia"/>
        </w:rPr>
        <w:br/>
      </w:r>
      <w:r>
        <w:rPr>
          <w:rFonts w:hint="eastAsia"/>
        </w:rPr>
        <w:t>　　图表 2024年中国质谱仪行业需求区域调研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2019-2024年中国质谱仪行情</w:t>
      </w:r>
      <w:r>
        <w:rPr>
          <w:rFonts w:hint="eastAsia"/>
        </w:rPr>
        <w:br/>
      </w:r>
      <w:r>
        <w:rPr>
          <w:rFonts w:hint="eastAsia"/>
        </w:rPr>
        <w:t>　　图表 2019-2024年中国质谱仪价格走势图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质谱仪行业竞争对手分析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质谱仪行业准入条件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2025-2031年中国质谱仪市场前景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eea12dbd4b78" w:history="1">
        <w:r>
          <w:rPr>
            <w:rStyle w:val="Hyperlink"/>
          </w:rPr>
          <w:t>2025-2031年全球与中国质谱仪行业分析及发展趋势报告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eea12dbd4b78" w:history="1">
        <w:r>
          <w:rPr>
            <w:rStyle w:val="Hyperlink"/>
          </w:rPr>
          <w:t>https://www.20087.com/2/75/ZhiPuYiDeFaZhanQuShi.html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f39d543314d03" w:history="1">
      <w:r>
        <w:rPr>
          <w:rStyle w:val="Hyperlink"/>
        </w:rPr>
        <w:t>2025-2031年全球与中国质谱仪行业分析及发展趋势报告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PuYiDeFaZhanQuShi.html" TargetMode="External" Id="Rc15feea12dbd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PuYiDeFaZhanQuShi.html" TargetMode="External" Id="R533f39d5433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2024-08-25T03:34:00Z</dcterms:created>
  <dcterms:modified xsi:type="dcterms:W3CDTF">2024-08-25T04:34:00Z</dcterms:modified>
  <dc:subject>2025-2031年全球与中国质谱仪行业分析及发展趋势报告</dc:subject>
  <dc:title>2025-2031年全球与中国质谱仪行业分析及发展趋势报告</dc:title>
  <cp:keywords>2025-2031年全球与中国质谱仪行业分析及发展趋势报告</cp:keywords>
  <dc:description>2025-2031年全球与中国质谱仪行业分析及发展趋势报告</dc:description>
</cp:coreProperties>
</file>