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577f525d47af" w:history="1">
              <w:r>
                <w:rPr>
                  <w:rStyle w:val="Hyperlink"/>
                </w:rPr>
                <w:t>2025-2031年中国逆变焊割设备市场现状调研与前景趋势预测报告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577f525d47af" w:history="1">
              <w:r>
                <w:rPr>
                  <w:rStyle w:val="Hyperlink"/>
                </w:rPr>
                <w:t>2025-2031年中国逆变焊割设备市场现状调研与前景趋势预测报告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4577f525d47af" w:history="1">
                <w:r>
                  <w:rPr>
                    <w:rStyle w:val="Hyperlink"/>
                  </w:rPr>
                  <w:t>https://www.20087.com/2/55/NiBianHanGeSheBeiHangYeQianJingFenXi.html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割设备利用高频逆变技术，相比传统焊机具有体积小、重量轻、效率高、能耗低等优点，广泛应用于建筑、造船、汽车制造等行业。随着逆变技术的不断成熟，现代逆变焊割设备不仅支持多种焊接工艺，如TIG、MIG、Stick等，还集成了智能化控制模块，如自动调节电流、电压，实现焊接参数的精确控制。此外，便携式设计和环保特性也使得逆变焊割设备更受欢迎。</w:t>
      </w:r>
      <w:r>
        <w:rPr>
          <w:rFonts w:hint="eastAsia"/>
        </w:rPr>
        <w:br/>
      </w:r>
      <w:r>
        <w:rPr>
          <w:rFonts w:hint="eastAsia"/>
        </w:rPr>
        <w:t>　　未来逆变焊割设备将向更加智能化、网络化发展。人工智能技术的融合，如机器视觉在焊接过程中的应用，将提高焊接质量与效率，减少人为误差。物联网技术的应用将使设备能够远程监控、故障诊断与维护，提高设备的可用性和寿命。同时，随着绿色制造的推进，高效节能、低排放的逆变焊割设备将更受市场青睐，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4577f525d47af" w:history="1">
        <w:r>
          <w:rPr>
            <w:rStyle w:val="Hyperlink"/>
          </w:rPr>
          <w:t>2025-2031年中国逆变焊割设备市场现状调研与前景趋势预测报告</w:t>
        </w:r>
      </w:hyperlink>
      <w:r>
        <w:rPr>
          <w:rFonts w:hint="eastAsia"/>
        </w:rPr>
        <w:t>》全面梳理了逆变焊割设备产业链，结合市场需求和市场规模等数据，深入剖析逆变焊割设备行业现状。报告详细探讨了逆变焊割设备市场竞争格局，重点关注重点企业及其品牌影响力，并分析了逆变焊割设备价格机制和细分市场特征。通过对逆变焊割设备技术现状及未来方向的评估，报告展望了逆变焊割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逆变焊割设备行业相关概述</w:t>
      </w:r>
      <w:r>
        <w:rPr>
          <w:rFonts w:hint="eastAsia"/>
        </w:rPr>
        <w:br/>
      </w:r>
      <w:r>
        <w:rPr>
          <w:rFonts w:hint="eastAsia"/>
        </w:rPr>
        <w:t>　　　　一、逆变焊割设备行业定义及特点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1、逆变焊割设备行业定义</w:t>
      </w:r>
      <w:r>
        <w:rPr>
          <w:rFonts w:hint="eastAsia"/>
        </w:rPr>
        <w:br/>
      </w:r>
      <w:r>
        <w:rPr>
          <w:rFonts w:hint="eastAsia"/>
        </w:rPr>
        <w:t>　　　　　　2、逆变焊割设备行业特点</w:t>
      </w:r>
      <w:r>
        <w:rPr>
          <w:rFonts w:hint="eastAsia"/>
        </w:rPr>
        <w:br/>
      </w:r>
      <w:r>
        <w:rPr>
          <w:rFonts w:hint="eastAsia"/>
        </w:rPr>
        <w:t>　　　　二、逆变焊割设备行业经营模式分析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1、逆变焊割设备生产模式</w:t>
      </w:r>
      <w:r>
        <w:rPr>
          <w:rFonts w:hint="eastAsia"/>
        </w:rPr>
        <w:br/>
      </w:r>
      <w:r>
        <w:rPr>
          <w:rFonts w:hint="eastAsia"/>
        </w:rPr>
        <w:t>　　　　　　2、逆变焊割设备采购模式</w:t>
      </w:r>
      <w:r>
        <w:rPr>
          <w:rFonts w:hint="eastAsia"/>
        </w:rPr>
        <w:br/>
      </w:r>
      <w:r>
        <w:rPr>
          <w:rFonts w:hint="eastAsia"/>
        </w:rPr>
        <w:t>　　　　　　3、逆变焊割设备销售模式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2025年全球逆变焊割设备行业市场运行形势分析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2025年全球逆变焊割设备行业发展概况</w:t>
      </w:r>
      <w:r>
        <w:rPr>
          <w:rFonts w:hint="eastAsia"/>
        </w:rPr>
        <w:br/>
      </w:r>
      <w:r>
        <w:rPr>
          <w:rFonts w:hint="eastAsia"/>
        </w:rPr>
        <w:t>　　第二节 全球逆变焊割设备行业发展走势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一、全球逆变焊割设备行业市场分布情况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二、全球逆变焊割设备行业发展趋势分析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全球逆变焊割设备行业重点国家和区域分析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2024-2025年中国逆变焊割设备行业发展环境分析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逆变焊割设备行业经济环境分析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逆变焊割设备行业政策环境分析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一、逆变焊割设备行业政策影响分析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二、相关逆变焊割设备行业标准分析</w:t>
      </w:r>
      <w:r>
        <w:rPr>
          <w:rFonts w:hint="eastAsia"/>
        </w:rPr>
        <w:br/>
      </w:r>
      <w:r>
        <w:rPr>
          <w:rFonts w:hint="eastAsia"/>
        </w:rPr>
        <w:t>　　第三节 逆变焊割设备行业社会环境分析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2024-2025年逆变焊割设备行业技术发展现状及趋势分析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逆变焊割设备行业技术发展现状分析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国内外逆变焊割设备行业技术差异与原因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逆变焊割设备行业技术发展方向、趋势预测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提升逆变焊割设备行业技术能力策略建议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中国逆变焊割设备行业市场供需状况分析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中国逆变焊割设备行业市场规模情况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中国逆变焊割设备行业盈利情况分析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中国逆变焊割设备行业市场需求状况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一、2019-2024年逆变焊割设备行业市场需求情况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二、逆变焊割设备行业市场需求特点分析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三、2025-2031年逆变焊割设备行业市场需求预测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中国逆变焊割设备行业产量情况分析与预测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一、2019-2024年逆变焊割设备行业产量统计分析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二、2025年逆变焊割设备行业产量特点分析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三、2025-2031年逆变焊割设备行业产量预测分析</w:t>
      </w:r>
      <w:r>
        <w:rPr>
          <w:rFonts w:hint="eastAsia"/>
        </w:rPr>
        <w:br/>
      </w:r>
      <w:r>
        <w:rPr>
          <w:rFonts w:hint="eastAsia"/>
        </w:rPr>
        <w:t>　　第五节 逆变焊割设备行业市场供需平衡状况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逆变焊割设备行业细分产品市场调研分析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中国逆变焊割设备行业进出口情况分析预测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2019-2024年中国逆变焊割设备行业进出口情况分析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一、2019-2024年中国逆变焊割设备行业进口分析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二、2019-2024年中国逆变焊割设备行业出口分析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2025-2031年中国逆变焊割设备行业进出口情况预测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一、2025-2031年中国逆变焊割设备行业进口预测分析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二、2025-2031年中国逆变焊割设备行业出口预测分析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影响逆变焊割设备行业进出口变化的主要原因分析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2019-2024年中国逆变焊割设备行业区域市场分析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中国逆变焊割设备行业区域市场结构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重点地区逆变焊割设备行业调研分析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一、重点地区（一）逆变焊割设备市场分析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二、重点地区（二）逆变焊割设备市场分析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三、重点地区（三）逆变焊割设备市场分析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四、重点地区（四）逆变焊割设备市场分析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五、重点地区（五）逆变焊割设备市场分析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中国逆变焊割设备行业市场行情分析预测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逆变焊割设备价格影响因素分析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2019-2024年中国逆变焊割设备市场价格趋向分析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2025-2031年中国逆变焊割设备市场价格趋向预测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逆变焊割设备行业上、下游市场分析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逆变焊割设备行业上游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逆变焊割设备行业下游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逆变焊割设备行业竞争格局分析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逆变焊割设备行业集中度分析</w:t>
      </w:r>
      <w:r>
        <w:rPr>
          <w:rFonts w:hint="eastAsia"/>
        </w:rPr>
        <w:br/>
      </w:r>
      <w:r>
        <w:rPr>
          <w:rFonts w:hint="eastAsia"/>
        </w:rPr>
        <w:t>　　　　一、逆变焊割设备市场集中度分析</w:t>
      </w:r>
      <w:r>
        <w:rPr>
          <w:rFonts w:hint="eastAsia"/>
        </w:rPr>
        <w:br/>
      </w:r>
      <w:r>
        <w:rPr>
          <w:rFonts w:hint="eastAsia"/>
        </w:rPr>
        <w:t>　　　　二、逆变焊割设备企业集中度分析</w:t>
      </w:r>
      <w:r>
        <w:rPr>
          <w:rFonts w:hint="eastAsia"/>
        </w:rPr>
        <w:br/>
      </w:r>
      <w:r>
        <w:rPr>
          <w:rFonts w:hint="eastAsia"/>
        </w:rPr>
        <w:t>　　　　三、逆变焊割设备区域集中度分析</w:t>
      </w:r>
      <w:r>
        <w:rPr>
          <w:rFonts w:hint="eastAsia"/>
        </w:rPr>
        <w:br/>
      </w:r>
      <w:r>
        <w:rPr>
          <w:rFonts w:hint="eastAsia"/>
        </w:rPr>
        <w:t>　　第二节 逆变焊割设备行业竞争格局分析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一、2025年逆变焊割设备行业竞争分析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二、2025年中外逆变焊割设备产品竞争分析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三、2019-2024年中国逆变焊割设备市场竞争分析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四、2025-2031年国内主要逆变焊割设备企业动向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逆变焊割设备行业重点企业发展调研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逆变焊割设备重点企业（一）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逆变焊割设备重点企业（二）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逆变焊割设备重点企业（三）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逆变焊割设备重点企业（四）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逆变焊割设备重点企业（五）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逆变焊割设备重点企业（六）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逆变焊割设备企业发展策略分析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逆变焊割设备市场策略分析</w:t>
      </w:r>
      <w:r>
        <w:rPr>
          <w:rFonts w:hint="eastAsia"/>
        </w:rPr>
        <w:br/>
      </w:r>
      <w:r>
        <w:rPr>
          <w:rFonts w:hint="eastAsia"/>
        </w:rPr>
        <w:t>　　　　一、逆变焊割设备价格策略分析</w:t>
      </w:r>
      <w:r>
        <w:rPr>
          <w:rFonts w:hint="eastAsia"/>
        </w:rPr>
        <w:br/>
      </w:r>
      <w:r>
        <w:rPr>
          <w:rFonts w:hint="eastAsia"/>
        </w:rPr>
        <w:t>　　　　二、逆变焊割设备渠道策略分析</w:t>
      </w:r>
      <w:r>
        <w:rPr>
          <w:rFonts w:hint="eastAsia"/>
        </w:rPr>
        <w:br/>
      </w:r>
      <w:r>
        <w:rPr>
          <w:rFonts w:hint="eastAsia"/>
        </w:rPr>
        <w:t>　　第二节 逆变焊割设备销售策略分析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提高逆变焊割设备企业竞争力的策略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一、提高中国逆变焊割设备企业核心竞争力的对策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二、逆变焊割设备企业提升竞争力的主要方向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三、影响逆变焊割设备企业核心竞争力的因素及提升途径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四、提高逆变焊割设备企业竞争力的策略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对我国逆变焊割设备品牌的战略思考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一、逆变焊割设备实施品牌战略的意义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二、逆变焊割设备企业品牌的现状分析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三、我国逆变焊割设备企业的品牌战略</w:t>
      </w:r>
      <w:r>
        <w:rPr>
          <w:rFonts w:hint="eastAsia"/>
        </w:rPr>
        <w:br/>
      </w:r>
      <w:r>
        <w:rPr>
          <w:rFonts w:hint="eastAsia"/>
        </w:rPr>
        <w:t>　　　　四、逆变焊割设备品牌战略管理的策略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中国逆变焊割设备行业营销策略分析</w:t>
      </w:r>
      <w:r>
        <w:rPr>
          <w:rFonts w:hint="eastAsia"/>
        </w:rPr>
        <w:br/>
      </w:r>
      <w:r>
        <w:rPr>
          <w:rFonts w:hint="eastAsia"/>
        </w:rPr>
        <w:t>　　第一节 逆变焊割设备市场推广策略研究分析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一、做好逆变焊割设备产品导入</w:t>
      </w:r>
      <w:r>
        <w:rPr>
          <w:rFonts w:hint="eastAsia"/>
        </w:rPr>
        <w:br/>
      </w:r>
      <w:r>
        <w:rPr>
          <w:rFonts w:hint="eastAsia"/>
        </w:rPr>
        <w:t>　　　　二、做好逆变焊割设备产品组合和产品线决策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三、逆变焊割设备行业城市市场推广策略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逆变焊割设备行业渠道营销研究分析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一、逆变焊割设备行业营销环境分析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二、逆变焊割设备行业现存的营销渠道分析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三、逆变焊割设备行业终端市场营销管理策略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逆变焊割设备行业营销战略研究分析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一、中国逆变焊割设备行业有效整合营销策略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二、建立逆变焊割设备行业厂商的双嬴模式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2025-2031年中国逆变焊割设备行业前景与风险预测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2025年逆变焊割设备市场前景分析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2025年逆变焊割设备发展趋势预测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2025-2031年中国逆变焊割设备行业投资特性分析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一、2025-2031年中国逆变焊割设备行业进入壁垒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二、2025-2031年中国逆变焊割设备行业盈利模式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三、2025-2031年中国逆变焊割设备行业盈利因素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2025-2031年中国逆变焊割设备行业投资机会分析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一、2025-2031年中国逆变焊割设备细分市场投资机会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二、2025-2031年中国逆变焊割设备行业区域市场投资潜力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2025-2031年中国逆变焊割设备行业投资风险分析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一、2025-2031年中国逆变焊割设备行业市场竞争风险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二、2025-2031年中国逆变焊割设备行业技术风险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三、2025-2031年中国逆变焊割设备行业政策风险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四、2025-2031年中国逆变焊割设备行业进入退出风险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2025-2031年中国逆变焊割设备行业盈利模式与投资策略分析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国外逆变焊割设备行业投资现状及经营模式分析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一、境外逆变焊割设备行业成长情况调查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中国逆变焊割设备行业商业模式探讨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中国逆变焊割设备行业投资国际化发展战略分析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中国逆变焊割设备行业投资策略分析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中国逆变焊割设备行业资本运作战略选择方案研究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中~智~林~中国逆变焊割设备行业多元化经营战略的可行性分析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逆变焊割设备行业类别</w:t>
      </w:r>
      <w:r>
        <w:rPr>
          <w:rFonts w:hint="eastAsia"/>
        </w:rPr>
        <w:br/>
      </w:r>
      <w:r>
        <w:rPr>
          <w:rFonts w:hint="eastAsia"/>
        </w:rPr>
        <w:t>　　图表 逆变焊割设备行业产业链调研</w:t>
      </w:r>
      <w:r>
        <w:rPr>
          <w:rFonts w:hint="eastAsia"/>
        </w:rPr>
        <w:br/>
      </w:r>
      <w:r>
        <w:rPr>
          <w:rFonts w:hint="eastAsia"/>
        </w:rPr>
        <w:t>　　图表 逆变焊割设备行业现状</w:t>
      </w:r>
      <w:r>
        <w:rPr>
          <w:rFonts w:hint="eastAsia"/>
        </w:rPr>
        <w:br/>
      </w:r>
      <w:r>
        <w:rPr>
          <w:rFonts w:hint="eastAsia"/>
        </w:rPr>
        <w:t>　　图表 逆变焊割设备行业标准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2024年中国逆变焊割设备行业产能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2019-2024年中国逆变焊割设备行业产量统计</w:t>
      </w:r>
      <w:r>
        <w:rPr>
          <w:rFonts w:hint="eastAsia"/>
        </w:rPr>
        <w:br/>
      </w:r>
      <w:r>
        <w:rPr>
          <w:rFonts w:hint="eastAsia"/>
        </w:rPr>
        <w:t>　　图表 逆变焊割设备行业动态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2024年中国逆变焊割设备行业需求区域调研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2019-2024年中国逆变焊割设备行情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**地区逆变焊割设备市场规模</w:t>
      </w:r>
      <w:r>
        <w:rPr>
          <w:rFonts w:hint="eastAsia"/>
        </w:rPr>
        <w:br/>
      </w:r>
      <w:r>
        <w:rPr>
          <w:rFonts w:hint="eastAsia"/>
        </w:rPr>
        <w:t>　　图表 **地区逆变焊割设备行业市场需求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**地区逆变焊割设备市场调研</w:t>
      </w:r>
      <w:r>
        <w:rPr>
          <w:rFonts w:hint="eastAsia"/>
        </w:rPr>
        <w:br/>
      </w:r>
      <w:r>
        <w:rPr>
          <w:rFonts w:hint="eastAsia"/>
        </w:rPr>
        <w:t>　　图表 **地区逆变焊割设备行业市场需求分析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**地区逆变焊割设备市场规模</w:t>
      </w:r>
      <w:r>
        <w:rPr>
          <w:rFonts w:hint="eastAsia"/>
        </w:rPr>
        <w:br/>
      </w:r>
      <w:r>
        <w:rPr>
          <w:rFonts w:hint="eastAsia"/>
        </w:rPr>
        <w:t>　　图表 **地区逆变焊割设备行业市场需求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**地区逆变焊割设备市场调研</w:t>
      </w:r>
      <w:r>
        <w:rPr>
          <w:rFonts w:hint="eastAsia"/>
        </w:rPr>
        <w:br/>
      </w:r>
      <w:r>
        <w:rPr>
          <w:rFonts w:hint="eastAsia"/>
        </w:rPr>
        <w:t>　　图表 **地区逆变焊割设备行业市场需求分析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逆变焊割设备行业竞争对手分析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逆变焊割设备重点企业（二）主要经济指标情况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逆变焊割设备重点企业（三）成长能力情况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2025-2031年中国逆变焊割设备行业产量预测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逆变焊割设备行业准入条件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2025-2031年中国逆变焊割设备行业信息化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2025-2031年中国逆变焊割设备市场前景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2025-2031年中国逆变焊割设备行业风险分析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2025-2031年中国逆变焊割设备行业发展趋势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577f525d47af" w:history="1">
        <w:r>
          <w:rPr>
            <w:rStyle w:val="Hyperlink"/>
          </w:rPr>
          <w:t>2025-2031年中国逆变焊割设备市场现状调研与前景趋势预测报告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4577f525d47af" w:history="1">
        <w:r>
          <w:rPr>
            <w:rStyle w:val="Hyperlink"/>
          </w:rPr>
          <w:t>https://www.20087.com/2/55/NiBianHanGeSheBeiHangYeQianJingFenXi.html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热点：逆变焊机原理与维修、逆变焊割设备主要用在哪些行业、焊割设备公司名字、逆变焊割设备 上市公司、便携式焊割机、逆变焊割设备生产厂家、高端数字化焊接介绍、逆变焊割电源、激光焊割成套设备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873f59de94ab9" w:history="1">
      <w:r>
        <w:rPr>
          <w:rStyle w:val="Hyperlink"/>
        </w:rPr>
        <w:t>2025-2031年中国逆变焊割设备市场现状调研与前景趋势预测报告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NiBianHanGeSheBeiHangYeQianJingFenXi.html" TargetMode="External" Id="Rb374577f525d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NiBianHanGeSheBeiHangYeQianJingFenXi.html" TargetMode="External" Id="R169873f59de9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2024-11-24T08:15:00Z</dcterms:created>
  <dcterms:modified xsi:type="dcterms:W3CDTF">2024-11-24T09:15:00Z</dcterms:modified>
  <dc:subject>2025-2031年中国逆变焊割设备市场现状调研与前景趋势预测报告</dc:subject>
  <dc:title>2025-2031年中国逆变焊割设备市场现状调研与前景趋势预测报告</dc:title>
  <cp:keywords>2025-2031年中国逆变焊割设备市场现状调研与前景趋势预测报告</cp:keywords>
  <dc:description>2025-2031年中国逆变焊割设备市场现状调研与前景趋势预测报告</dc:description>
</cp:coreProperties>
</file>