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d0cc866b4a30" w:history="1">
              <w:r>
                <w:rPr>
                  <w:rStyle w:val="Hyperlink"/>
                </w:rPr>
                <w:t>中国防滑差速器行业现状与发展趋势分析报告（2025-2031年）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d0cc866b4a30" w:history="1">
              <w:r>
                <w:rPr>
                  <w:rStyle w:val="Hyperlink"/>
                </w:rPr>
                <w:t>中国防滑差速器行业现状与发展趋势分析报告（2025-2031年）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d0cc866b4a30" w:history="1">
                <w:r>
                  <w:rPr>
                    <w:rStyle w:val="Hyperlink"/>
                  </w:rPr>
                  <w:t>https://www.20087.com/2/75/FangHuaChaSuQiHangYeQuShi.html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差速器是一种用于汽车驱动系统的重要部件，能够在车辆行驶过程中自动调整左右驱动轮的转速差，防止车轮打滑，提高车辆的行驶稳定性和安全性。这种差速器通过复杂的机械结构和控制策略，实现了对车轮转速的精确控制，有效提升了车辆的越野性能和操控性。目前，防滑差速器在高端汽车和越野车型中得到了广泛应用。</w:t>
      </w:r>
      <w:r>
        <w:rPr>
          <w:rFonts w:hint="eastAsia"/>
        </w:rPr>
        <w:br/>
      </w:r>
      <w:r>
        <w:rPr>
          <w:rFonts w:hint="eastAsia"/>
        </w:rPr>
        <w:t>　　随着汽车技术的不断发展和消费者对驾驶体验要求的提高，防滑差速器将朝着更加智能化、高效化的方向发展。未来，这种差速器有望与车辆的电子稳定系统（ESP）等主动安全技术相结合，实现更加精准的车轮转速控制和更高效的防滑功能。同时，随着新材料和新工艺的应用，防滑差速器的制造成本将进一步降低，有望在更多车型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d0cc866b4a30" w:history="1">
        <w:r>
          <w:rPr>
            <w:rStyle w:val="Hyperlink"/>
          </w:rPr>
          <w:t>中国防滑差速器行业现状与发展趋势分析报告（2025-2031年）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滑差速器行业的发展现状、市场规模、供需动态及进出口情况。报告详细解读了防滑差速器产业链上下游、重点区域市场、竞争格局及领先企业的表现，同时评估了防滑差速器行业风险与投资机会。通过对防滑差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防滑差速器产品概述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防滑差速器市场特点分析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防滑差速器行业发展周期特征分析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防滑差速器行业发展经济环境分析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防滑差速器行业发展政策环境分析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一、防滑差速器行业政策影响分析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二、相关防滑差速器行业标准分析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2024-2025年防滑差速器行业技术发展现状及趋势分析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防滑差速器行业技术发展现状分析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国内外防滑差速器行业技术差异与原因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防滑差速器行业技术发展方向、趋势预测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提升防滑差速器行业技术能力策略建议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全球防滑差速器行业市场发展调研分析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全球防滑差速器行业市场运行环境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全球防滑差速器行业市场发展情况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一、全球防滑差速器行业市场供给分析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二、全球防滑差速器行业市场需求分析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三、全球防滑差速器行业主要国家地区发展情况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2025-2031年全球防滑差速器行业市场规模趋势预测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中国防滑差速器行业市场供需现状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中国防滑差速器市场现状</w:t>
      </w:r>
      <w:r>
        <w:rPr>
          <w:rFonts w:hint="eastAsia"/>
        </w:rPr>
        <w:br/>
      </w:r>
      <w:r>
        <w:rPr>
          <w:rFonts w:hint="eastAsia"/>
        </w:rPr>
        <w:t>　　第二节 中国防滑差速器行业产量情况分析及预测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一、防滑差速器总体产能规模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二、2019-2024年中国防滑差速器产量统计分析</w:t>
      </w:r>
      <w:r>
        <w:rPr>
          <w:rFonts w:hint="eastAsia"/>
        </w:rPr>
        <w:br/>
      </w:r>
      <w:r>
        <w:rPr>
          <w:rFonts w:hint="eastAsia"/>
        </w:rPr>
        <w:t>　　　　三、防滑差速器行业供给区域分布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四、2025-2031年中国防滑差速器产量预测分析</w:t>
      </w:r>
      <w:r>
        <w:rPr>
          <w:rFonts w:hint="eastAsia"/>
        </w:rPr>
        <w:br/>
      </w:r>
      <w:r>
        <w:rPr>
          <w:rFonts w:hint="eastAsia"/>
        </w:rPr>
        <w:t>　　第三节 中国防滑差速器市场需求分析及预测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一、2019-2024年中国防滑差速器市场需求统计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二、中国防滑差速器市场需求特点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三、2025-2031年中国防滑差速器市场需求量预测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中国防滑差速器行业现状调研分析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中国防滑差速器行业发展现状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一、2024-2025年防滑差速器行业品牌发展现状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二、2024-2025年防滑差速器行业需求市场现状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三、2024-2025年防滑差速器市场需求层次分析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四、2024-2025年中国防滑差速器市场走向分析</w:t>
      </w:r>
      <w:r>
        <w:rPr>
          <w:rFonts w:hint="eastAsia"/>
        </w:rPr>
        <w:br/>
      </w:r>
      <w:r>
        <w:rPr>
          <w:rFonts w:hint="eastAsia"/>
        </w:rPr>
        <w:t>　　第二节 中国防滑差速器行业存在的问题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三、2024-2025年防滑差速器产品市场遭遇的规模难题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对中国防滑差速器市场的分析及思考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一、防滑差速器市场特点</w:t>
      </w:r>
      <w:r>
        <w:rPr>
          <w:rFonts w:hint="eastAsia"/>
        </w:rPr>
        <w:br/>
      </w:r>
      <w:r>
        <w:rPr>
          <w:rFonts w:hint="eastAsia"/>
        </w:rPr>
        <w:t>　　　　二、防滑差速器市场分析</w:t>
      </w:r>
      <w:r>
        <w:rPr>
          <w:rFonts w:hint="eastAsia"/>
        </w:rPr>
        <w:br/>
      </w:r>
      <w:r>
        <w:rPr>
          <w:rFonts w:hint="eastAsia"/>
        </w:rPr>
        <w:t>　　　　三、防滑差速器市场变化的方向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五、对中国防滑差速器行业发展的思考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2019-2024年中国防滑差速器产品市场进出口数据分析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2019-2024年中国防滑差速器产品出口统计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2019-2024年中国防滑差速器产品进口统计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2019-2024年中国防滑差速器产品进出口价格对比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中国防滑差速器主要进口来源地及出口目的地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防滑差速器行业细分产品调研</w:t>
      </w:r>
      <w:r>
        <w:rPr>
          <w:rFonts w:hint="eastAsia"/>
        </w:rPr>
        <w:br/>
      </w:r>
      <w:r>
        <w:rPr>
          <w:rFonts w:hint="eastAsia"/>
        </w:rPr>
        <w:t>　　第一节 防滑差速器细分产品结构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2019-2024年中国防滑差速器行业竞争态势分析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2025年防滑差速器行业集中度分析</w:t>
      </w:r>
      <w:r>
        <w:rPr>
          <w:rFonts w:hint="eastAsia"/>
        </w:rPr>
        <w:br/>
      </w:r>
      <w:r>
        <w:rPr>
          <w:rFonts w:hint="eastAsia"/>
        </w:rPr>
        <w:t>　　　　一、防滑差速器市场集中度分析</w:t>
      </w:r>
      <w:r>
        <w:rPr>
          <w:rFonts w:hint="eastAsia"/>
        </w:rPr>
        <w:br/>
      </w:r>
      <w:r>
        <w:rPr>
          <w:rFonts w:hint="eastAsia"/>
        </w:rPr>
        <w:t>　　　　二、防滑差速器企业分布区域集中度分析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三、防滑差速器区域消费集中度分析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2019-2024年防滑差速器主要企业竞争力分析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2025年防滑差速器行业竞争格局分析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一、防滑差速器行业竞争分析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二、中外防滑差速器产品竞争分析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三、国内防滑差速器行业重点企业发展动向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防滑差速器行业上下游产业链发展情况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防滑差速器上游产业发展分析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防滑差速器下游产业发展分析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防滑差速器行业重点企业竞争力分析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防滑差速器企业管理策略建议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提高防滑差速器企业竞争力的策略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一、提高中国防滑差速器企业核心竞争力的对策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二、防滑差速器企业提升竞争力的主要方向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三、影响防滑差速器企业核心竞争力的因素及提升途径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四、提高防滑差速器企业竞争力的策略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对中国防滑差速器品牌的战略思考</w:t>
      </w:r>
      <w:r>
        <w:rPr>
          <w:rFonts w:hint="eastAsia"/>
        </w:rPr>
        <w:br/>
      </w:r>
      <w:r>
        <w:rPr>
          <w:rFonts w:hint="eastAsia"/>
        </w:rPr>
        <w:t>　　　　一、防滑差速器实施品牌战略的意义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二、防滑差速器企业品牌的现状分析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三、中国防滑差速器企业的品牌战略</w:t>
      </w:r>
      <w:r>
        <w:rPr>
          <w:rFonts w:hint="eastAsia"/>
        </w:rPr>
        <w:br/>
      </w:r>
      <w:r>
        <w:rPr>
          <w:rFonts w:hint="eastAsia"/>
        </w:rPr>
        <w:t>　　　　四、防滑差速器品牌战略管理的策略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防滑差速器行业发展趋势及投资风险预警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2025年防滑差速器市场前景分析</w:t>
      </w:r>
      <w:r>
        <w:rPr>
          <w:rFonts w:hint="eastAsia"/>
        </w:rPr>
        <w:br/>
      </w:r>
      <w:r>
        <w:rPr>
          <w:rFonts w:hint="eastAsia"/>
        </w:rPr>
        <w:t>　　第二节 2025年防滑差速器行业发展趋势预测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影响防滑差速器行业发展的主要因素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一、2025年影响防滑差速器行业运行的有利因素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二、2025年影响防滑差速器行业运行的稳定因素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三、2025年影响防滑差速器行业运行的不利因素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四、2025年中国防滑差速器行业发展面临的挑战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五、2025年中国防滑差速器行业发展面临的机遇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防滑差速器行业投资风险预警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一、2025年防滑差速器行业市场风险及控制策略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二、2025年防滑差速器行业政策风险及控制策略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三、2025年防滑差速器行业经营风险及控制策略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四、2025年防滑差速器同业竞争风险及控制策略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五、2025年防滑差速器行业其他风险及控制策略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防滑差速器市场研究结论</w:t>
      </w:r>
      <w:r>
        <w:rPr>
          <w:rFonts w:hint="eastAsia"/>
        </w:rPr>
        <w:br/>
      </w:r>
      <w:r>
        <w:rPr>
          <w:rFonts w:hint="eastAsia"/>
        </w:rPr>
        <w:t>　　第二节 防滑差速器子行业研究结论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防滑差速器市场发展建议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防滑差速器行业类别</w:t>
      </w:r>
      <w:r>
        <w:rPr>
          <w:rFonts w:hint="eastAsia"/>
        </w:rPr>
        <w:br/>
      </w:r>
      <w:r>
        <w:rPr>
          <w:rFonts w:hint="eastAsia"/>
        </w:rPr>
        <w:t>　　图表 防滑差速器行业产业链调研</w:t>
      </w:r>
      <w:r>
        <w:rPr>
          <w:rFonts w:hint="eastAsia"/>
        </w:rPr>
        <w:br/>
      </w:r>
      <w:r>
        <w:rPr>
          <w:rFonts w:hint="eastAsia"/>
        </w:rPr>
        <w:t>　　图表 防滑差速器行业现状</w:t>
      </w:r>
      <w:r>
        <w:rPr>
          <w:rFonts w:hint="eastAsia"/>
        </w:rPr>
        <w:br/>
      </w:r>
      <w:r>
        <w:rPr>
          <w:rFonts w:hint="eastAsia"/>
        </w:rPr>
        <w:t>　　图表 防滑差速器行业标准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2019-2024年中国防滑差速器市场规模</w:t>
      </w:r>
      <w:r>
        <w:rPr>
          <w:rFonts w:hint="eastAsia"/>
        </w:rPr>
        <w:br/>
      </w:r>
      <w:r>
        <w:rPr>
          <w:rFonts w:hint="eastAsia"/>
        </w:rPr>
        <w:t>　　图表 2025年中国防滑差速器行业产能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2019-2024年中国防滑差速器产量</w:t>
      </w:r>
      <w:r>
        <w:rPr>
          <w:rFonts w:hint="eastAsia"/>
        </w:rPr>
        <w:br/>
      </w:r>
      <w:r>
        <w:rPr>
          <w:rFonts w:hint="eastAsia"/>
        </w:rPr>
        <w:t>　　图表 防滑差速器行业动态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2019-2024年中国防滑差速器市场需求量</w:t>
      </w:r>
      <w:r>
        <w:rPr>
          <w:rFonts w:hint="eastAsia"/>
        </w:rPr>
        <w:br/>
      </w:r>
      <w:r>
        <w:rPr>
          <w:rFonts w:hint="eastAsia"/>
        </w:rPr>
        <w:t>　　图表 2025年中国防滑差速器行业需求区域调研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2019-2024年中国防滑差速器行情</w:t>
      </w:r>
      <w:r>
        <w:rPr>
          <w:rFonts w:hint="eastAsia"/>
        </w:rPr>
        <w:br/>
      </w:r>
      <w:r>
        <w:rPr>
          <w:rFonts w:hint="eastAsia"/>
        </w:rPr>
        <w:t>　　图表 2019-2024年中国防滑差速器价格走势图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2019-2024年中国防滑差速器出口数据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**地区防滑差速器市场规模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**地区防滑差速器市场调研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**地区防滑差速器市场规模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**地区防滑差速器市场调研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防滑差速器行业竞争对手分析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2025-2031年中国防滑差速器市场需求预测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2025-2031年中国防滑差速器市场规模预测</w:t>
      </w:r>
      <w:r>
        <w:rPr>
          <w:rFonts w:hint="eastAsia"/>
        </w:rPr>
        <w:br/>
      </w:r>
      <w:r>
        <w:rPr>
          <w:rFonts w:hint="eastAsia"/>
        </w:rPr>
        <w:t>　　图表 防滑差速器行业准入条件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2025-2031年中国防滑差速器行业信息化</w:t>
      </w:r>
      <w:r>
        <w:rPr>
          <w:rFonts w:hint="eastAsia"/>
        </w:rPr>
        <w:br/>
      </w:r>
      <w:r>
        <w:rPr>
          <w:rFonts w:hint="eastAsia"/>
        </w:rPr>
        <w:t>　　图表 2025年中国防滑差速器市场前景分析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d0cc866b4a30" w:history="1">
        <w:r>
          <w:rPr>
            <w:rStyle w:val="Hyperlink"/>
          </w:rPr>
          <w:t>中国防滑差速器行业现状与发展趋势分析报告（2025-2031年）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d0cc866b4a30" w:history="1">
        <w:r>
          <w:rPr>
            <w:rStyle w:val="Hyperlink"/>
          </w:rPr>
          <w:t>https://www.20087.com/2/75/FangHuaChaSuQiHangYeQuShi.html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差速器的作用、防滑差速器的工作原理、防滑差速器的工作原理、防滑差速器齿轮油、有限滑差速器的车型、防滑差速器作用是什么?、汽车限滑差速器的种类、防滑差速器的类型、限滑差速锁和差速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62efb5794377" w:history="1">
      <w:r>
        <w:rPr>
          <w:rStyle w:val="Hyperlink"/>
        </w:rPr>
        <w:t>中国防滑差速器行业现状与发展趋势分析报告（2025-2031年）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angHuaChaSuQiHangYeQuShi.html" TargetMode="External" Id="R3aabd0cc866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angHuaChaSuQiHangYeQuShi.html" TargetMode="External" Id="R14ba62efb57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2025-02-20T08:15:00Z</dcterms:created>
  <dcterms:modified xsi:type="dcterms:W3CDTF">2025-02-20T09:15:00Z</dcterms:modified>
  <dc:subject>中国防滑差速器行业现状与发展趋势分析报告（2025-2031年）</dc:subject>
  <dc:title>中国防滑差速器行业现状与发展趋势分析报告（2025-2031年）</dc:title>
  <cp:keywords>中国防滑差速器行业现状与发展趋势分析报告（2025-2031年）</cp:keywords>
  <dc:description>中国防滑差速器行业现状与发展趋势分析报告（2025-2031年）</dc:description>
</cp:coreProperties>
</file>