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a89975b543e7" w:history="1">
              <w:r>
                <w:rPr>
                  <w:rStyle w:val="Hyperlink"/>
                </w:rPr>
                <w:t>2026-2032年全球与中国陶瓷热敏电阻市场研究及前景趋势预测报告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a89975b543e7" w:history="1">
              <w:r>
                <w:rPr>
                  <w:rStyle w:val="Hyperlink"/>
                </w:rPr>
                <w:t>2026-2032年全球与中国陶瓷热敏电阻市场研究及前景趋势预测报告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5a89975b543e7" w:history="1">
                <w:r>
                  <w:rPr>
                    <w:rStyle w:val="Hyperlink"/>
                  </w:rPr>
                  <w:t>https://www.20087.com/2/75/TaoCiReMinDianZuHangYeFaZhanQianJing.html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热敏电阻是以锰、钴、镍等过渡金属氧化物烧结而成的温度敏感陶瓷元件，主要分为负温度系数（NTC）与正温度系数（PTC）两类，广泛应用于温度检测、过流保护及电机启动控制。当前高端陶瓷热敏电阻强调高精度（±0.5%）、快速响应（T63&lt;5秒）、长期稳定性（年漂移&lt;0.1℃）及符合IEC 60751或UL认证。在新能源汽车、储能系统及智能家居安全需求提升背景下，对陶瓷热敏电阻的宽温域线性度（-40℃～150℃）、抗热冲击能力及微型化封装提出更高要求。然而，行业仍面临材料一致性挑战——烧结工艺波动导致阻值离散；部分PTC元件在高电压下出现“击穿”失效；且NTC在高温高湿环境下易发生离子迁移，影响精度。</w:t>
      </w:r>
      <w:r>
        <w:rPr>
          <w:rFonts w:hint="eastAsia"/>
        </w:rPr>
        <w:br/>
      </w:r>
      <w:r>
        <w:rPr>
          <w:rFonts w:hint="eastAsia"/>
        </w:rPr>
        <w:t>　　未来，陶瓷热敏电阻将聚焦纳米复合材料、集成传感与智能补偿三大方向突破。市场调研网认为，未来将采用溶胶-凝胶法合成纳米晶陶瓷，提升致密度与响应速度；薄膜型NTC将直接集成于PCB或芯片表面，实现局部精准测温。在算法层面，嵌入式微控制器将结合查表法与多项式拟合，实时补偿非线性误差。此外，无铅共烧工艺将满足绿色电子制造要求。长远看，陶瓷热敏电阻将从单一温度敏感元件升级为支撑高精度、高鲁棒性与系统级集成的智能热管理基础传感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c5a89975b543e7" w:history="1">
        <w:r>
          <w:rPr>
            <w:rStyle w:val="Hyperlink"/>
          </w:rPr>
          <w:t>2026-2032年全球与中国陶瓷热敏电阻市场研究及前景趋势预测报告</w:t>
        </w:r>
      </w:hyperlink>
      <w:r>
        <w:rPr>
          <w:rFonts w:hint="eastAsia"/>
        </w:rPr>
        <w:t>》，2025年陶瓷热敏电阻行业市场规模达 亿元，预计2032年市场规模将达 亿元，期间年均复合增长率（CAGR）达 %。报告依托国家统计局、相关行业协会的详实数据，结合宏观经济与政策环境分析，系统研究了陶瓷热敏电阻行业的市场规模、需求动态及产业链结构。报告详细解析了陶瓷热敏电阻市场价格变化、行业竞争格局及重点企业的经营现状，并对未来市场前景与发展趋势进行了科学预测。同时，报告通过细分市场领域，评估了陶瓷热敏电阻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NTC型</w:t>
      </w:r>
      <w:r>
        <w:rPr>
          <w:rFonts w:hint="eastAsia"/>
        </w:rPr>
        <w:br/>
      </w:r>
      <w:r>
        <w:rPr>
          <w:rFonts w:hint="eastAsia"/>
        </w:rPr>
        <w:t>　　　　1.3.3 PTC型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医用器材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航天与国防</w:t>
      </w:r>
      <w:r>
        <w:rPr>
          <w:rFonts w:hint="eastAsia"/>
        </w:rPr>
        <w:br/>
      </w:r>
      <w:r>
        <w:rPr>
          <w:rFonts w:hint="eastAsia"/>
        </w:rPr>
        <w:t>　　　　1.4.6 工业设备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陶瓷热敏电阻有利因素</w:t>
      </w:r>
      <w:r>
        <w:rPr>
          <w:rFonts w:hint="eastAsia"/>
        </w:rPr>
        <w:br/>
      </w:r>
      <w:r>
        <w:rPr>
          <w:rFonts w:hint="eastAsia"/>
        </w:rPr>
        <w:t>　　　　1.5.3 .2 陶瓷热敏电阻不利因素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2025年陶瓷热敏电阻主要企业在国际市场排名（按销量）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全球市场主要企业陶瓷热敏电阻销量（2023-2026）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2025年陶瓷热敏电阻主要企业在国际市场排名（按收入）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全球市场主要企业陶瓷热敏电阻销售收入（2023-2026）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全球市场主要企业陶瓷热敏电阻销售价格（2023-2026）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2025年陶瓷热敏电阻主要企业在中国市场排名（按销量）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中国市场主要企业陶瓷热敏电阻销量（2023-2026）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2025年陶瓷热敏电阻主要企业在中国市场排名（按收入）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中国市场主要企业陶瓷热敏电阻销售收入（2023-2026）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2.9 陶瓷热敏电阻行业集中度、竞争程度分析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陶瓷热敏电阻行业集中度分析：2025年全球Top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全球陶瓷热敏电阻总体规模分析</w:t>
      </w:r>
      <w:r>
        <w:rPr>
          <w:rFonts w:hint="eastAsia"/>
        </w:rPr>
        <w:br/>
      </w:r>
      <w:r>
        <w:rPr>
          <w:rFonts w:hint="eastAsia"/>
        </w:rPr>
        <w:t>　　3.1 全球陶瓷热敏电阻供需现状及预测（2021-2032）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全球陶瓷热敏电阻产量、需求量及发展趋势（2021-2032）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全球主要地区陶瓷热敏电阻产量及发展趋势（2021-2032）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全球主要地区陶瓷热敏电阻产量（2021-2026）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全球主要地区陶瓷热敏电阻产量（2027-2032）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中国市场陶瓷热敏电阻进出口（2021-2032）</w:t>
      </w:r>
      <w:r>
        <w:rPr>
          <w:rFonts w:hint="eastAsia"/>
        </w:rPr>
        <w:br/>
      </w:r>
      <w:r>
        <w:rPr>
          <w:rFonts w:hint="eastAsia"/>
        </w:rPr>
        <w:t>　　3.4 全球陶瓷热敏电阻销量及销售额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全球市场陶瓷热敏电阻销售额（2021-2032）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全球市场陶瓷热敏电阻价格趋势（2021-2032）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全球陶瓷热敏电阻主要地区分析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全球主要地区陶瓷热敏电阻市场规模分析：2021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全球主要地区陶瓷热敏电阻销售收入及市场份额（2021-2026）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全球主要地区陶瓷热敏电阻销售收入预测（2027-2032）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全球主要地区陶瓷热敏电阻销量分析：2021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全球主要地区陶瓷热敏电阻销量及市场份额预测（2027-2032）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陶瓷热敏电阻销量、收入、价格及毛利率（2021-2026）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不同产品类型陶瓷热敏电阻分析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全球不同产品类型陶瓷热敏电阻收入预测（2027-2032）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全球不同产品类型陶瓷热敏电阻价格走势（2021-2032）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不同应用陶瓷热敏电阻分析</w:t>
      </w:r>
      <w:r>
        <w:rPr>
          <w:rFonts w:hint="eastAsia"/>
        </w:rPr>
        <w:br/>
      </w:r>
      <w:r>
        <w:rPr>
          <w:rFonts w:hint="eastAsia"/>
        </w:rPr>
        <w:t>　　7.1 全球不同应用陶瓷热敏电阻销量（2021-2032）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全球不同应用陶瓷热敏电阻收入预测（2027-2032）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全球不同应用陶瓷热敏电阻价格走势（2021-2032）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中国不同应用陶瓷热敏电阻销量（2021-2032）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中国不同应用陶瓷热敏电阻销量预测（2027-2032）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中国不同应用陶瓷热敏电阻收入（2021-2032）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陶瓷热敏电阻行业发展趋势</w:t>
      </w:r>
      <w:r>
        <w:rPr>
          <w:rFonts w:hint="eastAsia"/>
        </w:rPr>
        <w:br/>
      </w:r>
      <w:r>
        <w:rPr>
          <w:rFonts w:hint="eastAsia"/>
        </w:rPr>
        <w:t>　　8.2 陶瓷热敏电阻行业主要驱动因素</w:t>
      </w:r>
      <w:r>
        <w:rPr>
          <w:rFonts w:hint="eastAsia"/>
        </w:rPr>
        <w:br/>
      </w:r>
      <w:r>
        <w:rPr>
          <w:rFonts w:hint="eastAsia"/>
        </w:rPr>
        <w:t>　　8.3 陶瓷热敏电阻中国企业SWOT分析</w:t>
      </w:r>
      <w:r>
        <w:rPr>
          <w:rFonts w:hint="eastAsia"/>
        </w:rPr>
        <w:br/>
      </w:r>
      <w:r>
        <w:rPr>
          <w:rFonts w:hint="eastAsia"/>
        </w:rPr>
        <w:t>　　8.4 中国陶瓷热敏电阻行业政策环境分析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陶瓷热敏电阻行业产业链简介</w:t>
      </w:r>
      <w:r>
        <w:rPr>
          <w:rFonts w:hint="eastAsia"/>
        </w:rPr>
        <w:br/>
      </w:r>
      <w:r>
        <w:rPr>
          <w:rFonts w:hint="eastAsia"/>
        </w:rPr>
        <w:t>　　　　9.1.1 陶瓷热敏电阻行业供应链分析</w:t>
      </w:r>
      <w:r>
        <w:rPr>
          <w:rFonts w:hint="eastAsia"/>
        </w:rPr>
        <w:br/>
      </w:r>
      <w:r>
        <w:rPr>
          <w:rFonts w:hint="eastAsia"/>
        </w:rPr>
        <w:t>　　　　9.1.2 陶瓷热敏电阻主要原料及供应情况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陶瓷热敏电阻行业采购模式</w:t>
      </w:r>
      <w:r>
        <w:rPr>
          <w:rFonts w:hint="eastAsia"/>
        </w:rPr>
        <w:br/>
      </w:r>
      <w:r>
        <w:rPr>
          <w:rFonts w:hint="eastAsia"/>
        </w:rPr>
        <w:t>　　9.3 陶瓷热敏电阻行业生产模式</w:t>
      </w:r>
      <w:r>
        <w:rPr>
          <w:rFonts w:hint="eastAsia"/>
        </w:rPr>
        <w:br/>
      </w:r>
      <w:r>
        <w:rPr>
          <w:rFonts w:hint="eastAsia"/>
        </w:rPr>
        <w:t>　　9.4 陶瓷热敏电阻行业销售模式及销售渠道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按应用细分，全球陶瓷热敏电阻市场规模（CAGR）2021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陶瓷热敏电阻行业发展有利因素分析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进入陶瓷热敏电阻行业壁垒</w:t>
      </w:r>
      <w:r>
        <w:rPr>
          <w:rFonts w:hint="eastAsia"/>
        </w:rPr>
        <w:br/>
      </w:r>
      <w:r>
        <w:rPr>
          <w:rFonts w:hint="eastAsia"/>
        </w:rPr>
        <w:t>　　表 7： 陶瓷热敏电阻主要企业在国际市场占有率（按销量，2023-2026）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2025年陶瓷热敏电阻主要企业在国际市场排名（按销量）&amp;（千件）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全球市场主要企业陶瓷热敏电阻销量（2023-2026）&amp;（千件）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2025年陶瓷热敏电阻主要企业在国际市场排名（按收入）&amp;（万元）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全球市场主要企业陶瓷热敏电阻销售价格（2023-2026）&amp;（元/件）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2025年陶瓷热敏电阻主要企业在中国市场排名（按销量）&amp;（千件）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中国市场主要企业陶瓷热敏电阻销量（2023-2026）&amp;（千件）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2025年陶瓷热敏电阻主要企业在中国市场排名（按收入）&amp;（万元）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全球主要厂商陶瓷热敏电阻总部及产地分布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全球主要厂商成立时间及陶瓷热敏电阻商业化日期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全球主要厂商陶瓷热敏电阻产品类型及应用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全球主要地区陶瓷热敏电阻产量增速（CAGR）：（2021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全球主要地区陶瓷热敏电阻产量（2021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全球主要地区陶瓷热敏电阻产量（2021-2026）&amp;（千件）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全球主要地区陶瓷热敏电阻产量（2027-2032）&amp;（千件）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全球主要地区陶瓷热敏电阻产量市场份额（2021-2026）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全球主要地区陶瓷热敏电阻产量市场份额（2027-2032）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中国市场陶瓷热敏电阻产量、销量、进出口（2021-2026）&amp;（千件）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中国市场陶瓷热敏电阻产量、销量、进出口预测（2027-2032）&amp;（千件）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全球主要地区陶瓷热敏电阻销售收入增速：（2021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全球主要地区陶瓷热敏电阻销售收入（2021-2026）&amp;（万元）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全球主要地区陶瓷热敏电阻销售收入市场份额（2021-2026）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全球主要地区陶瓷热敏电阻收入（2027-2032）&amp;（万元）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全球主要地区陶瓷热敏电阻收入市场份额（2027-2032）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全球主要地区陶瓷热敏电阻销量（千件）：2021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全球主要地区陶瓷热敏电阻销量（2027-2032）&amp;（千件）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全球主要地区陶瓷热敏电阻销量份额（2027-2032）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陶瓷热敏电阻生产基地、销售区域、竞争对手及市场地位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陶瓷热敏电阻产品规格、参数及市场应用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陶瓷热敏电阻销量（千件）、收入（万元）、价格（元/件）及毛利率（2021-2026）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中国不同应用陶瓷热敏电阻销量（2021-2026）&amp;（千件）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中国不同应用陶瓷热敏电阻销量市场份额（2021-2026）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中国不同应用陶瓷热敏电阻销量预测（2027-2032）&amp;（千件）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中国市场不同应用陶瓷热敏电阻销量市场份额预测（2027-2032）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中国不同应用陶瓷热敏电阻收入（2021-2026）&amp;（万元）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中国不同应用陶瓷热敏电阻收入市场份额（2021-2026）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中国不同应用陶瓷热敏电阻收入预测（2027-2032）&amp;（万元）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中国不同应用陶瓷热敏电阻收入市场份额预测（2027-2032）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陶瓷热敏电阻行业发展趋势</w:t>
      </w:r>
      <w:r>
        <w:rPr>
          <w:rFonts w:hint="eastAsia"/>
        </w:rPr>
        <w:br/>
      </w:r>
      <w:r>
        <w:rPr>
          <w:rFonts w:hint="eastAsia"/>
        </w:rPr>
        <w:t>　　表 196： 陶瓷热敏电阻行业主要驱动因素</w:t>
      </w:r>
      <w:r>
        <w:rPr>
          <w:rFonts w:hint="eastAsia"/>
        </w:rPr>
        <w:br/>
      </w:r>
      <w:r>
        <w:rPr>
          <w:rFonts w:hint="eastAsia"/>
        </w:rPr>
        <w:t>　　表 197： 陶瓷热敏电阻行业供应链分析</w:t>
      </w:r>
      <w:r>
        <w:rPr>
          <w:rFonts w:hint="eastAsia"/>
        </w:rPr>
        <w:br/>
      </w:r>
      <w:r>
        <w:rPr>
          <w:rFonts w:hint="eastAsia"/>
        </w:rPr>
        <w:t>　　表 198： 陶瓷热敏电阻上游原料供应商</w:t>
      </w:r>
      <w:r>
        <w:rPr>
          <w:rFonts w:hint="eastAsia"/>
        </w:rPr>
        <w:br/>
      </w:r>
      <w:r>
        <w:rPr>
          <w:rFonts w:hint="eastAsia"/>
        </w:rPr>
        <w:t>　　表 199： 陶瓷热敏电阻主要地区不同应用客户分析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陶瓷热敏电阻典型经销商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全球不同产品类型陶瓷热敏电阻销售额2021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NTC型产品图片</w:t>
      </w:r>
      <w:r>
        <w:rPr>
          <w:rFonts w:hint="eastAsia"/>
        </w:rPr>
        <w:br/>
      </w:r>
      <w:r>
        <w:rPr>
          <w:rFonts w:hint="eastAsia"/>
        </w:rPr>
        <w:t>　　图 5： PTC型产品图片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医用器材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2025年全球前五大生产商陶瓷热敏电阻市场份额</w:t>
      </w:r>
      <w:r>
        <w:rPr>
          <w:rFonts w:hint="eastAsia"/>
        </w:rPr>
        <w:br/>
      </w:r>
      <w:r>
        <w:rPr>
          <w:rFonts w:hint="eastAsia"/>
        </w:rPr>
        <w:t>　　图 15： 2025年全球陶瓷热敏电阻第一梯队、第二梯队和第三梯队厂商及市场份额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全球陶瓷热敏电阻产能、产量、产能利用率及发展趋势（2021-2032）&amp;（千件）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全球陶瓷热敏电阻产量、需求量及发展趋势（2021-2032）&amp;（千件）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全球主要地区陶瓷热敏电阻产量市场份额（2021-2032）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中国陶瓷热敏电阻产能、产量、产能利用率及发展趋势（2021-2032）&amp;（千件）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中国陶瓷热敏电阻产量、市场需求量及发展趋势（2021-2032）&amp;（千件）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全球陶瓷热敏电阻市场销售额及增长率：（2021-2032）&amp;（万元）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全球市场陶瓷热敏电阻市场规模：2021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全球市场陶瓷热敏电阻价格趋势（2021-2032）&amp;（元/件）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全球主要地区陶瓷热敏电阻销售收入（2021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全球主要地区陶瓷热敏电阻销售收入市场份额（2021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中东市场陶瓷热敏电阻销量及增长率（2021-2032）&amp;（千件）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中东市场陶瓷热敏电阻收入及增长率（2021-2032）&amp;（万元）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全球不同应用陶瓷热敏电阻价格走势（2021-2032）&amp;（元/件）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陶瓷热敏电阻中国企业SWOT分析</w:t>
      </w:r>
      <w:r>
        <w:rPr>
          <w:rFonts w:hint="eastAsia"/>
        </w:rPr>
        <w:br/>
      </w:r>
      <w:r>
        <w:rPr>
          <w:rFonts w:hint="eastAsia"/>
        </w:rPr>
        <w:t>　　图 46： 陶瓷热敏电阻产业链</w:t>
      </w:r>
      <w:r>
        <w:rPr>
          <w:rFonts w:hint="eastAsia"/>
        </w:rPr>
        <w:br/>
      </w:r>
      <w:r>
        <w:rPr>
          <w:rFonts w:hint="eastAsia"/>
        </w:rPr>
        <w:t>　　图 47： 陶瓷热敏电阻行业采购模式分析</w:t>
      </w:r>
      <w:r>
        <w:rPr>
          <w:rFonts w:hint="eastAsia"/>
        </w:rPr>
        <w:br/>
      </w:r>
      <w:r>
        <w:rPr>
          <w:rFonts w:hint="eastAsia"/>
        </w:rPr>
        <w:t>　　图 48： 陶瓷热敏电阻行业生产模式</w:t>
      </w:r>
      <w:r>
        <w:rPr>
          <w:rFonts w:hint="eastAsia"/>
        </w:rPr>
        <w:br/>
      </w:r>
      <w:r>
        <w:rPr>
          <w:rFonts w:hint="eastAsia"/>
        </w:rPr>
        <w:t>　　图 49： 陶瓷热敏电阻行业销售模式分析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a89975b543e7" w:history="1">
        <w:r>
          <w:rPr>
            <w:rStyle w:val="Hyperlink"/>
          </w:rPr>
          <w:t>2026-2032年全球与中国陶瓷热敏电阻市场研究及前景趋势预测报告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5a89975b543e7" w:history="1">
        <w:r>
          <w:rPr>
            <w:rStyle w:val="Hyperlink"/>
          </w:rPr>
          <w:t>https://www.20087.com/2/75/TaoCiReMinDianZuHangYeFaZhanQianJing.html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热点：电陶炉中间的热敏电阻、陶瓷热敏电阻分为三类、热敏电阻的特点、陶瓷热敏电阻探头、发热电阻的原理、陶瓷热敏电阻内部结构图、热电阻有哪些类型、陶瓷热敏电阻型号、电阻率随温度怎么变化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4744b6c8c402e" w:history="1">
      <w:r>
        <w:rPr>
          <w:rStyle w:val="Hyperlink"/>
        </w:rPr>
        <w:t>2026-2032年全球与中国陶瓷热敏电阻市场研究及前景趋势预测报告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aoCiReMinDianZuHangYeFaZhanQianJing.html" TargetMode="External" Id="R77c5a89975b5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aoCiReMinDianZuHangYeFaZhanQianJing.html" TargetMode="External" Id="R5874744b6c8c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2026-01-28T03:18:56Z</dcterms:created>
  <dcterms:modified xsi:type="dcterms:W3CDTF">2026-01-28T04:18:56Z</dcterms:modified>
  <dc:subject>2026-2032年全球与中国陶瓷热敏电阻市场研究及前景趋势预测报告</dc:subject>
  <dc:title>2026-2032年全球与中国陶瓷热敏电阻市场研究及前景趋势预测报告</dc:title>
  <cp:keywords>2026-2032年全球与中国陶瓷热敏电阻市场研究及前景趋势预测报告</cp:keywords>
  <dc:description>2026-2032年全球与中国陶瓷热敏电阻市场研究及前景趋势预测报告</dc:description>
</cp:coreProperties>
</file>