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79f14906a34289" w:history="1">
              <w:r>
                <w:rPr>
                  <w:rStyle w:val="Hyperlink"/>
                </w:rPr>
                <w:t>2026-2032年全球与中国震荡线圈市场调研及发展前景分析报告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79f14906a34289" w:history="1">
              <w:r>
                <w:rPr>
                  <w:rStyle w:val="Hyperlink"/>
                </w:rPr>
                <w:t>2026-2032年全球与中国震荡线圈市场调研及发展前景分析报告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6008052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79f14906a34289" w:history="1">
                <w:r>
                  <w:rPr>
                    <w:rStyle w:val="Hyperlink"/>
                  </w:rPr>
                  <w:t>https://www.20087.com/2/05/ZhenDangXianQuanXianZhuangYuQianJingFenXi.html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震荡线圈是振荡电路中提供电感、与电容共同决定振荡频率的关键无源元件，由导线绕制在铁氧体、纳米晶或空气芯等磁芯上构成。震荡线圈广泛用于射频发射接收、时钟电路、信号处理、无线通信、汽车电子及医疗设备等场景，核心价值在于实现稳定频率输出、信号耦合与电磁能量转换。当前震荡线圈技术路线以贴片化、高频化与高Q值为主流，表面贴装器件因体积小、适合自动化生产而占据较大份额。新能源汽车、5G通信、物联网及工业自动化对高频稳定、低损耗、耐高温震荡线圈需求旺盛，推动产品结构向高性能方向升级。行业整体呈现下游应用分散、定制化需求强、磁芯材料与绕制工艺构成技术壁垒的特点，具备高频设计能力、自动化生产及车规级验证经验的企业在细分领域具备较强竞争力。</w:t>
      </w:r>
      <w:r>
        <w:rPr>
          <w:rFonts w:hint="eastAsia"/>
        </w:rPr>
        <w:br/>
      </w:r>
      <w:r>
        <w:rPr>
          <w:rFonts w:hint="eastAsia"/>
        </w:rPr>
        <w:t>　　未来，震荡线圈将向更高频率、更小体积、更高温度稳定性及与集成电路深度融合方向演进。市场调研网认为，工作频率向数百千赫兹乃至兆赫兹级拓展，满足5G毫米波、车载雷达及高速数据通信对高频信号源的严苛要求。纳米晶合金、低损耗铁氧体等新型磁芯材料应用将进一步提升Q值并降低温漂，改善极端工况下的频率稳定性。三维封装与嵌入式工艺使震荡线圈直接集成于PCB或芯片封装内部，大幅缩减占用空间并降低寄生参数影响。车规级与医疗级认证门槛持续抬高，具备完整可靠性验证体系的企业将获得更高溢价。震荡线圈将从独立分立元件向高频信号链中的精密功能节点升级，在无线化、智能化设备渗透中保持不可替代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79f14906a34289" w:history="1">
        <w:r>
          <w:rPr>
            <w:rStyle w:val="Hyperlink"/>
          </w:rPr>
          <w:t>2026-2032年全球与中国震荡线圈市场调研及发展前景分析报告</w:t>
        </w:r>
      </w:hyperlink>
      <w:r>
        <w:rPr>
          <w:rFonts w:hint="eastAsia"/>
        </w:rPr>
        <w:t>》，2025年震荡线圈行业市场规模达 亿元，预计2032年市场规模将达 亿元，期间年均复合增长率（CAGR）达 %。报告系统梳理了震荡线圈行业的产业链结构，详细分析了震荡线圈市场规模与需求状况，并对市场价格、行业现状及未来前景进行了客观评估。报告结合震荡线圈技术现状与发展方向，对行业趋势作出科学预测，同时聚焦震荡线圈重点企业，解析竞争格局、市场集中度及品牌影响力。通过对震荡线圈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按产品类型细分，全球震荡线圈市场规模2021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合金</w:t>
      </w:r>
      <w:r>
        <w:rPr>
          <w:rFonts w:hint="eastAsia"/>
        </w:rPr>
        <w:br/>
      </w:r>
      <w:r>
        <w:rPr>
          <w:rFonts w:hint="eastAsia"/>
        </w:rPr>
        <w:t>　　　　1.3.3 不锈钢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按应用细分，全球震荡线圈市场规模2021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网络设备</w:t>
      </w:r>
      <w:r>
        <w:rPr>
          <w:rFonts w:hint="eastAsia"/>
        </w:rPr>
        <w:br/>
      </w:r>
      <w:r>
        <w:rPr>
          <w:rFonts w:hint="eastAsia"/>
        </w:rPr>
        <w:t>　　　　1.4.3 移动通讯设备</w:t>
      </w:r>
      <w:r>
        <w:rPr>
          <w:rFonts w:hint="eastAsia"/>
        </w:rPr>
        <w:br/>
      </w:r>
      <w:r>
        <w:rPr>
          <w:rFonts w:hint="eastAsia"/>
        </w:rPr>
        <w:t>　　　　1.4.4 汽车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震荡线圈行业发展总体概况</w:t>
      </w:r>
      <w:r>
        <w:rPr>
          <w:rFonts w:hint="eastAsia"/>
        </w:rPr>
        <w:br/>
      </w:r>
      <w:r>
        <w:rPr>
          <w:rFonts w:hint="eastAsia"/>
        </w:rPr>
        <w:t>　　　　1.5.2 震荡线圈行业发展主要特点</w:t>
      </w:r>
      <w:r>
        <w:rPr>
          <w:rFonts w:hint="eastAsia"/>
        </w:rPr>
        <w:br/>
      </w:r>
      <w:r>
        <w:rPr>
          <w:rFonts w:hint="eastAsia"/>
        </w:rPr>
        <w:t>　　　　1.5.3 震荡线圈行业发展影响因素</w:t>
      </w:r>
      <w:r>
        <w:rPr>
          <w:rFonts w:hint="eastAsia"/>
        </w:rPr>
        <w:br/>
      </w:r>
      <w:r>
        <w:rPr>
          <w:rFonts w:hint="eastAsia"/>
        </w:rPr>
        <w:t>　　　　1.5.3 .1 震荡线圈有利因素</w:t>
      </w:r>
      <w:r>
        <w:rPr>
          <w:rFonts w:hint="eastAsia"/>
        </w:rPr>
        <w:br/>
      </w:r>
      <w:r>
        <w:rPr>
          <w:rFonts w:hint="eastAsia"/>
        </w:rPr>
        <w:t>　　　　1.5.3 .2 震荡线圈不利因素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全球市场，近三年震荡线圈主要企业占有率及排名（按销量）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震荡线圈主要企业在国际市场占有率（按销量，2023-2026）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2025年震荡线圈主要企业在国际市场排名（按销量）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全球市场主要企业震荡线圈销量（2023-2026）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全球市场，近三年震荡线圈主要企业占有率及排名（按收入）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震荡线圈主要企业在国际市场占有率（按收入，2023-2026）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2025年震荡线圈主要企业在国际市场排名（按收入）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全球市场主要企业震荡线圈销售收入（2023-2026）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全球市场主要企业震荡线圈销售价格（2023-2026）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中国市场，近三年震荡线圈主要企业占有率及排名（按销量）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震荡线圈主要企业在中国市场占有率（按销量，2023-2026）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2025年震荡线圈主要企业在中国市场排名（按销量）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中国市场主要企业震荡线圈销量（2023-2026）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中国市场，近三年震荡线圈主要企业占有率及排名（按收入）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震荡线圈主要企业在中国市场占有率（按收入，2023-2026）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2025年震荡线圈主要企业在中国市场排名（按收入）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中国市场主要企业震荡线圈销售收入（2023-2026）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全球主要厂商震荡线圈总部及产地分布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全球主要厂商成立时间及震荡线圈商业化日期</w:t>
      </w:r>
      <w:r>
        <w:rPr>
          <w:rFonts w:hint="eastAsia"/>
        </w:rPr>
        <w:br/>
      </w:r>
      <w:r>
        <w:rPr>
          <w:rFonts w:hint="eastAsia"/>
        </w:rPr>
        <w:t>　　2.8 全球主要厂商震荡线圈产品类型及应用</w:t>
      </w:r>
      <w:r>
        <w:rPr>
          <w:rFonts w:hint="eastAsia"/>
        </w:rPr>
        <w:br/>
      </w:r>
      <w:r>
        <w:rPr>
          <w:rFonts w:hint="eastAsia"/>
        </w:rPr>
        <w:t>　　2.9 震荡线圈行业集中度、竞争程度分析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震荡线圈行业集中度分析：2025年全球Top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全球震荡线圈第一梯队、第二梯队和第三梯队生产商（品牌）及市场份额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全球震荡线圈总体规模分析</w:t>
      </w:r>
      <w:r>
        <w:rPr>
          <w:rFonts w:hint="eastAsia"/>
        </w:rPr>
        <w:br/>
      </w:r>
      <w:r>
        <w:rPr>
          <w:rFonts w:hint="eastAsia"/>
        </w:rPr>
        <w:t>　　3.1 全球震荡线圈供需现状及预测（2021-2032）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全球震荡线圈产能、产量、产能利用率及发展趋势（2021-2032）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全球震荡线圈产量、需求量及发展趋势（2021-2032）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全球主要地区震荡线圈产量及发展趋势（2021-2032）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全球主要地区震荡线圈产量（2021-2026）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全球主要地区震荡线圈产量（2027-2032）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全球主要地区震荡线圈产量市场份额（2021-2032）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中国震荡线圈供需现状及预测（2021-2032）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中国震荡线圈产能、产量、产能利用率及发展趋势（2021-2032）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中国震荡线圈产量、市场需求量及发展趋势（2021-2032）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中国市场震荡线圈进出口（2021-2032）</w:t>
      </w:r>
      <w:r>
        <w:rPr>
          <w:rFonts w:hint="eastAsia"/>
        </w:rPr>
        <w:br/>
      </w:r>
      <w:r>
        <w:rPr>
          <w:rFonts w:hint="eastAsia"/>
        </w:rPr>
        <w:t>　　3.4 全球震荡线圈销量及销售额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全球市场震荡线圈销售额（2021-2032）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全球市场震荡线圈销量（2021-2032）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全球市场震荡线圈价格趋势（2021-2032）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全球震荡线圈主要地区分析</w:t>
      </w:r>
      <w:r>
        <w:rPr>
          <w:rFonts w:hint="eastAsia"/>
        </w:rPr>
        <w:br/>
      </w:r>
      <w:r>
        <w:rPr>
          <w:rFonts w:hint="eastAsia"/>
        </w:rPr>
        <w:t>　　4.1 全球主要地区震荡线圈市场规模分析：2021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全球主要地区震荡线圈销售收入及市场份额（2021-2026）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全球主要地区震荡线圈销售收入预测（2027-2032）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全球主要地区震荡线圈销量分析：2021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全球主要地区震荡线圈销量及市场份额（2021-2026）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全球主要地区震荡线圈销量及市场份额预测（2027-2032）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北美市场震荡线圈销量、收入及增长率（2021-2032）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欧洲市场震荡线圈销量、收入及增长率（2021-2032）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中国市场震荡线圈销量、收入及增长率（2021-2032）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日本市场震荡线圈销量、收入及增长率（2021-2032）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东南亚市场震荡线圈销量、收入及增长率（2021-2032）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印度市场震荡线圈销量、收入及增长率（2021-2032）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南美市场震荡线圈销量、收入及增长率（2021-2032）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中东市场震荡线圈销量、收入及增长率（2021-2032）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重点企业（1）基本信息、震荡线圈生产基地、销售区域、竞争对手及市场地位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震荡线圈产品规格、参数及市场应用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震荡线圈销量、收入、价格及毛利率（2021-2026）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重点企业（2）基本信息、震荡线圈生产基地、销售区域、竞争对手及市场地位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震荡线圈产品规格、参数及市场应用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震荡线圈销量、收入、价格及毛利率（2021-2026）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重点企业（3）基本信息、震荡线圈生产基地、销售区域、竞争对手及市场地位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震荡线圈产品规格、参数及市场应用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震荡线圈销量、收入、价格及毛利率（2021-2026）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重点企业（4）基本信息、震荡线圈生产基地、销售区域、竞争对手及市场地位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震荡线圈产品规格、参数及市场应用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震荡线圈销量、收入、价格及毛利率（2021-2026）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重点企业（5）基本信息、震荡线圈生产基地、销售区域、竞争对手及市场地位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震荡线圈产品规格、参数及市场应用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震荡线圈销量、收入、价格及毛利率（2021-2026）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重点企业（6）基本信息、震荡线圈生产基地、销售区域、竞争对手及市场地位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震荡线圈产品规格、参数及市场应用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震荡线圈销量、收入、价格及毛利率（2021-2026）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重点企业（7）基本信息、震荡线圈生产基地、销售区域、竞争对手及市场地位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震荡线圈产品规格、参数及市场应用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震荡线圈销量、收入、价格及毛利率（2021-2026）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重点企业（8）基本信息、震荡线圈生产基地、销售区域、竞争对手及市场地位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震荡线圈产品规格、参数及市场应用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震荡线圈销量、收入、价格及毛利率（2021-2026）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重点企业（9）基本信息、震荡线圈生产基地、销售区域、竞争对手及市场地位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震荡线圈产品规格、参数及市场应用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震荡线圈销量、收入、价格及毛利率（2021-2026）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重点企业（10）基本信息、震荡线圈生产基地、销售区域、竞争对手及市场地位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震荡线圈产品规格、参数及市场应用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震荡线圈销量、收入、价格及毛利率（2021-2026）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不同产品类型震荡线圈分析</w:t>
      </w:r>
      <w:r>
        <w:rPr>
          <w:rFonts w:hint="eastAsia"/>
        </w:rPr>
        <w:br/>
      </w:r>
      <w:r>
        <w:rPr>
          <w:rFonts w:hint="eastAsia"/>
        </w:rPr>
        <w:t>　　6.1 全球不同产品类型震荡线圈销量（2021-2032）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全球不同产品类型震荡线圈销量及市场份额（2021-2026）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全球不同产品类型震荡线圈销量预测（2027-2032）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全球不同产品类型震荡线圈收入（2021-2032）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全球不同产品类型震荡线圈收入及市场份额（2021-2026）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全球不同产品类型震荡线圈收入预测（2027-2032）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全球不同产品类型震荡线圈价格走势（2021-2032）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中国不同产品类型震荡线圈销量（2021-2032）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中国不同产品类型震荡线圈销量及市场份额（2021-2026）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中国不同产品类型震荡线圈销量预测（2027-2032）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中国不同产品类型震荡线圈收入（2021-2032）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中国不同产品类型震荡线圈收入及市场份额（2021-2026）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中国不同产品类型震荡线圈收入预测（2027-2032）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不同应用震荡线圈分析</w:t>
      </w:r>
      <w:r>
        <w:rPr>
          <w:rFonts w:hint="eastAsia"/>
        </w:rPr>
        <w:br/>
      </w:r>
      <w:r>
        <w:rPr>
          <w:rFonts w:hint="eastAsia"/>
        </w:rPr>
        <w:t>　　7.1 全球不同应用震荡线圈销量（2021-2032）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全球不同应用震荡线圈销量及市场份额（2021-2026）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全球不同应用震荡线圈销量预测（2027-2032）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全球不同应用震荡线圈收入（2021-2032）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全球不同应用震荡线圈收入及市场份额（2021-2026）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全球不同应用震荡线圈收入预测（2027-2032）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全球不同应用震荡线圈价格走势（2021-2032）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中国不同应用震荡线圈销量（2021-2032）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中国不同应用震荡线圈销量及市场份额（2021-2026）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中国不同应用震荡线圈销量预测（2027-2032）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中国不同应用震荡线圈收入（2021-2032）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中国不同应用震荡线圈收入及市场份额（2021-2026）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中国不同应用震荡线圈收入预测（2027-2032）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震荡线圈行业发展趋势</w:t>
      </w:r>
      <w:r>
        <w:rPr>
          <w:rFonts w:hint="eastAsia"/>
        </w:rPr>
        <w:br/>
      </w:r>
      <w:r>
        <w:rPr>
          <w:rFonts w:hint="eastAsia"/>
        </w:rPr>
        <w:t>　　8.2 震荡线圈行业主要驱动因素</w:t>
      </w:r>
      <w:r>
        <w:rPr>
          <w:rFonts w:hint="eastAsia"/>
        </w:rPr>
        <w:br/>
      </w:r>
      <w:r>
        <w:rPr>
          <w:rFonts w:hint="eastAsia"/>
        </w:rPr>
        <w:t>　　8.3 震荡线圈中国企业SWOT分析</w:t>
      </w:r>
      <w:r>
        <w:rPr>
          <w:rFonts w:hint="eastAsia"/>
        </w:rPr>
        <w:br/>
      </w:r>
      <w:r>
        <w:rPr>
          <w:rFonts w:hint="eastAsia"/>
        </w:rPr>
        <w:t>　　8.4 中国震荡线圈行业政策环境分析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震荡线圈行业产业链简介</w:t>
      </w:r>
      <w:r>
        <w:rPr>
          <w:rFonts w:hint="eastAsia"/>
        </w:rPr>
        <w:br/>
      </w:r>
      <w:r>
        <w:rPr>
          <w:rFonts w:hint="eastAsia"/>
        </w:rPr>
        <w:t>　　　　9.1.1 震荡线圈行业供应链分析</w:t>
      </w:r>
      <w:r>
        <w:rPr>
          <w:rFonts w:hint="eastAsia"/>
        </w:rPr>
        <w:br/>
      </w:r>
      <w:r>
        <w:rPr>
          <w:rFonts w:hint="eastAsia"/>
        </w:rPr>
        <w:t>　　　　9.1.2 震荡线圈主要原料及供应情况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震荡线圈行业采购模式</w:t>
      </w:r>
      <w:r>
        <w:rPr>
          <w:rFonts w:hint="eastAsia"/>
        </w:rPr>
        <w:br/>
      </w:r>
      <w:r>
        <w:rPr>
          <w:rFonts w:hint="eastAsia"/>
        </w:rPr>
        <w:t>　　9.3 震荡线圈行业生产模式</w:t>
      </w:r>
      <w:r>
        <w:rPr>
          <w:rFonts w:hint="eastAsia"/>
        </w:rPr>
        <w:br/>
      </w:r>
      <w:r>
        <w:rPr>
          <w:rFonts w:hint="eastAsia"/>
        </w:rPr>
        <w:t>　　9.4 震荡线圈行业销售模式及销售渠道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按产品类型细分，全球震荡线圈市场规模2021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按应用细分，全球震荡线圈市场规模（CAGR）2021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震荡线圈行业发展主要特点</w:t>
      </w:r>
      <w:r>
        <w:rPr>
          <w:rFonts w:hint="eastAsia"/>
        </w:rPr>
        <w:br/>
      </w:r>
      <w:r>
        <w:rPr>
          <w:rFonts w:hint="eastAsia"/>
        </w:rPr>
        <w:t>　　表 4： 震荡线圈行业发展有利因素分析</w:t>
      </w:r>
      <w:r>
        <w:rPr>
          <w:rFonts w:hint="eastAsia"/>
        </w:rPr>
        <w:br/>
      </w:r>
      <w:r>
        <w:rPr>
          <w:rFonts w:hint="eastAsia"/>
        </w:rPr>
        <w:t>　　表 5： 震荡线圈行业发展不利因素分析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进入震荡线圈行业壁垒</w:t>
      </w:r>
      <w:r>
        <w:rPr>
          <w:rFonts w:hint="eastAsia"/>
        </w:rPr>
        <w:br/>
      </w:r>
      <w:r>
        <w:rPr>
          <w:rFonts w:hint="eastAsia"/>
        </w:rPr>
        <w:t>　　表 7： 震荡线圈主要企业在国际市场占有率（按销量，2023-2026）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2025年震荡线圈主要企业在国际市场排名（按销量）&amp;（千件）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全球市场主要企业震荡线圈销量（2023-2026）&amp;（千件）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震荡线圈主要企业在国际市场占有率（按收入，2023-2026）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2025年震荡线圈主要企业在国际市场排名（按收入）&amp;（万元）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全球市场主要企业震荡线圈销售收入（2023-2026）&amp;（万元）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全球市场主要企业震荡线圈销售价格（2023-2026）&amp;（元/件）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震荡线圈主要企业在中国市场占有率（按销量，2023-2026）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2025年震荡线圈主要企业在中国市场排名（按销量）&amp;（千件）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中国市场主要企业震荡线圈销量（2023-2026）&amp;（千件）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震荡线圈主要企业在中国市场占有率（按收入，2023-2026）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2025年震荡线圈主要企业在中国市场排名（按收入）&amp;（万元）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中国市场主要企业震荡线圈销售收入（2023-2026）&amp;（万元）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全球主要厂商震荡线圈总部及产地分布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全球主要厂商成立时间及震荡线圈商业化日期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全球主要厂商震荡线圈产品类型及应用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2025年全球震荡线圈主要厂商市场地位（第一梯队、第二梯队和第三梯队）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全球震荡线圈市场投资、并购等现状分析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全球主要地区震荡线圈产量增速（CAGR）：（2021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全球主要地区震荡线圈产量（2021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全球主要地区震荡线圈产量（2021-2026）&amp;（千件）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全球主要地区震荡线圈产量（2027-2032）&amp;（千件）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全球主要地区震荡线圈产量市场份额（2021-2026）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全球主要地区震荡线圈产量市场份额（2027-2032）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中国市场震荡线圈产量、销量、进出口（2021-2026）&amp;（千件）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中国市场震荡线圈产量、销量、进出口预测（2027-2032）&amp;（千件）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全球主要地区震荡线圈销售收入增速：（2021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全球主要地区震荡线圈销售收入（2021-2026）&amp;（万元）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全球主要地区震荡线圈销售收入市场份额（2021-2026）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全球主要地区震荡线圈收入（2027-2032）&amp;（万元）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全球主要地区震荡线圈收入市场份额（2027-2032）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全球主要地区震荡线圈销量（千件）：2021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全球主要地区震荡线圈销量（2021-2026）&amp;（千件）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全球主要地区震荡线圈销量市场份额（2021-2026）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全球主要地区震荡线圈销量（2027-2032）&amp;（千件）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全球主要地区震荡线圈销量份额（2027-2032）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震荡线圈生产基地、销售区域、竞争对手及市场地位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震荡线圈产品规格、参数及市场应用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震荡线圈销量（千件）、收入（万元）、价格（元/件）及毛利率（2021-2026）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震荡线圈生产基地、销售区域、竞争对手及市场地位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震荡线圈产品规格、参数及市场应用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震荡线圈销量（千件）、收入（万元）、价格（元/件）及毛利率（2021-2026）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震荡线圈生产基地、销售区域、竞争对手及市场地位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震荡线圈产品规格、参数及市场应用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震荡线圈销量（千件）、收入（万元）、价格（元/件）及毛利率（2021-2026）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震荡线圈生产基地、销售区域、竞争对手及市场地位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震荡线圈产品规格、参数及市场应用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震荡线圈销量（千件）、收入（万元）、价格（元/件）及毛利率（2021-2026）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震荡线圈生产基地、销售区域、竞争对手及市场地位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震荡线圈产品规格、参数及市场应用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震荡线圈销量（千件）、收入（万元）、价格（元/件）及毛利率（2021-2026）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震荡线圈生产基地、销售区域、竞争对手及市场地位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震荡线圈产品规格、参数及市场应用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震荡线圈销量（千件）、收入（万元）、价格（元/件）及毛利率（2021-2026）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震荡线圈生产基地、销售区域、竞争对手及市场地位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震荡线圈产品规格、参数及市场应用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震荡线圈销量（千件）、收入（万元）、价格（元/件）及毛利率（2021-2026）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震荡线圈生产基地、销售区域、竞争对手及市场地位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震荡线圈产品规格、参数及市场应用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震荡线圈销量（千件）、收入（万元）、价格（元/件）及毛利率（2021-2026）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震荡线圈生产基地、销售区域、竞争对手及市场地位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震荡线圈产品规格、参数及市场应用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震荡线圈销量（千件）、收入（万元）、价格（元/件）及毛利率（2021-2026）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震荡线圈生产基地、销售区域、竞争对手及市场地位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震荡线圈产品规格、参数及市场应用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震荡线圈销量（千件）、收入（万元）、价格（元/件）及毛利率（2021-2026）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全球不同产品类型震荡线圈销量（2021-2026）&amp;（千件）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全球不同产品类型震荡线圈销量市场份额（2021-2026）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全球不同产品类型震荡线圈销量预测（2027-2032）&amp;（千件）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全球市场不同产品类型震荡线圈销量市场份额预测（2027-2032）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全球不同产品类型震荡线圈收入（2021-2026）&amp;（万元）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全球不同产品类型震荡线圈收入市场份额（2021-2026）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全球不同产品类型震荡线圈收入预测（2027-2032）&amp;（万元）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全球不同产品类型震荡线圈收入市场份额预测（2027-2032）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中国不同产品类型震荡线圈销量（2021-2026）&amp;（千件）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中国不同产品类型震荡线圈销量市场份额（2021-2026）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中国不同产品类型震荡线圈销量预测（2027-2032）&amp;（千件）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全球市场不同产品类型震荡线圈销量市场份额预测（2027-2032）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中国不同产品类型震荡线圈收入（2021-2026）&amp;（万元）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中国不同产品类型震荡线圈收入市场份额（2021-2026）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中国不同产品类型震荡线圈收入预测（2027-2032）&amp;（万元）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中国不同产品类型震荡线圈收入市场份额预测（2027-2032）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全球不同应用震荡线圈销量（2021-2026）&amp;（千件）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全球不同应用震荡线圈销量市场份额（2021-2026）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全球不同应用震荡线圈销量预测（2027-2032）&amp;（千件）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全球市场不同应用震荡线圈销量市场份额预测（2027-2032）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全球不同应用震荡线圈收入（2021-2026）&amp;（万元）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全球不同应用震荡线圈收入市场份额（2021-2026）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全球不同应用震荡线圈收入预测（2027-2032）&amp;（万元）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全球不同应用震荡线圈收入市场份额预测（2027-2032）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中国不同应用震荡线圈销量（2021-2026）&amp;（千件）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中国不同应用震荡线圈销量市场份额（2021-2026）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中国不同应用震荡线圈销量预测（2027-2032）&amp;（千件）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中国市场不同应用震荡线圈销量市场份额预测（2027-2032）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中国不同应用震荡线圈收入（2021-2026）&amp;（万元）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中国不同应用震荡线圈收入市场份额（2021-2026）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中国不同应用震荡线圈收入预测（2027-2032）&amp;（万元）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中国不同应用震荡线圈收入市场份额预测（2027-2032）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震荡线圈行业发展趋势</w:t>
      </w:r>
      <w:r>
        <w:rPr>
          <w:rFonts w:hint="eastAsia"/>
        </w:rPr>
        <w:br/>
      </w:r>
      <w:r>
        <w:rPr>
          <w:rFonts w:hint="eastAsia"/>
        </w:rPr>
        <w:t>　　表 126： 震荡线圈行业主要驱动因素</w:t>
      </w:r>
      <w:r>
        <w:rPr>
          <w:rFonts w:hint="eastAsia"/>
        </w:rPr>
        <w:br/>
      </w:r>
      <w:r>
        <w:rPr>
          <w:rFonts w:hint="eastAsia"/>
        </w:rPr>
        <w:t>　　表 127： 震荡线圈行业供应链分析</w:t>
      </w:r>
      <w:r>
        <w:rPr>
          <w:rFonts w:hint="eastAsia"/>
        </w:rPr>
        <w:br/>
      </w:r>
      <w:r>
        <w:rPr>
          <w:rFonts w:hint="eastAsia"/>
        </w:rPr>
        <w:t>　　表 128： 震荡线圈上游原料供应商</w:t>
      </w:r>
      <w:r>
        <w:rPr>
          <w:rFonts w:hint="eastAsia"/>
        </w:rPr>
        <w:br/>
      </w:r>
      <w:r>
        <w:rPr>
          <w:rFonts w:hint="eastAsia"/>
        </w:rPr>
        <w:t>　　表 129： 震荡线圈主要地区不同应用客户分析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震荡线圈典型经销商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震荡线圈产品图片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全球不同产品类型震荡线圈销售额2021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全球不同产品类型震荡线圈市场份额2025 &amp; 2032</w:t>
      </w:r>
      <w:r>
        <w:rPr>
          <w:rFonts w:hint="eastAsia"/>
        </w:rPr>
        <w:br/>
      </w:r>
      <w:r>
        <w:rPr>
          <w:rFonts w:hint="eastAsia"/>
        </w:rPr>
        <w:t>　　图 4： 合金产品图片</w:t>
      </w:r>
      <w:r>
        <w:rPr>
          <w:rFonts w:hint="eastAsia"/>
        </w:rPr>
        <w:br/>
      </w:r>
      <w:r>
        <w:rPr>
          <w:rFonts w:hint="eastAsia"/>
        </w:rPr>
        <w:t>　　图 5： 不锈钢产品图片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全球不同应用震荡线圈市场份额2025 &amp; 2032</w:t>
      </w:r>
      <w:r>
        <w:rPr>
          <w:rFonts w:hint="eastAsia"/>
        </w:rPr>
        <w:br/>
      </w:r>
      <w:r>
        <w:rPr>
          <w:rFonts w:hint="eastAsia"/>
        </w:rPr>
        <w:t>　　图 9： 网络设备</w:t>
      </w:r>
      <w:r>
        <w:rPr>
          <w:rFonts w:hint="eastAsia"/>
        </w:rPr>
        <w:br/>
      </w:r>
      <w:r>
        <w:rPr>
          <w:rFonts w:hint="eastAsia"/>
        </w:rPr>
        <w:t>　　图 10： 移动通讯设备</w:t>
      </w:r>
      <w:r>
        <w:rPr>
          <w:rFonts w:hint="eastAsia"/>
        </w:rPr>
        <w:br/>
      </w:r>
      <w:r>
        <w:rPr>
          <w:rFonts w:hint="eastAsia"/>
        </w:rPr>
        <w:t>　　图 11： 汽车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2025年全球前五大生产商震荡线圈市场份额</w:t>
      </w:r>
      <w:r>
        <w:rPr>
          <w:rFonts w:hint="eastAsia"/>
        </w:rPr>
        <w:br/>
      </w:r>
      <w:r>
        <w:rPr>
          <w:rFonts w:hint="eastAsia"/>
        </w:rPr>
        <w:t>　　图 14： 2025年全球震荡线圈第一梯队、第二梯队和第三梯队厂商及市场份额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全球震荡线圈产能、产量、产能利用率及发展趋势（2021-2032）&amp;（千件）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全球震荡线圈产量、需求量及发展趋势（2021-2032）&amp;（千件）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全球主要地区震荡线圈产量市场份额（2021-2032）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中国震荡线圈产能、产量、产能利用率及发展趋势（2021-2032）&amp;（千件）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中国震荡线圈产量、市场需求量及发展趋势（2021-2032）&amp;（千件）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全球震荡线圈市场销售额及增长率：（2021-2032）&amp;（万元）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全球市场震荡线圈市场规模：2021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全球市场震荡线圈销量及增长率（2021-2032）&amp;（千件）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全球市场震荡线圈价格趋势（2021-2032）&amp;（元/件）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全球主要地区震荡线圈销售收入（2021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全球主要地区震荡线圈销售收入市场份额（2021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北美市场震荡线圈销量及增长率（2021-2032）&amp;（千件）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北美市场震荡线圈收入及增长率（2021-2032）&amp;（万元）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欧洲市场震荡线圈销量及增长率（2021-2032）&amp;（千件）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欧洲市场震荡线圈收入及增长率（2021-2032）&amp;（万元）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中国市场震荡线圈销量及增长率（2021-2032）&amp;（千件）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中国市场震荡线圈收入及增长率（2021-2032）&amp;（万元）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日本市场震荡线圈销量及增长率（2021-2032）&amp;（千件）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日本市场震荡线圈收入及增长率（2021-2032）&amp;（万元）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东南亚市场震荡线圈销量及增长率（2021-2032）&amp;（千件）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东南亚市场震荡线圈收入及增长率（2021-2032）&amp;（万元）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印度市场震荡线圈销量及增长率（2021-2032）&amp;（千件）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印度市场震荡线圈收入及增长率（2021-2032）&amp;（万元）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南美市场震荡线圈销量及增长率（2021-2032）&amp;（千件）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南美市场震荡线圈收入及增长率（2021-2032）&amp;（万元）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中东市场震荡线圈销量及增长率（2021-2032）&amp;（千件）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中东市场震荡线圈收入及增长率（2021-2032）&amp;（万元）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全球不同产品类型震荡线圈价格走势（2021-2032）&amp;（元/件）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全球不同应用震荡线圈价格走势（2021-2032）&amp;（元/件）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震荡线圈中国企业SWOT分析</w:t>
      </w:r>
      <w:r>
        <w:rPr>
          <w:rFonts w:hint="eastAsia"/>
        </w:rPr>
        <w:br/>
      </w:r>
      <w:r>
        <w:rPr>
          <w:rFonts w:hint="eastAsia"/>
        </w:rPr>
        <w:t>　　图 45： 震荡线圈产业链</w:t>
      </w:r>
      <w:r>
        <w:rPr>
          <w:rFonts w:hint="eastAsia"/>
        </w:rPr>
        <w:br/>
      </w:r>
      <w:r>
        <w:rPr>
          <w:rFonts w:hint="eastAsia"/>
        </w:rPr>
        <w:t>　　图 46： 震荡线圈行业采购模式分析</w:t>
      </w:r>
      <w:r>
        <w:rPr>
          <w:rFonts w:hint="eastAsia"/>
        </w:rPr>
        <w:br/>
      </w:r>
      <w:r>
        <w:rPr>
          <w:rFonts w:hint="eastAsia"/>
        </w:rPr>
        <w:t>　　图 47： 震荡线圈行业生产模式</w:t>
      </w:r>
      <w:r>
        <w:rPr>
          <w:rFonts w:hint="eastAsia"/>
        </w:rPr>
        <w:br/>
      </w:r>
      <w:r>
        <w:rPr>
          <w:rFonts w:hint="eastAsia"/>
        </w:rPr>
        <w:t>　　图 48： 震荡线圈行业销售模式分析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79f14906a34289" w:history="1">
        <w:r>
          <w:rPr>
            <w:rStyle w:val="Hyperlink"/>
          </w:rPr>
          <w:t>2026-2032年全球与中国震荡线圈市场调研及发展前景分析报告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6008052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79f14906a34289" w:history="1">
        <w:r>
          <w:rPr>
            <w:rStyle w:val="Hyperlink"/>
          </w:rPr>
          <w:t>https://www.20087.com/2/05/ZhenDangXianQuanXianZhuangYuQianJingFenXi.html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热点：振荡线圈、震荡线圈电流检测原理、震荡线圈和中周线圈电路图、振荡线圈作用、振荡线圈电路图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b8843bb4564f96" w:history="1">
      <w:r>
        <w:rPr>
          <w:rStyle w:val="Hyperlink"/>
        </w:rPr>
        <w:t>2026-2032年全球与中国震荡线圈市场调研及发展前景分析报告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5/ZhenDangXianQuanXianZhuangYuQianJingFenXi.html" TargetMode="External" Id="Rfa79f14906a342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5/ZhenDangXianQuanXianZhuangYuQianJingFenXi.html" TargetMode="External" Id="R33b8843bb4564f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2026-09-17T06:59:03Z</dcterms:created>
  <dcterms:modified xsi:type="dcterms:W3CDTF">2026-09-17T07:59:03Z</dcterms:modified>
  <dc:subject>2026-2032年全球与中国震荡线圈市场调研及发展前景分析报告</dc:subject>
  <dc:title>2026-2032年全球与中国震荡线圈市场调研及发展前景分析报告</dc:title>
  <cp:keywords>2026-2032年全球与中国震荡线圈市场调研及发展前景分析报告</cp:keywords>
  <dc:description>2026-2032年全球与中国震荡线圈市场调研及发展前景分析报告</dc:description>
</cp:coreProperties>
</file>