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012c040045a6" w:history="1">
              <w:r>
                <w:rPr>
                  <w:rStyle w:val="Hyperlink"/>
                </w:rPr>
                <w:t>中国高速热打码机市场深度调研及发展趋势分析报告（2025年）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012c040045a6" w:history="1">
              <w:r>
                <w:rPr>
                  <w:rStyle w:val="Hyperlink"/>
                </w:rPr>
                <w:t>中国高速热打码机市场深度调研及发展趋势分析报告（2025年）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012c040045a6" w:history="1">
                <w:r>
                  <w:rPr>
                    <w:rStyle w:val="Hyperlink"/>
                  </w:rPr>
                  <w:t>https://www.20087.com/2/25/GaoSuReDaMaJiHangYeDiaoChaBaoGao.html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热打码机是一种现代化的标识设备，广泛应用于食品、医药、日化等行业。近年来，随着消费者对产品信息追溯和防伪要求的提高，高速热打码机的市场需求呈现出快速增长的趋势。目前，市场上的高速热打码机种类繁多，性能各异，包括喷墨式、激光式等，以满足不同行业的需求。为了提升产品竞争力，各企业纷纷注重产品质量的提升和打印速度的提高。</w:t>
      </w:r>
      <w:r>
        <w:rPr>
          <w:rFonts w:hint="eastAsia"/>
        </w:rPr>
        <w:br/>
      </w:r>
      <w:r>
        <w:rPr>
          <w:rFonts w:hint="eastAsia"/>
        </w:rPr>
        <w:t>　　未来，高速热打码机行业将更加注重产品的稳定性和环保性。随着国家对环保法规的日益严格，高速热打码机在生产过程中需要更加符合环保要求。企业需要研发低能耗、低污染的打码技术，减少对环境的影响。同时，提高设备的稳定性和可靠性，降低故障率，提高生产效率。在此背景下，高速热打码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012c040045a6" w:history="1">
        <w:r>
          <w:rPr>
            <w:rStyle w:val="Hyperlink"/>
          </w:rPr>
          <w:t>中国高速热打码机市场深度调研及发展趋势分析报告（2025年）</w:t>
        </w:r>
      </w:hyperlink>
      <w:r>
        <w:rPr>
          <w:rFonts w:hint="eastAsia"/>
        </w:rPr>
        <w:t>》基于对高速热打码机行业的长期监测研究，结合高速热打码机行业供需关系变化规律、产品消费结构、应用领域拓展、市场发展环境及政策支持等多维度分析，采用定量与定性相结合的科学方法，对行业内重点企业进行了系统研究。报告全面呈现了高速热打码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高速热打码机行业概述</w:t>
      </w:r>
      <w:r>
        <w:rPr>
          <w:rFonts w:hint="eastAsia"/>
        </w:rPr>
        <w:br/>
      </w:r>
      <w:r>
        <w:rPr>
          <w:rFonts w:hint="eastAsia"/>
        </w:rPr>
        <w:t>　　第一节 高速热打码机行业界定</w:t>
      </w:r>
      <w:r>
        <w:rPr>
          <w:rFonts w:hint="eastAsia"/>
        </w:rPr>
        <w:br/>
      </w:r>
      <w:r>
        <w:rPr>
          <w:rFonts w:hint="eastAsia"/>
        </w:rPr>
        <w:t>　　第二节 高速热打码机行业发展历程</w:t>
      </w:r>
      <w:r>
        <w:rPr>
          <w:rFonts w:hint="eastAsia"/>
        </w:rPr>
        <w:br/>
      </w:r>
      <w:r>
        <w:rPr>
          <w:rFonts w:hint="eastAsia"/>
        </w:rPr>
        <w:t>　　第三节 高速热打码机产业链分析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二、高速热打码机产业链模型分析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2024-2025年高速热打码机行业发展环境分析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高速热打码机行业环境分析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高速热打码机行业相关政策、法规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高速热打码机行业所进入的壁垒与周期性分析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中国高速热打码机行业产量情况分析预测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2019-2024年中国高速热打码机行业产量统计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2024年中国高速热打码机行业产量特点分析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2025-2031年中国高速热打码机行业产量预测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中国高速热打码机行业需求情况分析预测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2019-2024年中国高速热打码机需求情况分析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2025年中国高速热打码机行业需求特点分析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2019-2024年中国高速热打码机行业市场价格分析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2025-2031年中国高速热打码机行业市场需求预测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2024-2025年中国高速热打码机行业发展现状分析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中国高速热打码机行业发展现状</w:t>
      </w:r>
      <w:r>
        <w:rPr>
          <w:rFonts w:hint="eastAsia"/>
        </w:rPr>
        <w:br/>
      </w:r>
      <w:r>
        <w:rPr>
          <w:rFonts w:hint="eastAsia"/>
        </w:rPr>
        <w:t>　　　　一、高速热打码机行业品牌发展现状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二、高速热打码机行业需求市场现状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三、高速热打码机市场需求层次分析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四、中国高速热打码机市场走向分析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中国高速热打码机产品技术分析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一、2024-2025年高速热打码机产品技术变化特点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二、2024-2025年高速热打码机产品市场的新技术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三、2024-2025年高速热打码机产品市场现状分析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中国高速热打码机行业存在的问题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一、高速热打码机产品市场存在的主要问题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二、国内高速热打码机产品市场的三大瓶颈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三、高速热打码机产品市场遭遇的规模难题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对中国高速热打码机市场的分析及思考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一、高速热打码机市场特点</w:t>
      </w:r>
      <w:r>
        <w:rPr>
          <w:rFonts w:hint="eastAsia"/>
        </w:rPr>
        <w:br/>
      </w:r>
      <w:r>
        <w:rPr>
          <w:rFonts w:hint="eastAsia"/>
        </w:rPr>
        <w:t>　　　　二、高速热打码机市场分析</w:t>
      </w:r>
      <w:r>
        <w:rPr>
          <w:rFonts w:hint="eastAsia"/>
        </w:rPr>
        <w:br/>
      </w:r>
      <w:r>
        <w:rPr>
          <w:rFonts w:hint="eastAsia"/>
        </w:rPr>
        <w:t>　　　　三、高速热打码机市场变化的方向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四、中国高速热打码机行业发展的新思路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五、对我国高速热打码机行业发展的思考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2019-2024年中国高速热打码机行业总体发展状况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中国高速热打码机行业规模情况分析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一、高速热打码机行业单位规模情况分析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二、高速热打码机行业人员规模状况分析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四、高速热打码机行业市场规模状况分析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五、高速热打码机行业敏感性分析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中国高速热打码机行业财务能力分析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一、高速热打码机行业盈利能力分析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二、高速热打码机行业偿债能力分析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三、高速热打码机行业营运能力分析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四、高速热打码机行业发展能力分析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高速热打码机上下游行业发展现状与趋势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高速热打码机上游行业发展分析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一、高速热打码机上游行业发展现状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二、高速热打码机上游行业发展趋势预测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三、行业新动态及其对高速热打码机行业的影响分析</w:t>
      </w:r>
      <w:r>
        <w:rPr>
          <w:rFonts w:hint="eastAsia"/>
        </w:rPr>
        <w:br/>
      </w:r>
      <w:r>
        <w:rPr>
          <w:rFonts w:hint="eastAsia"/>
        </w:rPr>
        <w:t>　　第二节 高速热打码机下游行业发展分析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一、高速热打码机下游行业发展现状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二、高速热打码机下游行业发展趋势预测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三、行业新动态及其对高速热打码机行业的影响分析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中国高速热打码机行业进出口情况分析预测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中国高速热打码机行业进口情况分析预测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一、2019-2024年中国高速热打码机行业进口情况分析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二、2025年中国高速热打码机行业进口特点分析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三、2025-2031年中国高速热打码机行业进口情况预测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中国高速热打码机行业出口情况分析预测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一、2019-2024年中国高速热打码机行业出口情况分析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二、2025年中国高速热打码机行业出口特点分析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二、2025-2031年中国高速热打码机行业出口情况预测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影响中国高速热打码机行业进出口因素分析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2019-2024年中国高速热打码机行业重点区域发展分析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一、中国高速热打码机行业重点区域市场结构变化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二、**地区高速热打码机行业发展分析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三、**地区高速热打码机行业发展分析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四、**地区高速热打码机行业发展分析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五、**地区高速热打码机行业发展分析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六、**地区高速热打码机行业发展分析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高速热打码机行业重点企业发展调研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高速热打码机重点企业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二、高速热打码机企业经营状况分析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三、高速热打码机企业发展战略规划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高速热打码机企业发展策略分析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高速热打码机市场策略分析</w:t>
      </w:r>
      <w:r>
        <w:rPr>
          <w:rFonts w:hint="eastAsia"/>
        </w:rPr>
        <w:br/>
      </w:r>
      <w:r>
        <w:rPr>
          <w:rFonts w:hint="eastAsia"/>
        </w:rPr>
        <w:t>　　　　一、高速热打码机价格策略分析</w:t>
      </w:r>
      <w:r>
        <w:rPr>
          <w:rFonts w:hint="eastAsia"/>
        </w:rPr>
        <w:br/>
      </w:r>
      <w:r>
        <w:rPr>
          <w:rFonts w:hint="eastAsia"/>
        </w:rPr>
        <w:t>　　　　二、高速热打码机渠道策略分析</w:t>
      </w:r>
      <w:r>
        <w:rPr>
          <w:rFonts w:hint="eastAsia"/>
        </w:rPr>
        <w:br/>
      </w:r>
      <w:r>
        <w:rPr>
          <w:rFonts w:hint="eastAsia"/>
        </w:rPr>
        <w:t>　　第二节 高速热打码机销售策略分析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提高高速热打码机企业竞争力的策略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一、提高中国高速热打码机企业核心竞争力的对策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二、高速热打码机企业提升竞争力的主要方向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三、影响高速热打码机企业核心竞争力的因素及提升途径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四、提高高速热打码机企业竞争力的策略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对我国高速热打码机品牌的战略思考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一、高速热打码机实施品牌战略的意义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二、高速热打码机企业品牌的现状分析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三、我国高速热打码机企业的品牌战略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四、高速热打码机品牌战略管理的策略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中国高速热打码机行业营销策略分析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高速热打码机市场推广策略研究分析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一、做好高速热打码机产品导入</w:t>
      </w:r>
      <w:r>
        <w:rPr>
          <w:rFonts w:hint="eastAsia"/>
        </w:rPr>
        <w:br/>
      </w:r>
      <w:r>
        <w:rPr>
          <w:rFonts w:hint="eastAsia"/>
        </w:rPr>
        <w:t>　　　　二、做好高速热打码机产品组合和产品线决策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三、高速热打码机行业城市市场推广策略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高速热打码机行业渠道营销研究分析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一、高速热打码机行业营销环境分析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二、高速热打码机行业现存的营销渠道分析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三、高速热打码机行业终端市场营销管理策略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高速热打码机行业营销战略研究分析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一、中国高速热打码机行业有效整合营销策略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二、建立高速热打码机行业厂商的双嬴模式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2025-2031年高速热打码机行业发展机会及对策建议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高速热打码机行业风险预警分析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二、高速热打码机产业政策环境风险分析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三、高速热打码机行业市场风险分析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四、高速热打码机行业发展风险防范建议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高速热打码机行业发展机会</w:t>
      </w:r>
      <w:r>
        <w:rPr>
          <w:rFonts w:hint="eastAsia"/>
        </w:rPr>
        <w:br/>
      </w:r>
      <w:r>
        <w:rPr>
          <w:rFonts w:hint="eastAsia"/>
        </w:rPr>
        <w:t>　　　　一、高速热打码机行业总体发展机会及发展建议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二、高速热打码机行业并购发展机会及建议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三、高速热打码机市场机会及发展建议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四、高速热打码机发展现状及存在问题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五、高速热打码机企业应对策略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中~智~林~：高速热打码机行业投资建议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高速热打码机行业类别</w:t>
      </w:r>
      <w:r>
        <w:rPr>
          <w:rFonts w:hint="eastAsia"/>
        </w:rPr>
        <w:br/>
      </w:r>
      <w:r>
        <w:rPr>
          <w:rFonts w:hint="eastAsia"/>
        </w:rPr>
        <w:t>　　图表 高速热打码机行业产业链调研</w:t>
      </w:r>
      <w:r>
        <w:rPr>
          <w:rFonts w:hint="eastAsia"/>
        </w:rPr>
        <w:br/>
      </w:r>
      <w:r>
        <w:rPr>
          <w:rFonts w:hint="eastAsia"/>
        </w:rPr>
        <w:t>　　图表 高速热打码机行业现状</w:t>
      </w:r>
      <w:r>
        <w:rPr>
          <w:rFonts w:hint="eastAsia"/>
        </w:rPr>
        <w:br/>
      </w:r>
      <w:r>
        <w:rPr>
          <w:rFonts w:hint="eastAsia"/>
        </w:rPr>
        <w:t>　　图表 高速热打码机行业标准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2019-2024年中国高速热打码机市场规模</w:t>
      </w:r>
      <w:r>
        <w:rPr>
          <w:rFonts w:hint="eastAsia"/>
        </w:rPr>
        <w:br/>
      </w:r>
      <w:r>
        <w:rPr>
          <w:rFonts w:hint="eastAsia"/>
        </w:rPr>
        <w:t>　　图表 2025年中国高速热打码机行业产能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2019-2024年中国高速热打码机产量</w:t>
      </w:r>
      <w:r>
        <w:rPr>
          <w:rFonts w:hint="eastAsia"/>
        </w:rPr>
        <w:br/>
      </w:r>
      <w:r>
        <w:rPr>
          <w:rFonts w:hint="eastAsia"/>
        </w:rPr>
        <w:t>　　图表 高速热打码机行业动态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2025年中国高速热打码机行业需求区域调研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2019-2024年中国高速热打码机行情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2019-2024年中国高速热打码机行业企业数量统计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**地区高速热打码机市场规模</w:t>
      </w:r>
      <w:r>
        <w:rPr>
          <w:rFonts w:hint="eastAsia"/>
        </w:rPr>
        <w:br/>
      </w:r>
      <w:r>
        <w:rPr>
          <w:rFonts w:hint="eastAsia"/>
        </w:rPr>
        <w:t>　　图表 **地区高速热打码机行业市场需求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**地区高速热打码机市场调研</w:t>
      </w:r>
      <w:r>
        <w:rPr>
          <w:rFonts w:hint="eastAsia"/>
        </w:rPr>
        <w:br/>
      </w:r>
      <w:r>
        <w:rPr>
          <w:rFonts w:hint="eastAsia"/>
        </w:rPr>
        <w:t>　　图表 **地区高速热打码机行业市场需求分析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**地区高速热打码机市场规模</w:t>
      </w:r>
      <w:r>
        <w:rPr>
          <w:rFonts w:hint="eastAsia"/>
        </w:rPr>
        <w:br/>
      </w:r>
      <w:r>
        <w:rPr>
          <w:rFonts w:hint="eastAsia"/>
        </w:rPr>
        <w:t>　　图表 **地区高速热打码机行业市场需求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**地区高速热打码机市场调研</w:t>
      </w:r>
      <w:r>
        <w:rPr>
          <w:rFonts w:hint="eastAsia"/>
        </w:rPr>
        <w:br/>
      </w:r>
      <w:r>
        <w:rPr>
          <w:rFonts w:hint="eastAsia"/>
        </w:rPr>
        <w:t>　　图表 **地区高速热打码机行业市场需求分析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高速热打码机行业竞争对手分析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高速热打码机重点企业（三）成长能力情况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2025-2031年中国高速热打码机市场规模预测</w:t>
      </w:r>
      <w:r>
        <w:rPr>
          <w:rFonts w:hint="eastAsia"/>
        </w:rPr>
        <w:br/>
      </w:r>
      <w:r>
        <w:rPr>
          <w:rFonts w:hint="eastAsia"/>
        </w:rPr>
        <w:t>　　图表 高速热打码机行业准入条件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2025-2031年中国高速热打码机行业信息化</w:t>
      </w:r>
      <w:r>
        <w:rPr>
          <w:rFonts w:hint="eastAsia"/>
        </w:rPr>
        <w:br/>
      </w:r>
      <w:r>
        <w:rPr>
          <w:rFonts w:hint="eastAsia"/>
        </w:rPr>
        <w:t>　　图表 2025年中国高速热打码机市场前景分析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2025-2031年中国高速热打码机行业发展趋势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012c040045a6" w:history="1">
        <w:r>
          <w:rPr>
            <w:rStyle w:val="Hyperlink"/>
          </w:rPr>
          <w:t>中国高速热打码机市场深度调研及发展趋势分析报告（2025年）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012c040045a6" w:history="1">
        <w:r>
          <w:rPr>
            <w:rStyle w:val="Hyperlink"/>
          </w:rPr>
          <w:t>https://www.20087.com/2/25/GaoSuReDaMaJiHangYeDiaoChaBaoGao.html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热点：热打码机怎么使用、热打码机故障判断、热打码机卡住了怎么办、热转印 打码机、热打码机怎样安装色带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0810d6d14acc" w:history="1">
      <w:r>
        <w:rPr>
          <w:rStyle w:val="Hyperlink"/>
        </w:rPr>
        <w:t>中国高速热打码机市场深度调研及发展趋势分析报告（2025年）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SuReDaMaJiHangYeDiaoChaBaoGao.html" TargetMode="External" Id="R6369012c0400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SuReDaMaJiHangYeDiaoChaBaoGao.html" TargetMode="External" Id="Rc8770810d6d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2025-01-26T00:10:00Z</dcterms:created>
  <dcterms:modified xsi:type="dcterms:W3CDTF">2025-01-26T01:10:00Z</dcterms:modified>
  <dc:subject>中国高速热打码机市场深度调研及发展趋势分析报告（2025年）</dc:subject>
  <dc:title>中国高速热打码机市场深度调研及发展趋势分析报告（2025年）</dc:title>
  <cp:keywords>中国高速热打码机市场深度调研及发展趋势分析报告（2025年）</cp:keywords>
  <dc:description>中国高速热打码机市场深度调研及发展趋势分析报告（2025年）</dc:description>
</cp:coreProperties>
</file>