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14adeddd34e7a" w:history="1">
              <w:r>
                <w:rPr>
                  <w:rStyle w:val="Hyperlink"/>
                </w:rPr>
                <w:t>2026-2032年中国黑色PEEK棒市场研究及发展前景报告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14adeddd34e7a" w:history="1">
              <w:r>
                <w:rPr>
                  <w:rStyle w:val="Hyperlink"/>
                </w:rPr>
                <w:t>2026-2032年中国黑色PEEK棒市场研究及发展前景报告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14adeddd34e7a" w:history="1">
                <w:r>
                  <w:rPr>
                    <w:rStyle w:val="Hyperlink"/>
                  </w:rPr>
                  <w:t>https://www.20087.com/2/25/HeiSePEEKBangHangYeQianJingQuShi.html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PEEK棒是以聚醚醚酮（PEEK）树脂为基础、添加碳黑或碳纤维制成的高性能工程塑料型材，具备优异的耐高温（长期使用250℃）、高强度、自润滑及抗辐射特性，广泛应用于航空航天轴承保持架、半导体晶圆载具、医疗植入器械及石油钻探密封件。黑色PEEK棒强调分子量分布均匀、内应力低及符合ASTM D6264力学标准，部分通过FDA或USP Class VI认证。然而，原材料成本高昂，加工需专用高温设备；黑色着色虽提升耐磨性，但掩盖内部缺陷，增加质检难度。此外，高端牌号仍由少数跨国企业垄断，国产替代在批次一致性上存在差距。</w:t>
      </w:r>
      <w:r>
        <w:rPr>
          <w:rFonts w:hint="eastAsia"/>
        </w:rPr>
        <w:br/>
      </w:r>
      <w:r>
        <w:rPr>
          <w:rFonts w:hint="eastAsia"/>
        </w:rPr>
        <w:t>　　未来，黑色PEEK棒将向功能复合化、增材制造适配与循环经济升级。纳米填料（如石墨烯）将进一步提升导热或电磁屏蔽性能；专用线材开发支持高精度3D打印复杂构件。在国产大飞机与高端医疗装备自主化驱动下，材料将强化无菌包装与可追溯性。长远看，若能建立覆盖从聚合—挤出—检测的全流程质量控制规范，并推动化学解聚回收技术实现闭环再生，黑色PEEK棒将在尖端制造材料体系中，从高成本特种塑料升级为高可靠、可定制、可持续的关键结构功能一体化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14adeddd34e7a" w:history="1">
        <w:r>
          <w:rPr>
            <w:rStyle w:val="Hyperlink"/>
          </w:rPr>
          <w:t>2026-2032年中国黑色PEEK棒市场研究及发展前景报告</w:t>
        </w:r>
      </w:hyperlink>
      <w:r>
        <w:rPr>
          <w:rFonts w:hint="eastAsia"/>
        </w:rPr>
        <w:t>》主要基于统计局、相关协会等机构的详实数据，全面分析黑色PEEK棒市场规模、价格走势及需求特征，梳理黑色PEEK棒产业链各环节发展现状。报告客观评估黑色PEEK棒行业技术演进方向与市场格局变化，对黑色PEEK棒未来发展趋势作出合理预测，并分析黑色PEEK棒不同细分领域的成长空间与潜在风险。通过对黑色PEEK棒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黑色PEEK棒市场概述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按照不同产品类型，黑色PEEK棒主要可以分为如下几个类别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中国不同产品类型黑色PEEK棒增长趋势2021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圆形</w:t>
      </w:r>
      <w:r>
        <w:rPr>
          <w:rFonts w:hint="eastAsia"/>
        </w:rPr>
        <w:br/>
      </w:r>
      <w:r>
        <w:rPr>
          <w:rFonts w:hint="eastAsia"/>
        </w:rPr>
        <w:t>　　　　1.2.3 方形</w:t>
      </w:r>
      <w:r>
        <w:rPr>
          <w:rFonts w:hint="eastAsia"/>
        </w:rPr>
        <w:br/>
      </w:r>
      <w:r>
        <w:rPr>
          <w:rFonts w:hint="eastAsia"/>
        </w:rPr>
        <w:t>　　　　1.2.4 六角形</w:t>
      </w:r>
      <w:r>
        <w:rPr>
          <w:rFonts w:hint="eastAsia"/>
        </w:rPr>
        <w:br/>
      </w:r>
      <w:r>
        <w:rPr>
          <w:rFonts w:hint="eastAsia"/>
        </w:rPr>
        <w:t>　　1.3 从不同应用，黑色PEEK棒主要包括如下几个方面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中国不同应用黑色PEEK棒增长趋势2021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中国黑色PEEK棒发展现状及未来趋势（2021-2032）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中国市场黑色PEEK棒收入及增长率（2021-2032）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中国市场黑色PEEK棒销量及增长率（2021-2032）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中国市场主要黑色PEEK棒厂商分析</w:t>
      </w:r>
      <w:r>
        <w:rPr>
          <w:rFonts w:hint="eastAsia"/>
        </w:rPr>
        <w:br/>
      </w:r>
      <w:r>
        <w:rPr>
          <w:rFonts w:hint="eastAsia"/>
        </w:rPr>
        <w:t>　　2.1 中国市场主要厂商黑色PEEK棒销量及市场占有率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中国市场主要厂商黑色PEEK棒销量（2021-2026）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中国市场主要厂商黑色PEEK棒销量市场份额（2021-2026）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中国市场主要厂商黑色PEEK棒收入及市场占有率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中国市场主要厂商黑色PEEK棒收入（2021-2026）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中国市场主要厂商黑色PEEK棒收入市场份额（2021-2026）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2025年中国市场主要厂商黑色PEEK棒收入排名</w:t>
      </w:r>
      <w:r>
        <w:rPr>
          <w:rFonts w:hint="eastAsia"/>
        </w:rPr>
        <w:br/>
      </w:r>
      <w:r>
        <w:rPr>
          <w:rFonts w:hint="eastAsia"/>
        </w:rPr>
        <w:t>　　2.3 中国市场主要厂商黑色PEEK棒价格（2021-2026）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中国市场主要厂商黑色PEEK棒总部及产地分布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中国市场主要厂商成立时间及黑色PEEK棒商业化日期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中国市场主要厂商黑色PEEK棒产品类型及应用</w:t>
      </w:r>
      <w:r>
        <w:rPr>
          <w:rFonts w:hint="eastAsia"/>
        </w:rPr>
        <w:br/>
      </w:r>
      <w:r>
        <w:rPr>
          <w:rFonts w:hint="eastAsia"/>
        </w:rPr>
        <w:t>　　2.7 黑色PEEK棒行业集中度、竞争程度分析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黑色PEEK棒行业集中度分析：2025年中国Top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中国市场黑色PEEK棒第一梯队、第二梯队和第三梯队厂商（品牌）及2025年市场份额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重点企业（1）基本信息、黑色PEEK棒生产基地、总部、竞争对手及市场地位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黑色PEEK棒产品规格、参数及市场应用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重点企业（1）在中国市场黑色PEEK棒销量、收入、价格及毛利率（2021-2026）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重点企业（2）基本信息、黑色PEEK棒生产基地、总部、竞争对手及市场地位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黑色PEEK棒产品规格、参数及市场应用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重点企业（2）在中国市场黑色PEEK棒销量、收入、价格及毛利率（2021-2026）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重点企业（3）基本信息、黑色PEEK棒生产基地、总部、竞争对手及市场地位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黑色PEEK棒产品规格、参数及市场应用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重点企业（3）在中国市场黑色PEEK棒销量、收入、价格及毛利率（2021-2026）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重点企业（4）基本信息、黑色PEEK棒生产基地、总部、竞争对手及市场地位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黑色PEEK棒产品规格、参数及市场应用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重点企业（4）在中国市场黑色PEEK棒销量、收入、价格及毛利率（2021-2026）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重点企业（5）基本信息、黑色PEEK棒生产基地、总部、竞争对手及市场地位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黑色PEEK棒产品规格、参数及市场应用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重点企业（5）在中国市场黑色PEEK棒销量、收入、价格及毛利率（2021-2026）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重点企业（6）基本信息、黑色PEEK棒生产基地、总部、竞争对手及市场地位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黑色PEEK棒产品规格、参数及市场应用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重点企业（6）在中国市场黑色PEEK棒销量、收入、价格及毛利率（2021-2026）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重点企业（7）基本信息、黑色PEEK棒生产基地、总部、竞争对手及市场地位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黑色PEEK棒产品规格、参数及市场应用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重点企业（7）在中国市场黑色PEEK棒销量、收入、价格及毛利率（2021-2026）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重点企业（8）基本信息、黑色PEEK棒生产基地、总部、竞争对手及市场地位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黑色PEEK棒产品规格、参数及市场应用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重点企业（8）在中国市场黑色PEEK棒销量、收入、价格及毛利率（2021-2026）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重点企业（9）基本信息、黑色PEEK棒生产基地、总部、竞争对手及市场地位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黑色PEEK棒产品规格、参数及市场应用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重点企业（9）在中国市场黑色PEEK棒销量、收入、价格及毛利率（2021-2026）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重点企业（10）基本信息、黑色PEEK棒生产基地、总部、竞争对手及市场地位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黑色PEEK棒产品规格、参数及市场应用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重点企业（10）在中国市场黑色PEEK棒销量、收入、价格及毛利率（2021-2026）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重点企业（11）基本信息、黑色PEEK棒生产基地、总部、竞争对手及市场地位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黑色PEEK棒产品规格、参数及市场应用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重点企业（11）在中国市场黑色PEEK棒销量、收入、价格及毛利率（2021-2026）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重点企业（12）基本信息、黑色PEEK棒生产基地、总部、竞争对手及市场地位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黑色PEEK棒产品规格、参数及市场应用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重点企业（12）在中国市场黑色PEEK棒销量、收入、价格及毛利率（2021-2026）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重点企业（13）基本信息、黑色PEEK棒生产基地、总部、竞争对手及市场地位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黑色PEEK棒产品规格、参数及市场应用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重点企业（13）在中国市场黑色PEEK棒销量、收入、价格及毛利率（2021-2026）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不同产品类型黑色PEEK棒分析</w:t>
      </w:r>
      <w:r>
        <w:rPr>
          <w:rFonts w:hint="eastAsia"/>
        </w:rPr>
        <w:br/>
      </w:r>
      <w:r>
        <w:rPr>
          <w:rFonts w:hint="eastAsia"/>
        </w:rPr>
        <w:t>　　4.1 中国市场不同产品类型黑色PEEK棒销量（2021-2032）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中国市场不同产品类型黑色PEEK棒销量及市场份额（2021-2026）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中国市场不同产品类型黑色PEEK棒销量预测（2027-2032）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中国市场不同产品类型黑色PEEK棒规模（2021-2032）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中国市场不同产品类型黑色PEEK棒规模及市场份额（2021-2026）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中国市场不同产品类型黑色PEEK棒规模预测（2027-2032）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中国市场不同产品类型黑色PEEK棒价格走势（2021-2032）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不同应用黑色PEEK棒分析</w:t>
      </w:r>
      <w:r>
        <w:rPr>
          <w:rFonts w:hint="eastAsia"/>
        </w:rPr>
        <w:br/>
      </w:r>
      <w:r>
        <w:rPr>
          <w:rFonts w:hint="eastAsia"/>
        </w:rPr>
        <w:t>　　5.1 中国市场不同应用黑色PEEK棒销量（2021-2032）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中国市场不同应用黑色PEEK棒销量及市场份额（2021-2026）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中国市场不同应用黑色PEEK棒销量预测（2027-2032）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中国市场不同应用黑色PEEK棒规模（2021-2032）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中国市场不同应用黑色PEEK棒规模及市场份额（2021-2026）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中国市场不同应用黑色PEEK棒规模预测（2027-2032）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中国市场不同应用黑色PEEK棒价格走势（2021-2032）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黑色PEEK棒行业发展分析---发展趋势</w:t>
      </w:r>
      <w:r>
        <w:rPr>
          <w:rFonts w:hint="eastAsia"/>
        </w:rPr>
        <w:br/>
      </w:r>
      <w:r>
        <w:rPr>
          <w:rFonts w:hint="eastAsia"/>
        </w:rPr>
        <w:t>　　6.2 黑色PEEK棒行业发展分析---厂商壁垒</w:t>
      </w:r>
      <w:r>
        <w:rPr>
          <w:rFonts w:hint="eastAsia"/>
        </w:rPr>
        <w:br/>
      </w:r>
      <w:r>
        <w:rPr>
          <w:rFonts w:hint="eastAsia"/>
        </w:rPr>
        <w:t>　　6.3 黑色PEEK棒行业发展分析---驱动因素</w:t>
      </w:r>
      <w:r>
        <w:rPr>
          <w:rFonts w:hint="eastAsia"/>
        </w:rPr>
        <w:br/>
      </w:r>
      <w:r>
        <w:rPr>
          <w:rFonts w:hint="eastAsia"/>
        </w:rPr>
        <w:t>　　6.4 黑色PEEK棒行业发展分析---制约因素</w:t>
      </w:r>
      <w:r>
        <w:rPr>
          <w:rFonts w:hint="eastAsia"/>
        </w:rPr>
        <w:br/>
      </w:r>
      <w:r>
        <w:rPr>
          <w:rFonts w:hint="eastAsia"/>
        </w:rPr>
        <w:t>　　6.5 黑色PEEK棒中国企业SWOT分析</w:t>
      </w:r>
      <w:r>
        <w:rPr>
          <w:rFonts w:hint="eastAsia"/>
        </w:rPr>
        <w:br/>
      </w:r>
      <w:r>
        <w:rPr>
          <w:rFonts w:hint="eastAsia"/>
        </w:rPr>
        <w:t>　　6.6 黑色PEEK棒行业发展分析---行业政策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黑色PEEK棒行业产业链简介</w:t>
      </w:r>
      <w:r>
        <w:rPr>
          <w:rFonts w:hint="eastAsia"/>
        </w:rPr>
        <w:br/>
      </w:r>
      <w:r>
        <w:rPr>
          <w:rFonts w:hint="eastAsia"/>
        </w:rPr>
        <w:t>　　7.2 黑色PEEK棒产业链分析-上游</w:t>
      </w:r>
      <w:r>
        <w:rPr>
          <w:rFonts w:hint="eastAsia"/>
        </w:rPr>
        <w:br/>
      </w:r>
      <w:r>
        <w:rPr>
          <w:rFonts w:hint="eastAsia"/>
        </w:rPr>
        <w:t>　　7.3 黑色PEEK棒产业链分析-中游</w:t>
      </w:r>
      <w:r>
        <w:rPr>
          <w:rFonts w:hint="eastAsia"/>
        </w:rPr>
        <w:br/>
      </w:r>
      <w:r>
        <w:rPr>
          <w:rFonts w:hint="eastAsia"/>
        </w:rPr>
        <w:t>　　7.4 黑色PEEK棒产业链分析-下游</w:t>
      </w:r>
      <w:r>
        <w:rPr>
          <w:rFonts w:hint="eastAsia"/>
        </w:rPr>
        <w:br/>
      </w:r>
      <w:r>
        <w:rPr>
          <w:rFonts w:hint="eastAsia"/>
        </w:rPr>
        <w:t>　　7.5 黑色PEEK棒行业采购模式</w:t>
      </w:r>
      <w:r>
        <w:rPr>
          <w:rFonts w:hint="eastAsia"/>
        </w:rPr>
        <w:br/>
      </w:r>
      <w:r>
        <w:rPr>
          <w:rFonts w:hint="eastAsia"/>
        </w:rPr>
        <w:t>　　7.6 黑色PEEK棒行业生产模式</w:t>
      </w:r>
      <w:r>
        <w:rPr>
          <w:rFonts w:hint="eastAsia"/>
        </w:rPr>
        <w:br/>
      </w:r>
      <w:r>
        <w:rPr>
          <w:rFonts w:hint="eastAsia"/>
        </w:rPr>
        <w:t>　　7.7 黑色PEEK棒行业销售模式及销售渠道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中国本土黑色PEEK棒产能、产量分析</w:t>
      </w:r>
      <w:r>
        <w:rPr>
          <w:rFonts w:hint="eastAsia"/>
        </w:rPr>
        <w:br/>
      </w:r>
      <w:r>
        <w:rPr>
          <w:rFonts w:hint="eastAsia"/>
        </w:rPr>
        <w:t>　　8.1 中国黑色PEEK棒供需现状及预测（2021-2032）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中国黑色PEEK棒产能、产量、产能利用率及发展趋势（2021-2032）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中国黑色PEEK棒产量、市场需求量及发展趋势（2021-2032）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中国黑色PEEK棒进出口分析</w:t>
      </w:r>
      <w:r>
        <w:rPr>
          <w:rFonts w:hint="eastAsia"/>
        </w:rPr>
        <w:br/>
      </w:r>
      <w:r>
        <w:rPr>
          <w:rFonts w:hint="eastAsia"/>
        </w:rPr>
        <w:t>　　　　8.2.1 中国市场黑色PEEK棒主要进口来源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中国市场黑色PEEK棒主要出口目的地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不同产品类型黑色PEEK棒市场规模2021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不同应用黑色PEEK棒市场规模2021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中国市场主要厂商黑色PEEK棒销量（2021-2026）&amp;（千吨）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中国市场主要厂商黑色PEEK棒销量市场份额（2021-2026）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中国市场主要厂商黑色PEEK棒收入（2021-2026）&amp;（万元）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中国市场主要厂商黑色PEEK棒收入份额（2021-2026）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2025年中国主要生产商黑色PEEK棒收入排名（万元）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中国市场主要厂商黑色PEEK棒价格（2021-2026）&amp;（元/吨）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中国市场主要厂商黑色PEEK棒总部及产地分布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中国市场主要厂商成立时间及黑色PEEK棒商业化日期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中国市场主要厂商黑色PEEK棒产品类型及应用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2025年中国市场黑色PEEK棒主要厂商市场地位（第一梯队、第二梯队和第三梯队）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黑色PEEK棒市场投资、并购等现状分析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黑色PEEK棒生产基地、总部、竞争对手及市场地位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黑色PEEK棒产品规格、参数及市场应用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黑色PEEK棒销量（千吨）、收入（万元）、价格（元/吨）及毛利率（2021-2026）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黑色PEEK棒生产基地、总部、竞争对手及市场地位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黑色PEEK棒产品规格、参数及市场应用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黑色PEEK棒销量（千吨）、收入（万元）、价格（元/吨）及毛利率（2021-2026）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黑色PEEK棒生产基地、总部、竞争对手及市场地位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黑色PEEK棒产品规格、参数及市场应用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黑色PEEK棒销量（千吨）、收入（万元）、价格（元/吨）及毛利率（2021-2026）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黑色PEEK棒生产基地、总部、竞争对手及市场地位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黑色PEEK棒产品规格、参数及市场应用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黑色PEEK棒销量（千吨）、收入（万元）、价格（元/吨）及毛利率（2021-2026）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黑色PEEK棒生产基地、总部、竞争对手及市场地位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黑色PEEK棒产品规格、参数及市场应用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黑色PEEK棒销量（千吨）、收入（万元）、价格（元/吨）及毛利率（2021-2026）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黑色PEEK棒生产基地、总部、竞争对手及市场地位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黑色PEEK棒产品规格、参数及市场应用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黑色PEEK棒销量（千吨）、收入（万元）、价格（元/吨）及毛利率（2021-2026）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黑色PEEK棒生产基地、总部、竞争对手及市场地位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黑色PEEK棒产品规格、参数及市场应用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黑色PEEK棒销量（千吨）、收入（万元）、价格（元/吨）及毛利率（2021-2026）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黑色PEEK棒生产基地、总部、竞争对手及市场地位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黑色PEEK棒产品规格、参数及市场应用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黑色PEEK棒销量（千吨）、收入（万元）、价格（元/吨）及毛利率（2021-2026）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黑色PEEK棒生产基地、总部、竞争对手及市场地位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黑色PEEK棒产品规格、参数及市场应用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黑色PEEK棒销量（千吨）、收入（万元）、价格（元/吨）及毛利率（2021-2026）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黑色PEEK棒生产基地、总部、竞争对手及市场地位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黑色PEEK棒产品规格、参数及市场应用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黑色PEEK棒销量（千吨）、收入（万元）、价格（元/吨）及毛利率（2021-2026）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黑色PEEK棒生产基地、总部、竞争对手及市场地位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黑色PEEK棒产品规格、参数及市场应用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黑色PEEK棒销量（千吨）、收入（万元）、价格（元/吨）及毛利率（2021-2026）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黑色PEEK棒生产基地、总部、竞争对手及市场地位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黑色PEEK棒产品规格、参数及市场应用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黑色PEEK棒销量（千吨）、收入（万元）、价格（元/吨）及毛利率（2021-2026）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黑色PEEK棒生产基地、总部、竞争对手及市场地位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黑色PEEK棒产品规格、参数及市场应用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黑色PEEK棒销量（千吨）、收入（万元）、价格（元/吨）及毛利率（2021-2026）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中国市场不同产品类型黑色PEEK棒销量（2021-2026）&amp;（千吨）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中国市场不同产品类型黑色PEEK棒销量市场份额（2021-2026）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中国市场不同产品类型黑色PEEK棒销量预测（2027-2032）&amp;（千吨）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中国市场不同产品类型黑色PEEK棒销量市场份额预测（2027-2032）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中国市场不同产品类型黑色PEEK棒规模（2021-2026）&amp;（万元）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中国市场不同产品类型黑色PEEK棒规模市场份额（2021-2026）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中国市场不同产品类型黑色PEEK棒规模预测（2027-2032）&amp;（万元）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中国市场不同产品类型黑色PEEK棒规模市场份额预测（2027-2032）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中国市场不同应用黑色PEEK棒销量（2021-2026）&amp;（千吨）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中国市场不同应用黑色PEEK棒销量市场份额（2021-2026）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中国市场不同应用黑色PEEK棒销量预测（2027-2032）&amp;（千吨）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中国市场不同应用黑色PEEK棒销量市场份额预测（2027-2032）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中国市场不同应用黑色PEEK棒规模（2021-2026）&amp;（万元）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中国市场不同应用黑色PEEK棒规模市场份额（2021-2026）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中国市场不同应用黑色PEEK棒规模预测（2027-2032）&amp;（万元）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中国市场不同应用黑色PEEK棒规模市场份额预测（2027-2032）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黑色PEEK棒行业发展分析---发展趋势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黑色PEEK棒行业发展分析---厂商壁垒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黑色PEEK棒行业发展分析---驱动因素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黑色PEEK棒行业发展分析---制约因素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黑色PEEK棒行业相关重点政策一览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黑色PEEK棒行业供应链分析</w:t>
      </w:r>
      <w:r>
        <w:rPr>
          <w:rFonts w:hint="eastAsia"/>
        </w:rPr>
        <w:br/>
      </w:r>
      <w:r>
        <w:rPr>
          <w:rFonts w:hint="eastAsia"/>
        </w:rPr>
        <w:t>　　表 101： 黑色PEEK棒上游原料供应商</w:t>
      </w:r>
      <w:r>
        <w:rPr>
          <w:rFonts w:hint="eastAsia"/>
        </w:rPr>
        <w:br/>
      </w:r>
      <w:r>
        <w:rPr>
          <w:rFonts w:hint="eastAsia"/>
        </w:rPr>
        <w:t>　　表 102： 黑色PEEK棒行业主要下游客户</w:t>
      </w:r>
      <w:r>
        <w:rPr>
          <w:rFonts w:hint="eastAsia"/>
        </w:rPr>
        <w:br/>
      </w:r>
      <w:r>
        <w:rPr>
          <w:rFonts w:hint="eastAsia"/>
        </w:rPr>
        <w:t>　　表 103： 黑色PEEK棒典型经销商</w:t>
      </w:r>
      <w:r>
        <w:rPr>
          <w:rFonts w:hint="eastAsia"/>
        </w:rPr>
        <w:br/>
      </w:r>
      <w:r>
        <w:rPr>
          <w:rFonts w:hint="eastAsia"/>
        </w:rPr>
        <w:t>　　表 104： 中国黑色PEEK棒产量、销量、进口量及出口量（2021-2026）&amp;（千吨）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中国黑色PEEK棒产量、销量、进口量及出口量预测（2027-2032）&amp;（千吨）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中国市场黑色PEEK棒主要进口来源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中国市场黑色PEEK棒主要出口目的地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黑色PEEK棒产品图片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中国不同产品类型黑色PEEK棒市场规模市场份额2025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圆形产品图片</w:t>
      </w:r>
      <w:r>
        <w:rPr>
          <w:rFonts w:hint="eastAsia"/>
        </w:rPr>
        <w:br/>
      </w:r>
      <w:r>
        <w:rPr>
          <w:rFonts w:hint="eastAsia"/>
        </w:rPr>
        <w:t>　　图 4： 方形产品图片</w:t>
      </w:r>
      <w:r>
        <w:rPr>
          <w:rFonts w:hint="eastAsia"/>
        </w:rPr>
        <w:br/>
      </w:r>
      <w:r>
        <w:rPr>
          <w:rFonts w:hint="eastAsia"/>
        </w:rPr>
        <w:t>　　图 5： 六角形产品图片</w:t>
      </w:r>
      <w:r>
        <w:rPr>
          <w:rFonts w:hint="eastAsia"/>
        </w:rPr>
        <w:br/>
      </w:r>
      <w:r>
        <w:rPr>
          <w:rFonts w:hint="eastAsia"/>
        </w:rPr>
        <w:t>　　图 6： 中国不同应用黑色PEEK棒市场份额2025 &amp; 2032</w:t>
      </w:r>
      <w:r>
        <w:rPr>
          <w:rFonts w:hint="eastAsia"/>
        </w:rPr>
        <w:br/>
      </w:r>
      <w:r>
        <w:rPr>
          <w:rFonts w:hint="eastAsia"/>
        </w:rPr>
        <w:t>　　图 7： 航空航天</w:t>
      </w:r>
      <w:r>
        <w:rPr>
          <w:rFonts w:hint="eastAsia"/>
        </w:rPr>
        <w:br/>
      </w:r>
      <w:r>
        <w:rPr>
          <w:rFonts w:hint="eastAsia"/>
        </w:rPr>
        <w:t>　　图 8： 汽车工业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中国市场黑色PEEK棒市场规模，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中国市场黑色PEEK棒收入及增长率（2021-2032）&amp;（万元）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中国市场黑色PEEK棒销量及增长率（2021-2032）&amp;（千吨）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2025年中国市场主要厂商黑色PEEK棒销量市场份额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2025年中国市场主要厂商黑色PEEK棒收入市场份额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2025年中国市场前五大厂商黑色PEEK棒市场份额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2025年中国市场黑色PEEK棒第一梯队、第二梯队和第三梯队厂商（品牌）及市场份额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中国市场不同产品类型黑色PEEK棒价格走势（2021-2032）&amp;（元/吨）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中国市场不同应用黑色PEEK棒价格走势（2021-2032）&amp;（元/吨）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黑色PEEK棒中国企业SWOT分析</w:t>
      </w:r>
      <w:r>
        <w:rPr>
          <w:rFonts w:hint="eastAsia"/>
        </w:rPr>
        <w:br/>
      </w:r>
      <w:r>
        <w:rPr>
          <w:rFonts w:hint="eastAsia"/>
        </w:rPr>
        <w:t>　　图 20： 黑色PEEK棒产业链</w:t>
      </w:r>
      <w:r>
        <w:rPr>
          <w:rFonts w:hint="eastAsia"/>
        </w:rPr>
        <w:br/>
      </w:r>
      <w:r>
        <w:rPr>
          <w:rFonts w:hint="eastAsia"/>
        </w:rPr>
        <w:t>　　图 21： 黑色PEEK棒行业采购模式分析</w:t>
      </w:r>
      <w:r>
        <w:rPr>
          <w:rFonts w:hint="eastAsia"/>
        </w:rPr>
        <w:br/>
      </w:r>
      <w:r>
        <w:rPr>
          <w:rFonts w:hint="eastAsia"/>
        </w:rPr>
        <w:t>　　图 22： 黑色PEEK棒行业生产模式分析</w:t>
      </w:r>
      <w:r>
        <w:rPr>
          <w:rFonts w:hint="eastAsia"/>
        </w:rPr>
        <w:br/>
      </w:r>
      <w:r>
        <w:rPr>
          <w:rFonts w:hint="eastAsia"/>
        </w:rPr>
        <w:t>　　图 23： 黑色PEEK棒行业销售模式分析</w:t>
      </w:r>
      <w:r>
        <w:rPr>
          <w:rFonts w:hint="eastAsia"/>
        </w:rPr>
        <w:br/>
      </w:r>
      <w:r>
        <w:rPr>
          <w:rFonts w:hint="eastAsia"/>
        </w:rPr>
        <w:t>　　图 24： 中国黑色PEEK棒产能、产量、产能利用率及发展趋势（2021-2032）&amp;（千吨）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中国黑色PEEK棒产量、市场需求量及发展趋势（2021-2032）&amp;（千吨）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14adeddd34e7a" w:history="1">
        <w:r>
          <w:rPr>
            <w:rStyle w:val="Hyperlink"/>
          </w:rPr>
          <w:t>2026-2032年中国黑色PEEK棒市场研究及发展前景报告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14adeddd34e7a" w:history="1">
        <w:r>
          <w:rPr>
            <w:rStyle w:val="Hyperlink"/>
          </w:rPr>
          <w:t>https://www.20087.com/2/25/HeiSePEEKBangHangYeQianJingQuShi.html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热点：PEEK塑料、黑色PEEK棒图片、peek是什么材质的材料、peek棒是什么、peek硬度相当于金属、peek棒料可以做什么、peek棒材挤出工艺、黑色棒球棒图片、聚醚醚酮棒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482b9fb6e4749" w:history="1">
      <w:r>
        <w:rPr>
          <w:rStyle w:val="Hyperlink"/>
        </w:rPr>
        <w:t>2026-2032年中国黑色PEEK棒市场研究及发展前景报告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HeiSePEEKBangHangYeQianJingQuShi.html" TargetMode="External" Id="Rcfa14adeddd3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HeiSePEEKBangHangYeQianJingQuShi.html" TargetMode="External" Id="Ra0a482b9fb6e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2026-01-15T04:05:37Z</dcterms:created>
  <dcterms:modified xsi:type="dcterms:W3CDTF">2026-01-15T05:05:37Z</dcterms:modified>
  <dc:subject>2026-2032年中国黑色PEEK棒市场研究及发展前景报告</dc:subject>
  <dc:title>2026-2032年中国黑色PEEK棒市场研究及发展前景报告</dc:title>
  <cp:keywords>2026-2032年中国黑色PEEK棒市场研究及发展前景报告</cp:keywords>
  <dc:description>2026-2032年中国黑色PEEK棒市场研究及发展前景报告</dc:description>
</cp:coreProperties>
</file>