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ac0a6376545c5" w:history="1">
              <w:r>
                <w:rPr>
                  <w:rStyle w:val="Hyperlink"/>
                </w:rPr>
                <w:t>2025-2031年中国电子线行业调研与发展趋势预测报告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ac0a6376545c5" w:history="1">
              <w:r>
                <w:rPr>
                  <w:rStyle w:val="Hyperlink"/>
                </w:rPr>
                <w:t>2025-2031年中国电子线行业调研与发展趋势预测报告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ac0a6376545c5" w:history="1">
                <w:r>
                  <w:rPr>
                    <w:rStyle w:val="Hyperlink"/>
                  </w:rPr>
                  <w:t>https://www.20087.com/8/22/DianZiXianHangYeQianJingBaoGao.html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线是电子产品内部连接的纽带，其发展体现了微电子技术和材料工程的融合。目前，随着电子设备向小型化、轻薄化方向发展，对电子线的尺寸、柔韧性和可靠性提出了更高要求。扁平线、柔性电路板等创新产品，通过采用高性能聚合物、铜箔材料，实现了信号的高效传输，同时减少了空间占用，适应了复杂电路布局的需要。此外，电磁屏蔽技术的应用，有效抑制了信号干扰，提高了电子线的抗干扰能力，保障了数据传输的稳定性和准确性。</w:t>
      </w:r>
      <w:r>
        <w:rPr>
          <w:rFonts w:hint="eastAsia"/>
        </w:rPr>
        <w:br/>
      </w:r>
      <w:r>
        <w:rPr>
          <w:rFonts w:hint="eastAsia"/>
        </w:rPr>
        <w:t>　　未来，电子线的发展将更加侧重于微型化和多功能化。一方面，纳米技术的引入，将推动电子线向纳米尺度发展，实现更高密度的信号传输，满足未来计算设备的高集成度需求。另一方面，智能传感功能的集成，将使电子线具备温度、压力监测能力，能够实时反馈设备运行状态，有助于预防性维护和故障诊断。此外，随着可穿戴设备的普及，电子线将更加注重皮肤兼容性设计，采用柔软、透气的材料，提升用户的佩戴舒适度，推动健康监测、运动追踪等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ac0a6376545c5" w:history="1">
        <w:r>
          <w:rPr>
            <w:rStyle w:val="Hyperlink"/>
          </w:rPr>
          <w:t>2025-2031年中国电子线行业调研与发展趋势预测报告</w:t>
        </w:r>
      </w:hyperlink>
      <w:r>
        <w:rPr>
          <w:rFonts w:hint="eastAsia"/>
        </w:rPr>
        <w:t>》基于统计局、相关协会等机构的详实数据，系统分析了电子线行业的市场规模、竞争格局及技术发展现状，重点研究了电子线产业链结构、市场需求变化及价格走势。报告对电子线行业的发展趋势做出科学预测，评估了电子线不同细分领域的增长潜力与投资风险，同时分析了电子线重点企业的市场表现与战略布局。结合政策环境与技术创新方向，为相关企业调整经营策略、投资者把握市场机会提供客观参考，帮助决策者准确理解电子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中国电子线行业发展环境分析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电子线行业政策环境分析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一、电子线行业政策影响分析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二、电子线相关行业标准分析</w:t>
      </w:r>
      <w:r>
        <w:rPr>
          <w:rFonts w:hint="eastAsia"/>
        </w:rPr>
        <w:br/>
      </w:r>
      <w:r>
        <w:rPr>
          <w:rFonts w:hint="eastAsia"/>
        </w:rPr>
        <w:t>　　第三节 电子线行业地位分析</w:t>
      </w:r>
      <w:r>
        <w:rPr>
          <w:rFonts w:hint="eastAsia"/>
        </w:rPr>
        <w:br/>
      </w:r>
      <w:r>
        <w:rPr>
          <w:rFonts w:hint="eastAsia"/>
        </w:rPr>
        <w:t>　　　　一、电子线行业对经济增长的影响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三、电子线行业关联度情况</w:t>
      </w:r>
      <w:r>
        <w:rPr>
          <w:rFonts w:hint="eastAsia"/>
        </w:rPr>
        <w:br/>
      </w:r>
      <w:r>
        <w:rPr>
          <w:rFonts w:hint="eastAsia"/>
        </w:rPr>
        <w:t>　　第四节 电子线行业"波特五力模型"分析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一、电子线行业内竞争</w:t>
      </w:r>
      <w:r>
        <w:rPr>
          <w:rFonts w:hint="eastAsia"/>
        </w:rPr>
        <w:br/>
      </w:r>
      <w:r>
        <w:rPr>
          <w:rFonts w:hint="eastAsia"/>
        </w:rPr>
        <w:t>　　　　二、电子线行业买方侃价能力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三、电子线行业卖方侃价能力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四、电子线行业进入威胁</w:t>
      </w:r>
      <w:r>
        <w:rPr>
          <w:rFonts w:hint="eastAsia"/>
        </w:rPr>
        <w:br/>
      </w:r>
      <w:r>
        <w:rPr>
          <w:rFonts w:hint="eastAsia"/>
        </w:rPr>
        <w:t>　　　　五、电子线行业替代威胁</w:t>
      </w:r>
      <w:r>
        <w:rPr>
          <w:rFonts w:hint="eastAsia"/>
        </w:rPr>
        <w:br/>
      </w:r>
      <w:r>
        <w:rPr>
          <w:rFonts w:hint="eastAsia"/>
        </w:rPr>
        <w:t>　　第五节 影响电子线行业发展主要因素分析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2024-2025年电子线产业发展现状分析</w:t>
      </w:r>
      <w:r>
        <w:rPr>
          <w:rFonts w:hint="eastAsia"/>
        </w:rPr>
        <w:br/>
      </w:r>
      <w:r>
        <w:rPr>
          <w:rFonts w:hint="eastAsia"/>
        </w:rPr>
        <w:t>　　第一节 电子线产业链构成分析</w:t>
      </w:r>
      <w:r>
        <w:rPr>
          <w:rFonts w:hint="eastAsia"/>
        </w:rPr>
        <w:br/>
      </w:r>
      <w:r>
        <w:rPr>
          <w:rFonts w:hint="eastAsia"/>
        </w:rPr>
        <w:t>　　第二节 电子线产业特点</w:t>
      </w:r>
      <w:r>
        <w:rPr>
          <w:rFonts w:hint="eastAsia"/>
        </w:rPr>
        <w:br/>
      </w:r>
      <w:r>
        <w:rPr>
          <w:rFonts w:hint="eastAsia"/>
        </w:rPr>
        <w:t>　　　　一、电子线产业所处生命周期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二、电子线产业季节性与周期性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电子线产业技术水平</w:t>
      </w:r>
      <w:r>
        <w:rPr>
          <w:rFonts w:hint="eastAsia"/>
        </w:rPr>
        <w:br/>
      </w:r>
      <w:r>
        <w:rPr>
          <w:rFonts w:hint="eastAsia"/>
        </w:rPr>
        <w:t>　　　　一、电子线技术发展路径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二、当前电子线市场准入壁垒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2019-2024年电子线产业规模</w:t>
      </w:r>
      <w:r>
        <w:rPr>
          <w:rFonts w:hint="eastAsia"/>
        </w:rPr>
        <w:br/>
      </w:r>
      <w:r>
        <w:rPr>
          <w:rFonts w:hint="eastAsia"/>
        </w:rPr>
        <w:t>　　　　一、电子线产品产量</w:t>
      </w:r>
      <w:r>
        <w:rPr>
          <w:rFonts w:hint="eastAsia"/>
        </w:rPr>
        <w:br/>
      </w:r>
      <w:r>
        <w:rPr>
          <w:rFonts w:hint="eastAsia"/>
        </w:rPr>
        <w:t>　　　　二、电子线市场容量</w:t>
      </w:r>
      <w:r>
        <w:rPr>
          <w:rFonts w:hint="eastAsia"/>
        </w:rPr>
        <w:br/>
      </w:r>
      <w:r>
        <w:rPr>
          <w:rFonts w:hint="eastAsia"/>
        </w:rPr>
        <w:t>　　　　三、电子线行业进出口统计</w:t>
      </w:r>
      <w:r>
        <w:rPr>
          <w:rFonts w:hint="eastAsia"/>
        </w:rPr>
        <w:br/>
      </w:r>
      <w:r>
        <w:rPr>
          <w:rFonts w:hint="eastAsia"/>
        </w:rPr>
        <w:t>　　第五节 近期电子线产业政策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2019-2024年中国电子线行业产量统计分析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2019-2024年中国电子线行业消费量统计分析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2025-2031年中国电子线行业产量预测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2025-2031年中国电子线行业消费量预测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电子线下游产业发展</w:t>
      </w:r>
      <w:r>
        <w:rPr>
          <w:rFonts w:hint="eastAsia"/>
        </w:rPr>
        <w:br/>
      </w:r>
      <w:r>
        <w:rPr>
          <w:rFonts w:hint="eastAsia"/>
        </w:rPr>
        <w:t>　　第一节 电子线下游产业构成</w:t>
      </w:r>
      <w:r>
        <w:rPr>
          <w:rFonts w:hint="eastAsia"/>
        </w:rPr>
        <w:br/>
      </w:r>
      <w:r>
        <w:rPr>
          <w:rFonts w:hint="eastAsia"/>
        </w:rPr>
        <w:t>　　第二节 电子线行业下游细分市场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我国电子线市场结构分析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2019-2024年中国电子线行业市场规模分析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一、**地区电子线市场规模分析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二、**地区电子线市场规模分析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三、**地区电子线市场规模分析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2025-2031年中国电子线行业市场规模预测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当前电子线产业链整合形势</w:t>
      </w:r>
      <w:r>
        <w:rPr>
          <w:rFonts w:hint="eastAsia"/>
        </w:rPr>
        <w:br/>
      </w:r>
      <w:r>
        <w:rPr>
          <w:rFonts w:hint="eastAsia"/>
        </w:rPr>
        <w:t>　　第二节 电子线产业链整合策略选择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一、电子线大型生产企业</w:t>
      </w:r>
      <w:r>
        <w:rPr>
          <w:rFonts w:hint="eastAsia"/>
        </w:rPr>
        <w:br/>
      </w:r>
      <w:r>
        <w:rPr>
          <w:rFonts w:hint="eastAsia"/>
        </w:rPr>
        <w:t>　　　　二、电子线中小生产企业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一、电子线大型生产企业</w:t>
      </w:r>
      <w:r>
        <w:rPr>
          <w:rFonts w:hint="eastAsia"/>
        </w:rPr>
        <w:br/>
      </w:r>
      <w:r>
        <w:rPr>
          <w:rFonts w:hint="eastAsia"/>
        </w:rPr>
        <w:t>　　　　二、电子线中小生产企业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2024-2025年电子线企业资源整合策略研究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电子线价格形成机制分析</w:t>
      </w:r>
      <w:r>
        <w:rPr>
          <w:rFonts w:hint="eastAsia"/>
        </w:rPr>
        <w:br/>
      </w:r>
      <w:r>
        <w:rPr>
          <w:rFonts w:hint="eastAsia"/>
        </w:rPr>
        <w:t>　　第二节 电子线价格影响因素分析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电子线重点企业发展分析</w:t>
      </w:r>
      <w:r>
        <w:rPr>
          <w:rFonts w:hint="eastAsia"/>
        </w:rPr>
        <w:br/>
      </w:r>
      <w:r>
        <w:rPr>
          <w:rFonts w:hint="eastAsia"/>
        </w:rPr>
        <w:t>　　第一节 电子线重点企业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三、电子线企业未来战略分析</w:t>
      </w:r>
      <w:r>
        <w:rPr>
          <w:rFonts w:hint="eastAsia"/>
        </w:rPr>
        <w:br/>
      </w:r>
      <w:r>
        <w:rPr>
          <w:rFonts w:hint="eastAsia"/>
        </w:rPr>
        <w:t>　　第二节 电子线重点企业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三、电子线企业未来战略分析</w:t>
      </w:r>
      <w:r>
        <w:rPr>
          <w:rFonts w:hint="eastAsia"/>
        </w:rPr>
        <w:br/>
      </w:r>
      <w:r>
        <w:rPr>
          <w:rFonts w:hint="eastAsia"/>
        </w:rPr>
        <w:t>　　第四节 电子线重点企业</w:t>
      </w:r>
      <w:r>
        <w:rPr>
          <w:rFonts w:hint="eastAsia"/>
        </w:rPr>
        <w:br/>
      </w:r>
      <w:r>
        <w:rPr>
          <w:rFonts w:hint="eastAsia"/>
        </w:rPr>
        <w:t>　　　　一、电子线企业概况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2024-2025年我国电子线行业投资价值与投资策略咨询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电子线行业SWOT模型分析</w:t>
      </w:r>
      <w:r>
        <w:rPr>
          <w:rFonts w:hint="eastAsia"/>
        </w:rPr>
        <w:br/>
      </w:r>
      <w:r>
        <w:rPr>
          <w:rFonts w:hint="eastAsia"/>
        </w:rPr>
        <w:t>　　　　一、电子线行业优势分析</w:t>
      </w:r>
      <w:r>
        <w:rPr>
          <w:rFonts w:hint="eastAsia"/>
        </w:rPr>
        <w:br/>
      </w:r>
      <w:r>
        <w:rPr>
          <w:rFonts w:hint="eastAsia"/>
        </w:rPr>
        <w:t>　　　　二、电子线行业劣势分析</w:t>
      </w:r>
      <w:r>
        <w:rPr>
          <w:rFonts w:hint="eastAsia"/>
        </w:rPr>
        <w:br/>
      </w:r>
      <w:r>
        <w:rPr>
          <w:rFonts w:hint="eastAsia"/>
        </w:rPr>
        <w:t>　　　　三、电子线行业机会分析</w:t>
      </w:r>
      <w:r>
        <w:rPr>
          <w:rFonts w:hint="eastAsia"/>
        </w:rPr>
        <w:br/>
      </w:r>
      <w:r>
        <w:rPr>
          <w:rFonts w:hint="eastAsia"/>
        </w:rPr>
        <w:t>　　　　四、电子线行业风险分析</w:t>
      </w:r>
      <w:r>
        <w:rPr>
          <w:rFonts w:hint="eastAsia"/>
        </w:rPr>
        <w:br/>
      </w:r>
      <w:r>
        <w:rPr>
          <w:rFonts w:hint="eastAsia"/>
        </w:rPr>
        <w:t>　　第二节 电子线行业投资价值分析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一、电子线行业发展前景分析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二、电子线行业投资机会分析</w:t>
      </w:r>
      <w:r>
        <w:rPr>
          <w:rFonts w:hint="eastAsia"/>
        </w:rPr>
        <w:br/>
      </w:r>
      <w:r>
        <w:rPr>
          <w:rFonts w:hint="eastAsia"/>
        </w:rPr>
        <w:t>　　第三节 电子线行业投资风险分析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一、电子线市场竞争风险</w:t>
      </w:r>
      <w:r>
        <w:rPr>
          <w:rFonts w:hint="eastAsia"/>
        </w:rPr>
        <w:br/>
      </w:r>
      <w:r>
        <w:rPr>
          <w:rFonts w:hint="eastAsia"/>
        </w:rPr>
        <w:t>　　　　二、电子线行业原材料压力风险分析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三、电子线行业技术风险分析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电子线行业投资策略分析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2025-2031年电子线发展前景预测</w:t>
      </w:r>
      <w:r>
        <w:rPr>
          <w:rFonts w:hint="eastAsia"/>
        </w:rPr>
        <w:br/>
      </w:r>
      <w:r>
        <w:rPr>
          <w:rFonts w:hint="eastAsia"/>
        </w:rPr>
        <w:t>　　第一节 电子线行业发展趋势预测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2025-2031年电子线行业市场容量预测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影响未来电子线行业发展的主要因素分析预测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未来电子线企业竞争格局</w:t>
      </w:r>
      <w:r>
        <w:rPr>
          <w:rFonts w:hint="eastAsia"/>
        </w:rPr>
        <w:br/>
      </w:r>
      <w:r>
        <w:rPr>
          <w:rFonts w:hint="eastAsia"/>
        </w:rPr>
        <w:t>　　第五节 电子线行业资源整合趋势</w:t>
      </w:r>
      <w:r>
        <w:rPr>
          <w:rFonts w:hint="eastAsia"/>
        </w:rPr>
        <w:br/>
      </w:r>
      <w:r>
        <w:rPr>
          <w:rFonts w:hint="eastAsia"/>
        </w:rPr>
        <w:t>　　第六节 电子线产业链竞争态势发展预测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电子线行业竞争格局分析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电子线行业集中度分析</w:t>
      </w:r>
      <w:r>
        <w:rPr>
          <w:rFonts w:hint="eastAsia"/>
        </w:rPr>
        <w:br/>
      </w:r>
      <w:r>
        <w:rPr>
          <w:rFonts w:hint="eastAsia"/>
        </w:rPr>
        <w:t>　　　　一、电子线市场集中度分析</w:t>
      </w:r>
      <w:r>
        <w:rPr>
          <w:rFonts w:hint="eastAsia"/>
        </w:rPr>
        <w:br/>
      </w:r>
      <w:r>
        <w:rPr>
          <w:rFonts w:hint="eastAsia"/>
        </w:rPr>
        <w:t>　　　　二、电子线企业集中度分析</w:t>
      </w:r>
      <w:r>
        <w:rPr>
          <w:rFonts w:hint="eastAsia"/>
        </w:rPr>
        <w:br/>
      </w:r>
      <w:r>
        <w:rPr>
          <w:rFonts w:hint="eastAsia"/>
        </w:rPr>
        <w:t>　　　　三、电子线区域集中度分析</w:t>
      </w:r>
      <w:r>
        <w:rPr>
          <w:rFonts w:hint="eastAsia"/>
        </w:rPr>
        <w:br/>
      </w:r>
      <w:r>
        <w:rPr>
          <w:rFonts w:hint="eastAsia"/>
        </w:rPr>
        <w:t>　　第三节 电子线行业国际竞争力比较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2025-2031年中国电子线行业投资风险预警</w:t>
      </w:r>
      <w:r>
        <w:rPr>
          <w:rFonts w:hint="eastAsia"/>
        </w:rPr>
        <w:br/>
      </w:r>
      <w:r>
        <w:rPr>
          <w:rFonts w:hint="eastAsia"/>
        </w:rPr>
        <w:t>　　第一节 电子线行业政策和体制风险</w:t>
      </w:r>
      <w:r>
        <w:rPr>
          <w:rFonts w:hint="eastAsia"/>
        </w:rPr>
        <w:br/>
      </w:r>
      <w:r>
        <w:rPr>
          <w:rFonts w:hint="eastAsia"/>
        </w:rPr>
        <w:t>　　第二节 电子线行业技术发展风险</w:t>
      </w:r>
      <w:r>
        <w:rPr>
          <w:rFonts w:hint="eastAsia"/>
        </w:rPr>
        <w:br/>
      </w:r>
      <w:r>
        <w:rPr>
          <w:rFonts w:hint="eastAsia"/>
        </w:rPr>
        <w:t>　　第三节 电子线市场竞争风险</w:t>
      </w:r>
      <w:r>
        <w:rPr>
          <w:rFonts w:hint="eastAsia"/>
        </w:rPr>
        <w:br/>
      </w:r>
      <w:r>
        <w:rPr>
          <w:rFonts w:hint="eastAsia"/>
        </w:rPr>
        <w:t>　　第四节 电子线行业原材料压力风险</w:t>
      </w:r>
      <w:r>
        <w:rPr>
          <w:rFonts w:hint="eastAsia"/>
        </w:rPr>
        <w:br/>
      </w:r>
      <w:r>
        <w:rPr>
          <w:rFonts w:hint="eastAsia"/>
        </w:rPr>
        <w:t>　　第五节 电子线行业经营管理风险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中智⋅林－电子线行业研究结论及建议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ac0a6376545c5" w:history="1">
        <w:r>
          <w:rPr>
            <w:rStyle w:val="Hyperlink"/>
          </w:rPr>
          <w:t>2025-2031年中国电子线行业调研与发展趋势预测报告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ac0a6376545c5" w:history="1">
        <w:r>
          <w:rPr>
            <w:rStyle w:val="Hyperlink"/>
          </w:rPr>
          <w:t>https://www.20087.com/8/22/DianZiXianHangYeQianJingBaoGao.html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热点：电子线束图片、电子线端子线加工、校直机工作视频、电子线束加工厂外发、全自动线束机多少钱一台、电子线路、端子线、电子线路CAD、smt首件检测仪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353d1679c4f99" w:history="1">
      <w:r>
        <w:rPr>
          <w:rStyle w:val="Hyperlink"/>
        </w:rPr>
        <w:t>2025-2031年中国电子线行业调研与发展趋势预测报告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anZiXianHangYeQianJingBaoGao.html" TargetMode="External" Id="Rc3fac0a63765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anZiXianHangYeQianJingBaoGao.html" TargetMode="External" Id="R87e353d1679c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2024-10-25T23:50:00Z</dcterms:created>
  <dcterms:modified xsi:type="dcterms:W3CDTF">2024-10-26T00:50:00Z</dcterms:modified>
  <dc:subject>2025-2031年中国电子线行业调研与发展趋势预测报告</dc:subject>
  <dc:title>2025-2031年中国电子线行业调研与发展趋势预测报告</dc:title>
  <cp:keywords>2025-2031年中国电子线行业调研与发展趋势预测报告</cp:keywords>
  <dc:description>2025-2031年中国电子线行业调研与发展趋势预测报告</dc:description>
</cp:coreProperties>
</file>