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a5a06207049cb" w:history="1">
              <w:r>
                <w:rPr>
                  <w:rStyle w:val="Hyperlink"/>
                </w:rPr>
                <w:t>2025-2031年中国冲击试验台发展现状与前景分析报告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a5a06207049cb" w:history="1">
              <w:r>
                <w:rPr>
                  <w:rStyle w:val="Hyperlink"/>
                </w:rPr>
                <w:t>2025-2031年中国冲击试验台发展现状与前景分析报告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a5a06207049cb" w:history="1">
                <w:r>
                  <w:rPr>
                    <w:rStyle w:val="Hyperlink"/>
                  </w:rPr>
                  <w:t>https://www.20087.com/3/75/ChongJiShiYanTaiDeQianJing.html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试验台是材料与结构安全性能验证的关键设备，广泛应用于汽车、航空航天、轨道交通及电子电器行业，用于模拟碰撞、跌落、爆炸等瞬态载荷工况。主流冲击试验台强调加载波形可控性、重复精度、高速数据采集能力及安全防护等级，普遍采用落锤式、摆锤式或气动/液压驱动结构，并集成高速摄像与力传感器系统。随着产品安全标准趋严与轻量化材料普及，用户对冲击试验台的多轴复合加载能力、低温/高温环境模拟功能及与CAE仿真的闭环验证提出更高要求。然而，行业仍面临高动态响应传感器成本高昂、部分老旧设备无法满足新标准、以及试验数据标准化程度不足等问题。</w:t>
      </w:r>
      <w:r>
        <w:rPr>
          <w:rFonts w:hint="eastAsia"/>
        </w:rPr>
        <w:br/>
      </w:r>
      <w:r>
        <w:rPr>
          <w:rFonts w:hint="eastAsia"/>
        </w:rPr>
        <w:t>　　未来，冲击试验台将向数字孪生驱动、模块化集成与绿色测试方向发展。基于物理模型的数字孪生系统可在试验前优化参数，减少物理试错次数；模块化加载头支持快速切换拉伸、剪切或扭转冲击模式。在数据端，AI将自动识别异常波形并标注失效模式；试验数据将纳入材料性能云数据库，支持全球研发共享。同时，能量回收系统将捕获落锤势能用于再发电，降低能耗。长远来看，冲击试验台将从单一测试设备升级为支撑安全验证、材料创新与可持续研发的智能试验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a5a06207049cb" w:history="1">
        <w:r>
          <w:rPr>
            <w:rStyle w:val="Hyperlink"/>
          </w:rPr>
          <w:t>2025-2031年中国冲击试验台发展现状与前景分析报告</w:t>
        </w:r>
      </w:hyperlink>
      <w:r>
        <w:rPr>
          <w:rFonts w:hint="eastAsia"/>
        </w:rPr>
        <w:t>》基于国家统计局、相关行业协会及科研机构详实资料，系统梳理冲击试验台行业的市场规模、供需格局及产业链特征，客观分析冲击试验台技术发展水平和市场价格趋势。报告从冲击试验台竞争格局、企业战略和品牌影响力等角度，评估主要市场参与者的经营表现，并结合政策环境与技术创新方向，研判冲击试验台行业未来增长空间与潜在风险。通过对冲击试验台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冲击试验台行业概述</w:t>
      </w:r>
      <w:r>
        <w:rPr>
          <w:rFonts w:hint="eastAsia"/>
        </w:rPr>
        <w:br/>
      </w:r>
      <w:r>
        <w:rPr>
          <w:rFonts w:hint="eastAsia"/>
        </w:rPr>
        <w:t>　　第一节 冲击试验台定义与分类</w:t>
      </w:r>
      <w:r>
        <w:rPr>
          <w:rFonts w:hint="eastAsia"/>
        </w:rPr>
        <w:br/>
      </w:r>
      <w:r>
        <w:rPr>
          <w:rFonts w:hint="eastAsia"/>
        </w:rPr>
        <w:t>　　第二节 冲击试验台应用领域</w:t>
      </w:r>
      <w:r>
        <w:rPr>
          <w:rFonts w:hint="eastAsia"/>
        </w:rPr>
        <w:br/>
      </w:r>
      <w:r>
        <w:rPr>
          <w:rFonts w:hint="eastAsia"/>
        </w:rPr>
        <w:t>　　第三节 冲击试验台行业经济指标分析</w:t>
      </w:r>
      <w:r>
        <w:rPr>
          <w:rFonts w:hint="eastAsia"/>
        </w:rPr>
        <w:br/>
      </w:r>
      <w:r>
        <w:rPr>
          <w:rFonts w:hint="eastAsia"/>
        </w:rPr>
        <w:t>　　　　一、冲击试验台行业赢利性评估</w:t>
      </w:r>
      <w:r>
        <w:rPr>
          <w:rFonts w:hint="eastAsia"/>
        </w:rPr>
        <w:br/>
      </w:r>
      <w:r>
        <w:rPr>
          <w:rFonts w:hint="eastAsia"/>
        </w:rPr>
        <w:t>　　　　二、冲击试验台行业成长速度分析</w:t>
      </w:r>
      <w:r>
        <w:rPr>
          <w:rFonts w:hint="eastAsia"/>
        </w:rPr>
        <w:br/>
      </w:r>
      <w:r>
        <w:rPr>
          <w:rFonts w:hint="eastAsia"/>
        </w:rPr>
        <w:t>　　　　三、冲击试验台附加值提升空间探讨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四、冲击试验台行业进入壁垒分析</w:t>
      </w:r>
      <w:r>
        <w:rPr>
          <w:rFonts w:hint="eastAsia"/>
        </w:rPr>
        <w:br/>
      </w:r>
      <w:r>
        <w:rPr>
          <w:rFonts w:hint="eastAsia"/>
        </w:rPr>
        <w:t>　　　　五、冲击试验台行业风险性评估</w:t>
      </w:r>
      <w:r>
        <w:rPr>
          <w:rFonts w:hint="eastAsia"/>
        </w:rPr>
        <w:br/>
      </w:r>
      <w:r>
        <w:rPr>
          <w:rFonts w:hint="eastAsia"/>
        </w:rPr>
        <w:t>　　　　六、冲击试验台行业周期性分析</w:t>
      </w:r>
      <w:r>
        <w:rPr>
          <w:rFonts w:hint="eastAsia"/>
        </w:rPr>
        <w:br/>
      </w:r>
      <w:r>
        <w:rPr>
          <w:rFonts w:hint="eastAsia"/>
        </w:rPr>
        <w:t>　　　　七、冲击试验台行业竞争程度指标</w:t>
      </w:r>
      <w:r>
        <w:rPr>
          <w:rFonts w:hint="eastAsia"/>
        </w:rPr>
        <w:br/>
      </w:r>
      <w:r>
        <w:rPr>
          <w:rFonts w:hint="eastAsia"/>
        </w:rPr>
        <w:t>　　　　八、冲击试验台行业成熟度综合分析</w:t>
      </w:r>
      <w:r>
        <w:rPr>
          <w:rFonts w:hint="eastAsia"/>
        </w:rPr>
        <w:br/>
      </w:r>
      <w:r>
        <w:rPr>
          <w:rFonts w:hint="eastAsia"/>
        </w:rPr>
        <w:t>　　第四节 冲击试验台产业链及经营模式分析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三、冲击试验台销售模式与渠道策略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全球冲击试验台市场发展分析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2024-2025年全球冲击试验台行业发展分析</w:t>
      </w:r>
      <w:r>
        <w:rPr>
          <w:rFonts w:hint="eastAsia"/>
        </w:rPr>
        <w:br/>
      </w:r>
      <w:r>
        <w:rPr>
          <w:rFonts w:hint="eastAsia"/>
        </w:rPr>
        <w:t>　　　　一、全球冲击试验台行业市场规模与趋势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二、全球冲击试验台行业发展特点</w:t>
      </w:r>
      <w:r>
        <w:rPr>
          <w:rFonts w:hint="eastAsia"/>
        </w:rPr>
        <w:br/>
      </w:r>
      <w:r>
        <w:rPr>
          <w:rFonts w:hint="eastAsia"/>
        </w:rPr>
        <w:t>　　　　三、全球冲击试验台行业竞争格局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主要国家与地区冲击试验台市场分析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2025-2031年全球冲击试验台行业发展趋势与前景预测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一、冲击试验台行业发展趋势</w:t>
      </w:r>
      <w:r>
        <w:rPr>
          <w:rFonts w:hint="eastAsia"/>
        </w:rPr>
        <w:br/>
      </w:r>
      <w:r>
        <w:rPr>
          <w:rFonts w:hint="eastAsia"/>
        </w:rPr>
        <w:t>　　　　二、冲击试验台行业发展潜力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中国冲击试验台行业市场分析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2024-2025年冲击试验台产能与投资动态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一、国内冲击试验台产能现状与利用效率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二、冲击试验台产能扩张与投资动态分析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2025-2031年冲击试验台行业产量统计与趋势预测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一、2019-2024年冲击试验台行业产量与增长趋势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1、2019-2024年冲击试验台产量及增长趋势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2、2019-2024年冲击试验台细分产品产量及份额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二、冲击试验台产量影响因素分析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三、2025-2031年冲击试验台产量预测</w:t>
      </w:r>
      <w:r>
        <w:rPr>
          <w:rFonts w:hint="eastAsia"/>
        </w:rPr>
        <w:br/>
      </w:r>
      <w:r>
        <w:rPr>
          <w:rFonts w:hint="eastAsia"/>
        </w:rPr>
        <w:t>　　第三节 2025-2031年冲击试验台市场需求与销售分析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一、2024-2025年冲击试验台行业需求现状</w:t>
      </w:r>
      <w:r>
        <w:rPr>
          <w:rFonts w:hint="eastAsia"/>
        </w:rPr>
        <w:br/>
      </w:r>
      <w:r>
        <w:rPr>
          <w:rFonts w:hint="eastAsia"/>
        </w:rPr>
        <w:t>　　　　二、冲击试验台客户群体与需求特点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三、2019-2024年冲击试验台行业销售规模分析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四、2025-2031年冲击试验台市场增长潜力与规模预测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2024-2025年冲击试验台行业技术发展现状及趋势分析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冲击试验台行业技术发展现状分析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国内外冲击试验台行业技术差距分析及差距形成的主要原因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冲击试验台行业技术发展方向、趋势预测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提升冲击试验台行业技术能力策略建议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中国冲击试验台细分市场分析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一、2024-2025年冲击试验台主要细分产品市场现状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冲击试验台价格机制与竞争策略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一、2019-2024年冲击试验台市场价格走势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冲击试验台定价策略与方法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2025-2031年冲击试验台价格竞争态势与趋势预测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中国冲击试验台行业重点区域市场研究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2024-2025年重点区域冲击试验台市场发展概况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三、2025-2031年冲击试验台行业发展潜力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三、2025-2031年冲击试验台行业发展潜力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三、2025-2031年冲击试验台行业发展潜力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三、2025-2031年冲击试验台行业发展潜力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三、2025-2031年冲击试验台行业发展潜力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2019-2024年中国冲击试验台行业进出口情况分析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冲击试验台行业进口规模与来源分析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一、2019-2024年冲击试验台进口规模分析</w:t>
      </w:r>
      <w:r>
        <w:rPr>
          <w:rFonts w:hint="eastAsia"/>
        </w:rPr>
        <w:br/>
      </w:r>
      <w:r>
        <w:rPr>
          <w:rFonts w:hint="eastAsia"/>
        </w:rPr>
        <w:t>　　　　二、冲击试验台主要进口来源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冲击试验台行业出口规模与目的地分析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一、2019-2024年冲击试验台出口规模分析</w:t>
      </w:r>
      <w:r>
        <w:rPr>
          <w:rFonts w:hint="eastAsia"/>
        </w:rPr>
        <w:br/>
      </w:r>
      <w:r>
        <w:rPr>
          <w:rFonts w:hint="eastAsia"/>
        </w:rPr>
        <w:t>　　　　二、冲击试验台主要出口目的地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2019-2024年中国冲击试验台总体规模与财务指标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中国冲击试验台行业总体规模分析</w:t>
      </w:r>
      <w:r>
        <w:rPr>
          <w:rFonts w:hint="eastAsia"/>
        </w:rPr>
        <w:br/>
      </w:r>
      <w:r>
        <w:rPr>
          <w:rFonts w:hint="eastAsia"/>
        </w:rPr>
        <w:t>　　　　一、冲击试验台企业数量与结构</w:t>
      </w:r>
      <w:r>
        <w:rPr>
          <w:rFonts w:hint="eastAsia"/>
        </w:rPr>
        <w:br/>
      </w:r>
      <w:r>
        <w:rPr>
          <w:rFonts w:hint="eastAsia"/>
        </w:rPr>
        <w:t>　　　　二、冲击试验台从业人员规模</w:t>
      </w:r>
      <w:r>
        <w:rPr>
          <w:rFonts w:hint="eastAsia"/>
        </w:rPr>
        <w:br/>
      </w:r>
      <w:r>
        <w:rPr>
          <w:rFonts w:hint="eastAsia"/>
        </w:rPr>
        <w:t>　　　　三、冲击试验台行业资产状况</w:t>
      </w:r>
      <w:r>
        <w:rPr>
          <w:rFonts w:hint="eastAsia"/>
        </w:rPr>
        <w:br/>
      </w:r>
      <w:r>
        <w:rPr>
          <w:rFonts w:hint="eastAsia"/>
        </w:rPr>
        <w:t>　　第二节 中国冲击试验台行业财务指标总体分析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冲击试验台行业重点企业经营状况分析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冲击试验台重点企业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冲击试验台领先企业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冲击试验台标杆企业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冲击试验台代表企业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冲击试验台龙头企业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冲击试验台重点企业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中国冲击试验台行业竞争格局分析</w:t>
      </w:r>
      <w:r>
        <w:rPr>
          <w:rFonts w:hint="eastAsia"/>
        </w:rPr>
        <w:br/>
      </w:r>
      <w:r>
        <w:rPr>
          <w:rFonts w:hint="eastAsia"/>
        </w:rPr>
        <w:t>　　第一节 冲击试验台行业竞争格局总览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2024-2025年冲击试验台行业竞争力分析</w:t>
      </w:r>
      <w:r>
        <w:rPr>
          <w:rFonts w:hint="eastAsia"/>
        </w:rPr>
        <w:br/>
      </w:r>
      <w:r>
        <w:rPr>
          <w:rFonts w:hint="eastAsia"/>
        </w:rPr>
        <w:t>　　　　一、冲击试验台供应商议价能力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四、冲击试验台替代品威胁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2019-2024年冲击试验台行业企业并购活动分析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2024-2025年冲击试验台行业会展与招投标活动分析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一、冲击试验台行业会展活动及其市场影响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2025年中国冲击试验台企业发展策略分析</w:t>
      </w:r>
      <w:r>
        <w:rPr>
          <w:rFonts w:hint="eastAsia"/>
        </w:rPr>
        <w:br/>
      </w:r>
      <w:r>
        <w:rPr>
          <w:rFonts w:hint="eastAsia"/>
        </w:rPr>
        <w:t>　　第一节 冲击试验台市场策略分析</w:t>
      </w:r>
      <w:r>
        <w:rPr>
          <w:rFonts w:hint="eastAsia"/>
        </w:rPr>
        <w:br/>
      </w:r>
      <w:r>
        <w:rPr>
          <w:rFonts w:hint="eastAsia"/>
        </w:rPr>
        <w:t>　　　　一、冲击试验台市场定位与拓展策略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二、冲击试验台市场细分与目标客户</w:t>
      </w:r>
      <w:r>
        <w:rPr>
          <w:rFonts w:hint="eastAsia"/>
        </w:rPr>
        <w:br/>
      </w:r>
      <w:r>
        <w:rPr>
          <w:rFonts w:hint="eastAsia"/>
        </w:rPr>
        <w:t>　　第二节 冲击试验台销售策略分析</w:t>
      </w:r>
      <w:r>
        <w:rPr>
          <w:rFonts w:hint="eastAsia"/>
        </w:rPr>
        <w:br/>
      </w:r>
      <w:r>
        <w:rPr>
          <w:rFonts w:hint="eastAsia"/>
        </w:rPr>
        <w:t>　　　　一、冲击试验台销售渠道与网络建设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提高冲击试验台企业竞争力建议</w:t>
      </w:r>
      <w:r>
        <w:rPr>
          <w:rFonts w:hint="eastAsia"/>
        </w:rPr>
        <w:br/>
      </w:r>
      <w:r>
        <w:rPr>
          <w:rFonts w:hint="eastAsia"/>
        </w:rPr>
        <w:t>　　　　一、冲击试验台技术创新与管理优化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冲击试验台品牌战略思考</w:t>
      </w:r>
      <w:r>
        <w:rPr>
          <w:rFonts w:hint="eastAsia"/>
        </w:rPr>
        <w:br/>
      </w:r>
      <w:r>
        <w:rPr>
          <w:rFonts w:hint="eastAsia"/>
        </w:rPr>
        <w:t>　　　　一、冲击试验台品牌建设与维护</w:t>
      </w:r>
      <w:r>
        <w:rPr>
          <w:rFonts w:hint="eastAsia"/>
        </w:rPr>
        <w:br/>
      </w:r>
      <w:r>
        <w:rPr>
          <w:rFonts w:hint="eastAsia"/>
        </w:rPr>
        <w:t>　　　　二、冲击试验台品牌影响力与市场竞争力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中国冲击试验台行业风险与对策</w:t>
      </w:r>
      <w:r>
        <w:rPr>
          <w:rFonts w:hint="eastAsia"/>
        </w:rPr>
        <w:br/>
      </w:r>
      <w:r>
        <w:rPr>
          <w:rFonts w:hint="eastAsia"/>
        </w:rPr>
        <w:t>　　第一节 冲击试验台行业SWOT分析</w:t>
      </w:r>
      <w:r>
        <w:rPr>
          <w:rFonts w:hint="eastAsia"/>
        </w:rPr>
        <w:br/>
      </w:r>
      <w:r>
        <w:rPr>
          <w:rFonts w:hint="eastAsia"/>
        </w:rPr>
        <w:t>　　　　一、冲击试验台行业优势分析</w:t>
      </w:r>
      <w:r>
        <w:rPr>
          <w:rFonts w:hint="eastAsia"/>
        </w:rPr>
        <w:br/>
      </w:r>
      <w:r>
        <w:rPr>
          <w:rFonts w:hint="eastAsia"/>
        </w:rPr>
        <w:t>　　　　二、冲击试验台行业劣势分析</w:t>
      </w:r>
      <w:r>
        <w:rPr>
          <w:rFonts w:hint="eastAsia"/>
        </w:rPr>
        <w:br/>
      </w:r>
      <w:r>
        <w:rPr>
          <w:rFonts w:hint="eastAsia"/>
        </w:rPr>
        <w:t>　　　　三、冲击试验台市场机会探索</w:t>
      </w:r>
      <w:r>
        <w:rPr>
          <w:rFonts w:hint="eastAsia"/>
        </w:rPr>
        <w:br/>
      </w:r>
      <w:r>
        <w:rPr>
          <w:rFonts w:hint="eastAsia"/>
        </w:rPr>
        <w:t>　　　　四、冲击试验台市场威胁评估</w:t>
      </w:r>
      <w:r>
        <w:rPr>
          <w:rFonts w:hint="eastAsia"/>
        </w:rPr>
        <w:br/>
      </w:r>
      <w:r>
        <w:rPr>
          <w:rFonts w:hint="eastAsia"/>
        </w:rPr>
        <w:t>　　第二节 冲击试验台行业风险及对策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2025-2031年中国冲击试验台行业前景与发展趋势</w:t>
      </w:r>
      <w:r>
        <w:rPr>
          <w:rFonts w:hint="eastAsia"/>
        </w:rPr>
        <w:br/>
      </w:r>
      <w:r>
        <w:rPr>
          <w:rFonts w:hint="eastAsia"/>
        </w:rPr>
        <w:t>　　第一节 冲击试验台行业发展环境分析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2025-2031年冲击试验台行业发展趋势与方向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一、冲击试验台行业发展方向预测</w:t>
      </w:r>
      <w:r>
        <w:rPr>
          <w:rFonts w:hint="eastAsia"/>
        </w:rPr>
        <w:br/>
      </w:r>
      <w:r>
        <w:rPr>
          <w:rFonts w:hint="eastAsia"/>
        </w:rPr>
        <w:t>　　　　二、冲击试验台发展趋势分析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2025-2031年冲击试验台行业发展潜力与机遇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一、冲击试验台市场发展潜力评估</w:t>
      </w:r>
      <w:r>
        <w:rPr>
          <w:rFonts w:hint="eastAsia"/>
        </w:rPr>
        <w:br/>
      </w:r>
      <w:r>
        <w:rPr>
          <w:rFonts w:hint="eastAsia"/>
        </w:rPr>
        <w:t>　　　　二、冲击试验台新兴市场与机遇探索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冲击试验台行业研究结论与建议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(中.智林)冲击试验台行业发展建议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冲击试验台行业历程</w:t>
      </w:r>
      <w:r>
        <w:rPr>
          <w:rFonts w:hint="eastAsia"/>
        </w:rPr>
        <w:br/>
      </w:r>
      <w:r>
        <w:rPr>
          <w:rFonts w:hint="eastAsia"/>
        </w:rPr>
        <w:t>　　图表 冲击试验台行业生命周期</w:t>
      </w:r>
      <w:r>
        <w:rPr>
          <w:rFonts w:hint="eastAsia"/>
        </w:rPr>
        <w:br/>
      </w:r>
      <w:r>
        <w:rPr>
          <w:rFonts w:hint="eastAsia"/>
        </w:rPr>
        <w:t>　　图表 冲击试验台行业产业链分析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2019-2024年冲击试验台行业市场容量分析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2019-2024年中国冲击试验台行业产量及增长趋势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2019-2024年中国冲击试验台市场需求量及增速统计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2024年中国冲击试验台行业需求领域分布格局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2019-2024年中国冲击试验台行业盈利情况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2019-2024年中国冲击试验台行业利润总额统计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2019-2024年中国冲击试验台进口金额分析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2019-2024年中国冲击试验台出口数量分析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2019-2024年中国冲击试验台出口金额分析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2024年中国冲击试验台进口国家及地区分析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2024年中国冲击试验台出口国家及地区分析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2019-2024年中国冲击试验台行业企业平均规模情况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冲击试验台重点企业（一）基本信息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冲击试验台重点企业（一）经营情况分析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冲击试验台重点企业（一）主要经济指标情况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冲击试验台重点企业（二）经营情况分析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冲击试验台重点企业（二）主要经济指标情况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冲击试验台重点企业（三）经营情况分析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冲击试验台重点企业（三）主要经济指标情况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冲击试验台重点企业（三）成长能力情况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2025-2031年中国冲击试验台行业产能预测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2025-2031年中国冲击试验台行业市场容量预测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2025-2031年中国冲击试验台行业发展趋势预测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a5a06207049cb" w:history="1">
        <w:r>
          <w:rPr>
            <w:rStyle w:val="Hyperlink"/>
          </w:rPr>
          <w:t>2025-2031年中国冲击试验台发展现状与前景分析报告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a5a06207049cb" w:history="1">
        <w:r>
          <w:rPr>
            <w:rStyle w:val="Hyperlink"/>
          </w:rPr>
          <w:t>https://www.20087.com/3/75/ChongJiShiYanTaiDeQianJing.html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热点：冲击试验机、sy10-25冲击试验台、冲击电压试验仪、冲击试验台检定规程、试验台架、冲击试验台价格、引伸计使用演示视频、冲击试验台参数要求、耐碎石冲击试验机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0b4e73f7a46a7" w:history="1">
      <w:r>
        <w:rPr>
          <w:rStyle w:val="Hyperlink"/>
        </w:rPr>
        <w:t>2025-2031年中国冲击试验台发展现状与前景分析报告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ongJiShiYanTaiDeQianJing.html" TargetMode="External" Id="Ra43a5a062070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ongJiShiYanTaiDeQianJing.html" TargetMode="External" Id="R5030b4e73f7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2025-10-25T08:01:46Z</dcterms:created>
  <dcterms:modified xsi:type="dcterms:W3CDTF">2025-10-25T09:01:46Z</dcterms:modified>
  <dc:subject>2025-2031年中国冲击试验台发展现状与前景分析报告</dc:subject>
  <dc:title>2025-2031年中国冲击试验台发展现状与前景分析报告</dc:title>
  <cp:keywords>2025-2031年中国冲击试验台发展现状与前景分析报告</cp:keywords>
  <dc:description>2025-2031年中国冲击试验台发展现状与前景分析报告</dc:description>
</cp:coreProperties>
</file>