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20e102a024366" w:history="1">
              <w:r>
                <w:rPr>
                  <w:rStyle w:val="Hyperlink"/>
                </w:rPr>
                <w:t>2024-2030年中国冶金压力容器市场分析与发展前景预测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20e102a024366" w:history="1">
              <w:r>
                <w:rPr>
                  <w:rStyle w:val="Hyperlink"/>
                </w:rPr>
                <w:t>2024-2030年中国冶金压力容器市场分析与发展前景预测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20e102a024366" w:history="1">
                <w:r>
                  <w:rPr>
                    <w:rStyle w:val="Hyperlink"/>
                  </w:rPr>
                  <w:t>https://www.20087.com/3/35/YeJinYaLiRongQiXianZhuangYuQianJingFenXi.html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压力容器是冶金行业的重要设备之一，其发展现状呈现出大型化、智能化和绿色环保的特点。随着冶金技术的不断进步和产业升级的需求，冶金压力容器的设计制造水平不断提高，能够满足更为复杂和严苛的工艺条件。同时，智能化技术的应用也使得冶金压力容器的操作更为便捷和安全。</w:t>
      </w:r>
      <w:r>
        <w:rPr>
          <w:rFonts w:hint="eastAsia"/>
        </w:rPr>
        <w:br/>
      </w:r>
      <w:r>
        <w:rPr>
          <w:rFonts w:hint="eastAsia"/>
        </w:rPr>
        <w:t>　　未来，冶金压力容器将继续朝着高效节能、环保减排的方向发展。随着全球环保意识的提升和碳排放限制政策的实施，冶金行业对节能环保型设备的需求将不断增加。因此，未来冶金压力容器的设计将更加注重能效比和环保性能的提升，如采用新型节能材料、优化结构设计等。此外，随着智能制造技术的深入应用，冶金压力容器的制造过程也将更加自动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20e102a024366" w:history="1">
        <w:r>
          <w:rPr>
            <w:rStyle w:val="Hyperlink"/>
          </w:rPr>
          <w:t>2024-2030年中国冶金压力容器市场分析与发展前景预测</w:t>
        </w:r>
      </w:hyperlink>
      <w:r>
        <w:rPr>
          <w:rFonts w:hint="eastAsia"/>
        </w:rPr>
        <w:t>》从产业链视角出发，系统分析了冶金压力容器行业的市场现状与需求动态，详细解读了冶金压力容器市场规模、价格波动及上下游影响因素。报告深入剖析了冶金压力容器细分领域的发展特点，基于权威数据对市场前景及未来趋势进行了科学预测，同时揭示了冶金压力容器重点企业的竞争格局与市场集中度变化。报告客观翔实地指出了冶金压力容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冶金压力容器产品概述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冶金压力容器市场特点分析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冶金压力容器行业发展周期特征分析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中国冶金压力容器行业发展环境分析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中国冶金压力容器行业发展经济环境分析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中国冶金压力容器行业发展政策环境分析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一、冶金压力容器行业政策影响分析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二、相关冶金压力容器行业标准分析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全球冶金压力容器行业市场发展调研分析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全球冶金压力容器行业市场运行环境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全球冶金压力容器行业市场发展情况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一、全球冶金压力容器行业市场供给分析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二、全球冶金压力容器行业市场需求分析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三、全球冶金压力容器行业主要国家地区发展情况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2024-2030年全球冶金压力容器行业市场规模趋势预测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中国冶金压力容器行业市场供需现状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中国冶金压力容器市场现状</w:t>
      </w:r>
      <w:r>
        <w:rPr>
          <w:rFonts w:hint="eastAsia"/>
        </w:rPr>
        <w:br/>
      </w:r>
      <w:r>
        <w:rPr>
          <w:rFonts w:hint="eastAsia"/>
        </w:rPr>
        <w:t>　　第二节 中国冶金压力容器行业产量情况分析及预测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一、冶金压力容器总体产能规模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二、2018-2023年中国冶金压力容器产量统计</w:t>
      </w:r>
      <w:r>
        <w:rPr>
          <w:rFonts w:hint="eastAsia"/>
        </w:rPr>
        <w:br/>
      </w:r>
      <w:r>
        <w:rPr>
          <w:rFonts w:hint="eastAsia"/>
        </w:rPr>
        <w:t>　　　　三、冶金压力容器行业供给区域分布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四、2024-2030年中国冶金压力容器产量预测</w:t>
      </w:r>
      <w:r>
        <w:rPr>
          <w:rFonts w:hint="eastAsia"/>
        </w:rPr>
        <w:br/>
      </w:r>
      <w:r>
        <w:rPr>
          <w:rFonts w:hint="eastAsia"/>
        </w:rPr>
        <w:t>　　第三节 中国冶金压力容器市场需求分析及预测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一、2018-2023年中国冶金压力容器市场需求统计</w:t>
      </w:r>
      <w:r>
        <w:rPr>
          <w:rFonts w:hint="eastAsia"/>
        </w:rPr>
        <w:br/>
      </w:r>
      <w:r>
        <w:rPr>
          <w:rFonts w:hint="eastAsia"/>
        </w:rPr>
        <w:t>　　　　二、中国冶金压力容器市场需求特点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三、2024-2030年中国冶金压力容器市场需求量预测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中国冶金压力容器行业现状调研分析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中国冶金压力容器行业发展现状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一、2022-2023年冶金压力容器行业品牌发展现状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二、2022-2023年冶金压力容器行业需求市场现状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三、2022-2023年冶金压力容器市场需求层次分析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四、2022-2023年中国冶金压力容器市场走向分析</w:t>
      </w:r>
      <w:r>
        <w:rPr>
          <w:rFonts w:hint="eastAsia"/>
        </w:rPr>
        <w:br/>
      </w:r>
      <w:r>
        <w:rPr>
          <w:rFonts w:hint="eastAsia"/>
        </w:rPr>
        <w:t>　　第二节 中国冶金压力容器产品技术分析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一、2022-2023年冶金压力容器产品技术变化特点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二、2022-2023年冶金压力容器产品市场的新技术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三、2022-2023年冶金压力容器产品市场现状分析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中国冶金压力容器行业存在的问题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一、2022-2023年冶金压力容器产品市场存在的主要问题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二、2022-2023年国内冶金压力容器产品市场的三大瓶颈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三、2022-2023年冶金压力容器产品市场遭遇的规模难题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对中国冶金压力容器市场的分析及思考</w:t>
      </w:r>
      <w:r>
        <w:rPr>
          <w:rFonts w:hint="eastAsia"/>
        </w:rPr>
        <w:br/>
      </w:r>
      <w:r>
        <w:rPr>
          <w:rFonts w:hint="eastAsia"/>
        </w:rPr>
        <w:t>　　　　一、冶金压力容器市场特点</w:t>
      </w:r>
      <w:r>
        <w:rPr>
          <w:rFonts w:hint="eastAsia"/>
        </w:rPr>
        <w:br/>
      </w:r>
      <w:r>
        <w:rPr>
          <w:rFonts w:hint="eastAsia"/>
        </w:rPr>
        <w:t>　　　　二、冶金压力容器市场分析</w:t>
      </w:r>
      <w:r>
        <w:rPr>
          <w:rFonts w:hint="eastAsia"/>
        </w:rPr>
        <w:br/>
      </w:r>
      <w:r>
        <w:rPr>
          <w:rFonts w:hint="eastAsia"/>
        </w:rPr>
        <w:t>　　　　三、冶金压力容器市场变化的方向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四、中国冶金压力容器行业发展的新思路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五、对中国冶金压力容器行业发展的思考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2018-2023年中国冶金压力容器产品市场进出口数据分析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2018-2023年中国冶金压力容器产品出口统计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2018-2023年中国冶金压力容器产品进口统计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2018-2023年中国冶金压力容器产品进出口价格对比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中国冶金压力容器主要进口来源地及出口目的地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冶金压力容器行业细分产品调研</w:t>
      </w:r>
      <w:r>
        <w:rPr>
          <w:rFonts w:hint="eastAsia"/>
        </w:rPr>
        <w:br/>
      </w:r>
      <w:r>
        <w:rPr>
          <w:rFonts w:hint="eastAsia"/>
        </w:rPr>
        <w:t>　　第一节 冶金压力容器细分产品结构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2018-2023年中国冶金压力容器行业竞争态势分析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2023年冶金压力容器行业集中度分析</w:t>
      </w:r>
      <w:r>
        <w:rPr>
          <w:rFonts w:hint="eastAsia"/>
        </w:rPr>
        <w:br/>
      </w:r>
      <w:r>
        <w:rPr>
          <w:rFonts w:hint="eastAsia"/>
        </w:rPr>
        <w:t>　　　　一、冶金压力容器市场集中度分析</w:t>
      </w:r>
      <w:r>
        <w:rPr>
          <w:rFonts w:hint="eastAsia"/>
        </w:rPr>
        <w:br/>
      </w:r>
      <w:r>
        <w:rPr>
          <w:rFonts w:hint="eastAsia"/>
        </w:rPr>
        <w:t>　　　　二、冶金压力容器企业分布区域集中度分析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三、冶金压力容器区域消费集中度分析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2018-2023年冶金压力容器主要企业竞争力分析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2023年冶金压力容器行业竞争格局分析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一、冶金压力容器行业竞争分析</w:t>
      </w:r>
      <w:r>
        <w:rPr>
          <w:rFonts w:hint="eastAsia"/>
        </w:rPr>
        <w:br/>
      </w:r>
      <w:r>
        <w:rPr>
          <w:rFonts w:hint="eastAsia"/>
        </w:rPr>
        <w:t>　　　　二、中外冶金压力容器产品竞争分析</w:t>
      </w:r>
      <w:r>
        <w:rPr>
          <w:rFonts w:hint="eastAsia"/>
        </w:rPr>
        <w:br/>
      </w:r>
      <w:r>
        <w:rPr>
          <w:rFonts w:hint="eastAsia"/>
        </w:rPr>
        <w:t>　　　　三、国内冶金压力容器行业重点企业发展动向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冶金压力容器行业上下游产业链发展情况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冶金压力容器上游产业发展分析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冶金压力容器下游产业发展分析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冶金压力容器行业重点企业竞争力分析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三、企业冶金压力容器经营状况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三、企业冶金压力容器经营状况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三、企业冶金压力容器经营状况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三、企业冶金压力容器经营状况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三、企业冶金压力容器经营状况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三、企业冶金压力容器经营状况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冶金压力容器企业管理策略建议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提高冶金压力容器企业竞争力的策略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一、提高中国冶金压力容器企业核心竞争力的对策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二、冶金压力容器企业提升竞争力的主要方向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三、影响冶金压力容器企业核心竞争力的因素及提升途径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四、提高冶金压力容器企业竞争力的策略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对中国冶金压力容器品牌的战略思考</w:t>
      </w:r>
      <w:r>
        <w:rPr>
          <w:rFonts w:hint="eastAsia"/>
        </w:rPr>
        <w:br/>
      </w:r>
      <w:r>
        <w:rPr>
          <w:rFonts w:hint="eastAsia"/>
        </w:rPr>
        <w:t>　　　　一、冶金压力容器实施品牌战略的意义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二、冶金压力容器企业品牌的现状分析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三、中国冶金压力容器企业的品牌战略</w:t>
      </w:r>
      <w:r>
        <w:rPr>
          <w:rFonts w:hint="eastAsia"/>
        </w:rPr>
        <w:br/>
      </w:r>
      <w:r>
        <w:rPr>
          <w:rFonts w:hint="eastAsia"/>
        </w:rPr>
        <w:t>　　　　四、冶金压力容器品牌战略管理的策略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冶金压力容器行业发展趋势及投资风险预警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2024年冶金压力容器市场前景分析</w:t>
      </w:r>
      <w:r>
        <w:rPr>
          <w:rFonts w:hint="eastAsia"/>
        </w:rPr>
        <w:br/>
      </w:r>
      <w:r>
        <w:rPr>
          <w:rFonts w:hint="eastAsia"/>
        </w:rPr>
        <w:t>　　第二节 2024年冶金压力容器行业发展趋势预测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影响冶金压力容器行业发展的主要因素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一、2023年影响冶金压力容器行业运行的有利因素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二、2023年影响冶金压力容器行业运行的稳定因素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三、2023年影响冶金压力容器行业运行的不利因素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四、2023年中国冶金压力容器行业发展面临的挑战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五、2023年中国冶金压力容器行业发展面临的机遇</w:t>
      </w:r>
      <w:r>
        <w:rPr>
          <w:rFonts w:hint="eastAsia"/>
        </w:rPr>
        <w:br/>
      </w:r>
      <w:r>
        <w:rPr>
          <w:rFonts w:hint="eastAsia"/>
        </w:rPr>
        <w:t>　　第四节 冶金压力容器行业投资风险预警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一、2023年冶金压力容器行业市场风险及控制策略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二、2023年冶金压力容器行业政策风险及控制策略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三、2023年冶金压力容器行业经营风险及控制策略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四、2023年冶金压力容器同业竞争风险及控制策略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五、2023年冶金压力容器行业其他风险及控制策略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冶金压力容器市场研究结论</w:t>
      </w:r>
      <w:r>
        <w:rPr>
          <w:rFonts w:hint="eastAsia"/>
        </w:rPr>
        <w:br/>
      </w:r>
      <w:r>
        <w:rPr>
          <w:rFonts w:hint="eastAsia"/>
        </w:rPr>
        <w:t>　　第二节 冶金压力容器子行业研究结论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中.智.林.－冶金压力容器市场发展建议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冶金压力容器行业历程</w:t>
      </w:r>
      <w:r>
        <w:rPr>
          <w:rFonts w:hint="eastAsia"/>
        </w:rPr>
        <w:br/>
      </w:r>
      <w:r>
        <w:rPr>
          <w:rFonts w:hint="eastAsia"/>
        </w:rPr>
        <w:t>　　图表 冶金压力容器行业生命周期</w:t>
      </w:r>
      <w:r>
        <w:rPr>
          <w:rFonts w:hint="eastAsia"/>
        </w:rPr>
        <w:br/>
      </w:r>
      <w:r>
        <w:rPr>
          <w:rFonts w:hint="eastAsia"/>
        </w:rPr>
        <w:t>　　图表 冶金压力容器行业产业链分析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2018-2023年中国冶金压力容器行业市场规模及增长情况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2018-2023年冶金压力容器行业市场容量分析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2018-2023年中国冶金压力容器行业产能统计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2018-2023年中国冶金压力容器行业产量及增长趋势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2018-2023年中国冶金压力容器市场需求量及增速统计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2023年中国冶金压力容器行业需求领域分布格局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2018-2023年中国冶金压力容器行业销售收入分析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2018-2023年中国冶金压力容器行业盈利情况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2018-2023年中国冶金压力容器行业利润总额统计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2018-2023年中国冶金压力容器进口数量分析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2018-2023年中国冶金压力容器进口金额分析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2018-2023年中国冶金压力容器出口数量分析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2018-2023年中国冶金压力容器出口金额分析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2023年中国冶金压力容器进口国家及地区分析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2023年中国冶金压力容器出口国家及地区分析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2018-2023年中国冶金压力容器行业企业数量情况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2018-2023年中国冶金压力容器行业企业平均规模情况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**地区冶金压力容器市场规模及增长情况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**地区冶金压力容器行业市场需求情况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**地区冶金压力容器行业市场需求情况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**地区冶金压力容器行业市场需求情况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**地区冶金压力容器行业市场需求情况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冶金压力容器重点企业（一）基本信息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冶金压力容器重点企业（一）经营情况分析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冶金压力容器重点企业（一）主要经济指标情况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冶金压力容器重点企业（一）盈利能力情况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冶金压力容器重点企业（一）偿债能力情况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冶金压力容器重点企业（一）运营能力情况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冶金压力容器重点企业（一）成长能力情况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冶金压力容器重点企业（二）基本信息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冶金压力容器重点企业（二）经营情况分析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冶金压力容器重点企业（二）主要经济指标情况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冶金压力容器重点企业（二）盈利能力情况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冶金压力容器重点企业（二）偿债能力情况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冶金压力容器重点企业（二）运营能力情况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冶金压力容器重点企业（二）成长能力情况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冶金压力容器重点企业（三）基本信息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冶金压力容器重点企业（三）经营情况分析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冶金压力容器重点企业（三）主要经济指标情况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冶金压力容器重点企业（三）盈利能力情况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冶金压力容器重点企业（三）偿债能力情况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冶金压力容器重点企业（三）运营能力情况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冶金压力容器重点企业（三）成长能力情况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2024-2030年中国冶金压力容器行业产能预测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2024-2030年中国冶金压力容器行业产量预测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2024-2030年中国冶金压力容器市场需求量预测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2024-2030年中国冶金压力容器行业供需平衡预测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2024-2030年中国冶金压力容器行业市场容量预测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2024-2030年中国冶金压力容器行业市场规模预测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2024年中国冶金压力容器市场前景分析</w:t>
      </w:r>
      <w:r>
        <w:rPr>
          <w:rFonts w:hint="eastAsia"/>
        </w:rPr>
        <w:br/>
      </w:r>
      <w:r>
        <w:rPr>
          <w:rFonts w:hint="eastAsia"/>
        </w:rPr>
        <w:t>　　图表 2024年中国冶金压力容器发展趋势预测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20e102a024366" w:history="1">
        <w:r>
          <w:rPr>
            <w:rStyle w:val="Hyperlink"/>
          </w:rPr>
          <w:t>2024-2030年中国冶金压力容器市场分析与发展前景预测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20e102a024366" w:history="1">
        <w:r>
          <w:rPr>
            <w:rStyle w:val="Hyperlink"/>
          </w:rPr>
          <w:t>https://www.20087.com/3/35/YeJinYaLiRongQiXianZhuangYuQianJingFenXi.html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热点：高压压力容器、冶金压力容器图片、超高压压力容器、金属压力容器制造、一般压力容器、压力容器制品、高压容器、压力容器制造规范要求、压力容器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133f18e3a4866" w:history="1">
      <w:r>
        <w:rPr>
          <w:rStyle w:val="Hyperlink"/>
        </w:rPr>
        <w:t>2024-2030年中国冶金压力容器市场分析与发展前景预测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YeJinYaLiRongQiXianZhuangYuQianJingFenXi.html" TargetMode="External" Id="R9ff20e102a02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YeJinYaLiRongQiXianZhuangYuQianJingFenXi.html" TargetMode="External" Id="Re2f133f18e3a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2024-02-27T07:38:08Z</dcterms:created>
  <dcterms:modified xsi:type="dcterms:W3CDTF">2024-02-27T08:38:08Z</dcterms:modified>
  <dc:subject>2024-2030年中国冶金压力容器市场分析与发展前景预测</dc:subject>
  <dc:title>2024-2030年中国冶金压力容器市场分析与发展前景预测</dc:title>
  <cp:keywords>2024-2030年中国冶金压力容器市场分析与发展前景预测</cp:keywords>
  <dc:description>2024-2030年中国冶金压力容器市场分析与发展前景预测</dc:description>
</cp:coreProperties>
</file>