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8b9475cb146d1" w:history="1">
              <w:r>
                <w:rPr>
                  <w:rStyle w:val="Hyperlink"/>
                </w:rPr>
                <w:t>2023-2029年中国单段式煤气发生炉行业现状全面调研与发展趋势报告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8b9475cb146d1" w:history="1">
              <w:r>
                <w:rPr>
                  <w:rStyle w:val="Hyperlink"/>
                </w:rPr>
                <w:t>2023-2029年中国单段式煤气发生炉行业现状全面调研与发展趋势报告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8b9475cb146d1" w:history="1">
                <w:r>
                  <w:rPr>
                    <w:rStyle w:val="Hyperlink"/>
                  </w:rPr>
                  <w:t>https://www.20087.com/3/65/DanDuanShiMeiQiFaShengLuDeFaZhanQuShi.html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段式煤气发生炉是一种将固体燃料转化为可燃气体的设备，适用于工业加热、发电和民用燃料供应。近年来，随着清洁能源和环保要求的提升，煤气发生炉的设计趋向于高效燃烧和减少排放。现代煤气发生炉采用先进的燃烧控制和废气净化技术，提高了能源转换效率，减少了温室气体和污染物的排放。</w:t>
      </w:r>
      <w:r>
        <w:rPr>
          <w:rFonts w:hint="eastAsia"/>
        </w:rPr>
        <w:br/>
      </w:r>
      <w:r>
        <w:rPr>
          <w:rFonts w:hint="eastAsia"/>
        </w:rPr>
        <w:t>　　未来，单段式煤气发生炉将更加注重环保和能源综合利用。新技术将推动发生炉向更清洁的燃料转化，如生物质和废弃物，减少对化石燃料的依赖。同时，余热回收和多联供系统将提高能源利用率，降低运营成本。此外，模块化和标准化设计将简化安装和维护，促进煤气发生炉在更广泛领域的应用。</w:t>
      </w:r>
      <w:r>
        <w:rPr>
          <w:rFonts w:hint="eastAsia"/>
        </w:rPr>
        <w:br/>
      </w:r>
      <w:r>
        <w:rPr>
          <w:rFonts w:hint="eastAsia"/>
        </w:rPr>
        <w:t>　　《</w:t>
      </w:r>
      <w:hyperlink r:id="R3668b9475cb146d1" w:history="1">
        <w:r>
          <w:rPr>
            <w:rStyle w:val="Hyperlink"/>
          </w:rPr>
          <w:t>2023-2029年中国单段式煤气发生炉行业现状全面调研与发展趋势报告</w:t>
        </w:r>
      </w:hyperlink>
      <w:r>
        <w:rPr>
          <w:rFonts w:hint="eastAsia"/>
        </w:rPr>
        <w:t>》依托详实的数据支撑，全面剖析了单段式煤气发生炉行业的市场规模、需求动态与价格走势。单段式煤气发生炉报告深入挖掘产业链上下游关联，评估当前市场现状，并对未来单段式煤气发生炉市场前景作出科学预测。通过对单段式煤气发生炉细分市场的划分和重点企业的剖析，揭示了行业竞争格局、品牌影响力和市场集中度。此外，单段式煤气发生炉报告还为投资者提供了关于单段式煤气发生炉行业未来发展趋势的权威预测，以及潜在风险和应对策略，旨在助力各方做出明智的投资与经营决策。</w:t>
      </w:r>
      <w:r>
        <w:rPr>
          <w:rFonts w:hint="eastAsia"/>
        </w:rPr>
        <w:br/>
      </w:r>
      <w:r>
        <w:rPr>
          <w:rFonts w:hint="eastAsia"/>
        </w:rPr>
        <w:br/>
      </w:r>
      <w:r>
        <w:rPr>
          <w:rFonts w:hint="eastAsia"/>
        </w:rPr>
        <w:t>第一章 单段式煤气发生炉概述</w:t>
      </w:r>
      <w:r>
        <w:rPr>
          <w:rFonts w:hint="eastAsia"/>
        </w:rPr>
        <w:br/>
      </w:r>
      <w:r>
        <w:rPr>
          <w:rFonts w:hint="eastAsia"/>
        </w:rPr>
        <w:t>　　第一节 单段式煤气发生炉定义</w:t>
      </w:r>
      <w:r>
        <w:rPr>
          <w:rFonts w:hint="eastAsia"/>
        </w:rPr>
        <w:br/>
      </w:r>
      <w:r>
        <w:rPr>
          <w:rFonts w:hint="eastAsia"/>
        </w:rPr>
        <w:t>　　第二节 单段式煤气发生炉行业发展历程</w:t>
      </w:r>
      <w:r>
        <w:rPr>
          <w:rFonts w:hint="eastAsia"/>
        </w:rPr>
        <w:br/>
      </w:r>
      <w:r>
        <w:rPr>
          <w:rFonts w:hint="eastAsia"/>
        </w:rPr>
        <w:t>　　第三节 单段式煤气发生炉分类状况分析</w:t>
      </w:r>
      <w:r>
        <w:rPr>
          <w:rFonts w:hint="eastAsia"/>
        </w:rPr>
        <w:br/>
      </w:r>
      <w:r>
        <w:rPr>
          <w:rFonts w:hint="eastAsia"/>
        </w:rPr>
        <w:t>　　第四节 单段式煤气发生炉产业链分析</w:t>
      </w:r>
      <w:r>
        <w:rPr>
          <w:rFonts w:hint="eastAsia"/>
        </w:rPr>
        <w:br/>
      </w:r>
      <w:r>
        <w:rPr>
          <w:rFonts w:hint="eastAsia"/>
        </w:rPr>
        <w:t>　　　　一、产业链模型介绍</w:t>
      </w:r>
      <w:r>
        <w:rPr>
          <w:rFonts w:hint="eastAsia"/>
        </w:rPr>
        <w:br/>
      </w:r>
      <w:r>
        <w:rPr>
          <w:rFonts w:hint="eastAsia"/>
        </w:rPr>
        <w:t>　　　　二、单段式煤气发生炉产业链模型分析</w:t>
      </w:r>
      <w:r>
        <w:rPr>
          <w:rFonts w:hint="eastAsia"/>
        </w:rPr>
        <w:br/>
      </w:r>
      <w:r>
        <w:rPr>
          <w:rFonts w:hint="eastAsia"/>
        </w:rPr>
        <w:br/>
      </w:r>
      <w:r>
        <w:rPr>
          <w:rFonts w:hint="eastAsia"/>
        </w:rPr>
        <w:t>第二章 单段式煤气发生炉发展环境及政策分析</w:t>
      </w:r>
      <w:r>
        <w:rPr>
          <w:rFonts w:hint="eastAsia"/>
        </w:rPr>
        <w:br/>
      </w:r>
      <w:r>
        <w:rPr>
          <w:rFonts w:hint="eastAsia"/>
        </w:rPr>
        <w:t>　　第一节 中国经济发展环境分析</w:t>
      </w:r>
      <w:r>
        <w:rPr>
          <w:rFonts w:hint="eastAsia"/>
        </w:rPr>
        <w:br/>
      </w:r>
      <w:r>
        <w:rPr>
          <w:rFonts w:hint="eastAsia"/>
        </w:rPr>
        <w:t>　　　　一、中国宏观经济发展现状调研</w:t>
      </w:r>
      <w:r>
        <w:rPr>
          <w:rFonts w:hint="eastAsia"/>
        </w:rPr>
        <w:br/>
      </w:r>
      <w:r>
        <w:rPr>
          <w:rFonts w:hint="eastAsia"/>
        </w:rPr>
        <w:t>　　　　二、中国宏观经济走势分析</w:t>
      </w:r>
      <w:r>
        <w:rPr>
          <w:rFonts w:hint="eastAsia"/>
        </w:rPr>
        <w:br/>
      </w:r>
      <w:r>
        <w:rPr>
          <w:rFonts w:hint="eastAsia"/>
        </w:rPr>
        <w:t>　　　　三、中国宏观经济趋势预测分析</w:t>
      </w:r>
      <w:r>
        <w:rPr>
          <w:rFonts w:hint="eastAsia"/>
        </w:rPr>
        <w:br/>
      </w:r>
      <w:r>
        <w:rPr>
          <w:rFonts w:hint="eastAsia"/>
        </w:rPr>
        <w:t>　　第二节 行业相关政策、法规、标准</w:t>
      </w:r>
      <w:r>
        <w:rPr>
          <w:rFonts w:hint="eastAsia"/>
        </w:rPr>
        <w:br/>
      </w:r>
      <w:r>
        <w:rPr>
          <w:rFonts w:hint="eastAsia"/>
        </w:rPr>
        <w:br/>
      </w:r>
      <w:r>
        <w:rPr>
          <w:rFonts w:hint="eastAsia"/>
        </w:rPr>
        <w:t>第三章 中国单段式煤气发生炉生产现状分析</w:t>
      </w:r>
      <w:r>
        <w:rPr>
          <w:rFonts w:hint="eastAsia"/>
        </w:rPr>
        <w:br/>
      </w:r>
      <w:r>
        <w:rPr>
          <w:rFonts w:hint="eastAsia"/>
        </w:rPr>
        <w:t>　　第一节 单段式煤气发生炉行业总体规模</w:t>
      </w:r>
      <w:r>
        <w:rPr>
          <w:rFonts w:hint="eastAsia"/>
        </w:rPr>
        <w:br/>
      </w:r>
      <w:r>
        <w:rPr>
          <w:rFonts w:hint="eastAsia"/>
        </w:rPr>
        <w:t>　　第二节 单段式煤气发生炉产能概况</w:t>
      </w:r>
      <w:r>
        <w:rPr>
          <w:rFonts w:hint="eastAsia"/>
        </w:rPr>
        <w:br/>
      </w:r>
      <w:r>
        <w:rPr>
          <w:rFonts w:hint="eastAsia"/>
        </w:rPr>
        <w:t>　　　　一、2018-2023年产能分析</w:t>
      </w:r>
      <w:r>
        <w:rPr>
          <w:rFonts w:hint="eastAsia"/>
        </w:rPr>
        <w:br/>
      </w:r>
      <w:r>
        <w:rPr>
          <w:rFonts w:hint="eastAsia"/>
        </w:rPr>
        <w:t>　　　　二、2023-2029年产能预测分析</w:t>
      </w:r>
      <w:r>
        <w:rPr>
          <w:rFonts w:hint="eastAsia"/>
        </w:rPr>
        <w:br/>
      </w:r>
      <w:r>
        <w:rPr>
          <w:rFonts w:hint="eastAsia"/>
        </w:rPr>
        <w:t>　　第三节 单段式煤气发生炉产量概况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三、2023-2029年产量预测分析</w:t>
      </w:r>
      <w:r>
        <w:rPr>
          <w:rFonts w:hint="eastAsia"/>
        </w:rPr>
        <w:br/>
      </w:r>
      <w:r>
        <w:rPr>
          <w:rFonts w:hint="eastAsia"/>
        </w:rPr>
        <w:t>　　第四节 单段式煤气发生炉产业的生命周期分析</w:t>
      </w:r>
      <w:r>
        <w:rPr>
          <w:rFonts w:hint="eastAsia"/>
        </w:rPr>
        <w:br/>
      </w:r>
      <w:r>
        <w:rPr>
          <w:rFonts w:hint="eastAsia"/>
        </w:rPr>
        <w:br/>
      </w:r>
      <w:r>
        <w:rPr>
          <w:rFonts w:hint="eastAsia"/>
        </w:rPr>
        <w:t>第四章 单段式煤气发生炉国内产品价格走势及影响因素分析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2023-2029年国内产品未来价格走势预测分析</w:t>
      </w:r>
      <w:r>
        <w:rPr>
          <w:rFonts w:hint="eastAsia"/>
        </w:rPr>
        <w:br/>
      </w:r>
      <w:r>
        <w:rPr>
          <w:rFonts w:hint="eastAsia"/>
        </w:rPr>
        <w:br/>
      </w:r>
      <w:r>
        <w:rPr>
          <w:rFonts w:hint="eastAsia"/>
        </w:rPr>
        <w:t>第五章 2018-2023年中国单段式煤气发生炉行业总体发展情况分析</w:t>
      </w:r>
      <w:r>
        <w:rPr>
          <w:rFonts w:hint="eastAsia"/>
        </w:rPr>
        <w:br/>
      </w:r>
      <w:r>
        <w:rPr>
          <w:rFonts w:hint="eastAsia"/>
        </w:rPr>
        <w:t>　　第一节 中国单段式煤气发生炉所属行业规模情况分析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中国单段式煤气发生炉所属行业产销情况分析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中国单段式煤气发生炉所属行业财务能力分析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2023年中国单段式煤气发生炉行业发展概况</w:t>
      </w:r>
      <w:r>
        <w:rPr>
          <w:rFonts w:hint="eastAsia"/>
        </w:rPr>
        <w:br/>
      </w:r>
      <w:r>
        <w:rPr>
          <w:rFonts w:hint="eastAsia"/>
        </w:rPr>
        <w:t>　　第一节 2023年中国单段式煤气发生炉市场发展现状分析</w:t>
      </w:r>
      <w:r>
        <w:rPr>
          <w:rFonts w:hint="eastAsia"/>
        </w:rPr>
        <w:br/>
      </w:r>
      <w:r>
        <w:rPr>
          <w:rFonts w:hint="eastAsia"/>
        </w:rPr>
        <w:t>　　第二节 2023年中国单段式煤气发生炉行业发展特点分析</w:t>
      </w:r>
      <w:r>
        <w:rPr>
          <w:rFonts w:hint="eastAsia"/>
        </w:rPr>
        <w:br/>
      </w:r>
      <w:r>
        <w:rPr>
          <w:rFonts w:hint="eastAsia"/>
        </w:rPr>
        <w:t>　　第三节 2023年中国单段式煤气发生炉行业市场供需分析</w:t>
      </w:r>
      <w:r>
        <w:rPr>
          <w:rFonts w:hint="eastAsia"/>
        </w:rPr>
        <w:br/>
      </w:r>
      <w:r>
        <w:rPr>
          <w:rFonts w:hint="eastAsia"/>
        </w:rPr>
        <w:br/>
      </w:r>
      <w:r>
        <w:rPr>
          <w:rFonts w:hint="eastAsia"/>
        </w:rPr>
        <w:t>第七章 单段式煤气发生炉行业市场竞争策略分析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单段式煤气发生炉市场竞争策略分析</w:t>
      </w:r>
      <w:r>
        <w:rPr>
          <w:rFonts w:hint="eastAsia"/>
        </w:rPr>
        <w:br/>
      </w:r>
      <w:r>
        <w:rPr>
          <w:rFonts w:hint="eastAsia"/>
        </w:rPr>
        <w:t>　　　　一、单段式煤气发生炉市场增长潜力分析</w:t>
      </w:r>
      <w:r>
        <w:rPr>
          <w:rFonts w:hint="eastAsia"/>
        </w:rPr>
        <w:br/>
      </w:r>
      <w:r>
        <w:rPr>
          <w:rFonts w:hint="eastAsia"/>
        </w:rPr>
        <w:t>　　　　二、单段式煤气发生炉产品竞争策略分析</w:t>
      </w:r>
      <w:r>
        <w:rPr>
          <w:rFonts w:hint="eastAsia"/>
        </w:rPr>
        <w:br/>
      </w:r>
      <w:r>
        <w:rPr>
          <w:rFonts w:hint="eastAsia"/>
        </w:rPr>
        <w:t>　　　　三、典型企业产品竞争策略分析</w:t>
      </w:r>
      <w:r>
        <w:rPr>
          <w:rFonts w:hint="eastAsia"/>
        </w:rPr>
        <w:br/>
      </w:r>
      <w:r>
        <w:rPr>
          <w:rFonts w:hint="eastAsia"/>
        </w:rPr>
        <w:t>　　第三节 单段式煤气发生炉企业竞争策略分析</w:t>
      </w:r>
      <w:r>
        <w:rPr>
          <w:rFonts w:hint="eastAsia"/>
        </w:rPr>
        <w:br/>
      </w:r>
      <w:r>
        <w:rPr>
          <w:rFonts w:hint="eastAsia"/>
        </w:rPr>
        <w:t>　　　　一、2023-2029年我国单段式煤气发生炉市场竞争趋势预测分析</w:t>
      </w:r>
      <w:r>
        <w:rPr>
          <w:rFonts w:hint="eastAsia"/>
        </w:rPr>
        <w:br/>
      </w:r>
      <w:r>
        <w:rPr>
          <w:rFonts w:hint="eastAsia"/>
        </w:rPr>
        <w:t>　　　　二、2023-2029年单段式煤气发生炉行业竞争格局展望</w:t>
      </w:r>
      <w:r>
        <w:rPr>
          <w:rFonts w:hint="eastAsia"/>
        </w:rPr>
        <w:br/>
      </w:r>
      <w:r>
        <w:rPr>
          <w:rFonts w:hint="eastAsia"/>
        </w:rPr>
        <w:t>　　　　三、2023-2029年单段式煤气发生炉行业竞争策略分析</w:t>
      </w:r>
      <w:r>
        <w:rPr>
          <w:rFonts w:hint="eastAsia"/>
        </w:rPr>
        <w:br/>
      </w:r>
      <w:r>
        <w:rPr>
          <w:rFonts w:hint="eastAsia"/>
        </w:rPr>
        <w:br/>
      </w:r>
      <w:r>
        <w:rPr>
          <w:rFonts w:hint="eastAsia"/>
        </w:rPr>
        <w:t>第八章 单段式煤气发生炉上游原材料供应状况分析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主要原材料2018-2023年价格及供应状况分析</w:t>
      </w:r>
      <w:r>
        <w:rPr>
          <w:rFonts w:hint="eastAsia"/>
        </w:rPr>
        <w:br/>
      </w:r>
      <w:r>
        <w:rPr>
          <w:rFonts w:hint="eastAsia"/>
        </w:rPr>
        <w:t>　　第三节 2023-2029年主要原材料未来价格及供应情况预测分析</w:t>
      </w:r>
      <w:r>
        <w:rPr>
          <w:rFonts w:hint="eastAsia"/>
        </w:rPr>
        <w:br/>
      </w:r>
      <w:r>
        <w:rPr>
          <w:rFonts w:hint="eastAsia"/>
        </w:rPr>
        <w:br/>
      </w:r>
      <w:r>
        <w:rPr>
          <w:rFonts w:hint="eastAsia"/>
        </w:rPr>
        <w:t>第九章 单段式煤气发生炉产业用户度分析</w:t>
      </w:r>
      <w:r>
        <w:rPr>
          <w:rFonts w:hint="eastAsia"/>
        </w:rPr>
        <w:br/>
      </w:r>
      <w:r>
        <w:rPr>
          <w:rFonts w:hint="eastAsia"/>
        </w:rPr>
        <w:t>　　第一节 单段式煤气发生炉产业用户认知程度</w:t>
      </w:r>
      <w:r>
        <w:rPr>
          <w:rFonts w:hint="eastAsia"/>
        </w:rPr>
        <w:br/>
      </w:r>
      <w:r>
        <w:rPr>
          <w:rFonts w:hint="eastAsia"/>
        </w:rPr>
        <w:t>　　第二节 单段式煤气发生炉产业用户关注因素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2023-2029年单段式煤气发生炉行业发展趋势及投资前景分析</w:t>
      </w:r>
      <w:r>
        <w:rPr>
          <w:rFonts w:hint="eastAsia"/>
        </w:rPr>
        <w:br/>
      </w:r>
      <w:r>
        <w:rPr>
          <w:rFonts w:hint="eastAsia"/>
        </w:rPr>
        <w:t>　　第一节 当前单段式煤气发生炉存在的问题</w:t>
      </w:r>
      <w:r>
        <w:rPr>
          <w:rFonts w:hint="eastAsia"/>
        </w:rPr>
        <w:br/>
      </w:r>
      <w:r>
        <w:rPr>
          <w:rFonts w:hint="eastAsia"/>
        </w:rPr>
        <w:t>　　第二节 单段式煤气发生炉未来发展预测分析</w:t>
      </w:r>
      <w:r>
        <w:rPr>
          <w:rFonts w:hint="eastAsia"/>
        </w:rPr>
        <w:br/>
      </w:r>
      <w:r>
        <w:rPr>
          <w:rFonts w:hint="eastAsia"/>
        </w:rPr>
        <w:t>　　　　一、中国单段式煤气发生炉发展方向分析</w:t>
      </w:r>
      <w:r>
        <w:rPr>
          <w:rFonts w:hint="eastAsia"/>
        </w:rPr>
        <w:br/>
      </w:r>
      <w:r>
        <w:rPr>
          <w:rFonts w:hint="eastAsia"/>
        </w:rPr>
        <w:t>　　　　二、2023-2029年中国单段式煤气发生炉行业发展规模</w:t>
      </w:r>
      <w:r>
        <w:rPr>
          <w:rFonts w:hint="eastAsia"/>
        </w:rPr>
        <w:br/>
      </w:r>
      <w:r>
        <w:rPr>
          <w:rFonts w:hint="eastAsia"/>
        </w:rPr>
        <w:t>　　　　三、2023-2029年中国单段式煤气发生炉行业发展趋势预测分析</w:t>
      </w:r>
      <w:r>
        <w:rPr>
          <w:rFonts w:hint="eastAsia"/>
        </w:rPr>
        <w:br/>
      </w:r>
      <w:r>
        <w:rPr>
          <w:rFonts w:hint="eastAsia"/>
        </w:rPr>
        <w:t>　　第三节 2023-2029年中国单段式煤气发生炉行业投资前景分析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单段式煤气发生炉国内重点生产厂家分析</w:t>
      </w:r>
      <w:r>
        <w:rPr>
          <w:rFonts w:hint="eastAsia"/>
        </w:rPr>
        <w:br/>
      </w:r>
      <w:r>
        <w:rPr>
          <w:rFonts w:hint="eastAsia"/>
        </w:rPr>
        <w:t>　　第一节 中.智.林.－单段式煤气发生炉重点公司介绍</w:t>
      </w:r>
      <w:r>
        <w:rPr>
          <w:rFonts w:hint="eastAsia"/>
        </w:rPr>
        <w:br/>
      </w:r>
      <w:r>
        <w:rPr>
          <w:rFonts w:hint="eastAsia"/>
        </w:rPr>
        <w:t>　　　　一、河南省少林重型机器有限公司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二、郑州河南世邦重工机械制造厂</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三、淄博中升机械有限公司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四、郑州中威环保设备有限公司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五、石家庄市方盛工业炉有限公司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br/>
      </w:r>
      <w:r>
        <w:rPr>
          <w:rFonts w:hint="eastAsia"/>
        </w:rPr>
        <w:t>第十二章 单段式煤气发生炉地区销售分析</w:t>
      </w:r>
      <w:r>
        <w:rPr>
          <w:rFonts w:hint="eastAsia"/>
        </w:rPr>
        <w:br/>
      </w:r>
      <w:r>
        <w:rPr>
          <w:rFonts w:hint="eastAsia"/>
        </w:rPr>
        <w:t>　　　　一、单段式煤气发生炉各地区对比销售分析</w:t>
      </w:r>
      <w:r>
        <w:rPr>
          <w:rFonts w:hint="eastAsia"/>
        </w:rPr>
        <w:br/>
      </w:r>
      <w:r>
        <w:rPr>
          <w:rFonts w:hint="eastAsia"/>
        </w:rPr>
        <w:t>　　　　二、单段式煤气发生炉“重点地区一”销售分析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三、单段式煤气发生炉“重点地区二”销售分析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四、单段式煤气发生炉“重点地区三”销售分析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五、单段式煤气发生炉“重点地区四”销售分析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第十三章 单段式煤气发生炉产品竞争力优势分析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单段式煤气发生炉产业链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2018-2023年中国单段式煤气发生炉行业市场规模及增长状况分析</w:t>
      </w:r>
      <w:r>
        <w:rPr>
          <w:rFonts w:hint="eastAsia"/>
        </w:rPr>
        <w:br/>
      </w:r>
      <w:r>
        <w:rPr>
          <w:rFonts w:hint="eastAsia"/>
        </w:rPr>
        <w:t>　　图表 2018-2023年中国单段式煤气发生炉行业产量及增长趋势预测分析</w:t>
      </w:r>
      <w:r>
        <w:rPr>
          <w:rFonts w:hint="eastAsia"/>
        </w:rPr>
        <w:br/>
      </w:r>
      <w:r>
        <w:rPr>
          <w:rFonts w:hint="eastAsia"/>
        </w:rPr>
        <w:t>　　图表 2018-2023年中国单段式煤气发生炉市场需求量及增速统计</w:t>
      </w:r>
      <w:r>
        <w:rPr>
          <w:rFonts w:hint="eastAsia"/>
        </w:rPr>
        <w:br/>
      </w:r>
      <w:r>
        <w:rPr>
          <w:rFonts w:hint="eastAsia"/>
        </w:rPr>
        <w:t>　　图表 2018-2023年中国单段式煤气发生炉行业盈利情况 单位：亿元</w:t>
      </w:r>
      <w:r>
        <w:rPr>
          <w:rFonts w:hint="eastAsia"/>
        </w:rPr>
        <w:br/>
      </w:r>
      <w:r>
        <w:rPr>
          <w:rFonts w:hint="eastAsia"/>
        </w:rPr>
        <w:t>　　图表 2018-2023年中国单段式煤气发生炉行业企业数量情况 单位：家</w:t>
      </w:r>
      <w:r>
        <w:rPr>
          <w:rFonts w:hint="eastAsia"/>
        </w:rPr>
        <w:br/>
      </w:r>
      <w:r>
        <w:rPr>
          <w:rFonts w:hint="eastAsia"/>
        </w:rPr>
        <w:t>　　图表 2018-2023年中国单段式煤气发生炉行业企业平均规模情况 单位：万元/家</w:t>
      </w:r>
      <w:r>
        <w:rPr>
          <w:rFonts w:hint="eastAsia"/>
        </w:rPr>
        <w:br/>
      </w:r>
      <w:r>
        <w:rPr>
          <w:rFonts w:hint="eastAsia"/>
        </w:rPr>
        <w:t>　　图表 2018-2023年中国单段式煤气发生炉行业市场规模及增长状况分析</w:t>
      </w:r>
      <w:r>
        <w:rPr>
          <w:rFonts w:hint="eastAsia"/>
        </w:rPr>
        <w:br/>
      </w:r>
      <w:r>
        <w:rPr>
          <w:rFonts w:hint="eastAsia"/>
        </w:rPr>
        <w:t>　　图表 **地区单段式煤气发生炉市场规模及增长状况分析</w:t>
      </w:r>
      <w:r>
        <w:rPr>
          <w:rFonts w:hint="eastAsia"/>
        </w:rPr>
        <w:br/>
      </w:r>
      <w:r>
        <w:rPr>
          <w:rFonts w:hint="eastAsia"/>
        </w:rPr>
        <w:t>　　图表 **地区单段式煤气发生炉行业市场需求状况分析</w:t>
      </w:r>
      <w:r>
        <w:rPr>
          <w:rFonts w:hint="eastAsia"/>
        </w:rPr>
        <w:br/>
      </w:r>
      <w:r>
        <w:rPr>
          <w:rFonts w:hint="eastAsia"/>
        </w:rPr>
        <w:t>　　图表 单段式煤气发生炉重点企业（一）基本信息</w:t>
      </w:r>
      <w:r>
        <w:rPr>
          <w:rFonts w:hint="eastAsia"/>
        </w:rPr>
        <w:br/>
      </w:r>
      <w:r>
        <w:rPr>
          <w:rFonts w:hint="eastAsia"/>
        </w:rPr>
        <w:t>　　图表 单段式煤气发生炉重点企业（一）经营情况分析</w:t>
      </w:r>
      <w:r>
        <w:rPr>
          <w:rFonts w:hint="eastAsia"/>
        </w:rPr>
        <w:br/>
      </w:r>
      <w:r>
        <w:rPr>
          <w:rFonts w:hint="eastAsia"/>
        </w:rPr>
        <w:t>　　图表 单段式煤气发生炉重点企业（一）主要经济指标状况分析</w:t>
      </w:r>
      <w:r>
        <w:rPr>
          <w:rFonts w:hint="eastAsia"/>
        </w:rPr>
        <w:br/>
      </w:r>
      <w:r>
        <w:rPr>
          <w:rFonts w:hint="eastAsia"/>
        </w:rPr>
        <w:t>　　图表 单段式煤气发生炉重点企业（一）盈利能力状况分析</w:t>
      </w:r>
      <w:r>
        <w:rPr>
          <w:rFonts w:hint="eastAsia"/>
        </w:rPr>
        <w:br/>
      </w:r>
      <w:r>
        <w:rPr>
          <w:rFonts w:hint="eastAsia"/>
        </w:rPr>
        <w:t>　　图表 单段式煤气发生炉重点企业（一）偿债能力状况分析</w:t>
      </w:r>
      <w:r>
        <w:rPr>
          <w:rFonts w:hint="eastAsia"/>
        </w:rPr>
        <w:br/>
      </w:r>
      <w:r>
        <w:rPr>
          <w:rFonts w:hint="eastAsia"/>
        </w:rPr>
        <w:t>　　图表 单段式煤气发生炉重点企业（一）运营能力状况分析</w:t>
      </w:r>
      <w:r>
        <w:rPr>
          <w:rFonts w:hint="eastAsia"/>
        </w:rPr>
        <w:br/>
      </w:r>
      <w:r>
        <w:rPr>
          <w:rFonts w:hint="eastAsia"/>
        </w:rPr>
        <w:t>　　图表 单段式煤气发生炉重点企业（一）成长能力状况分析</w:t>
      </w:r>
      <w:r>
        <w:rPr>
          <w:rFonts w:hint="eastAsia"/>
        </w:rPr>
        <w:br/>
      </w:r>
      <w:r>
        <w:rPr>
          <w:rFonts w:hint="eastAsia"/>
        </w:rPr>
        <w:t>　　图表 单段式煤气发生炉重点企业（二）基本信息</w:t>
      </w:r>
      <w:r>
        <w:rPr>
          <w:rFonts w:hint="eastAsia"/>
        </w:rPr>
        <w:br/>
      </w:r>
      <w:r>
        <w:rPr>
          <w:rFonts w:hint="eastAsia"/>
        </w:rPr>
        <w:t>　　图表 单段式煤气发生炉重点企业（二）经营情况分析</w:t>
      </w:r>
      <w:r>
        <w:rPr>
          <w:rFonts w:hint="eastAsia"/>
        </w:rPr>
        <w:br/>
      </w:r>
      <w:r>
        <w:rPr>
          <w:rFonts w:hint="eastAsia"/>
        </w:rPr>
        <w:t>　　图表 单段式煤气发生炉重点企业（二）主要经济指标状况分析</w:t>
      </w:r>
      <w:r>
        <w:rPr>
          <w:rFonts w:hint="eastAsia"/>
        </w:rPr>
        <w:br/>
      </w:r>
      <w:r>
        <w:rPr>
          <w:rFonts w:hint="eastAsia"/>
        </w:rPr>
        <w:t>　　图表 单段式煤气发生炉重点企业（二）盈利能力状况分析</w:t>
      </w:r>
      <w:r>
        <w:rPr>
          <w:rFonts w:hint="eastAsia"/>
        </w:rPr>
        <w:br/>
      </w:r>
      <w:r>
        <w:rPr>
          <w:rFonts w:hint="eastAsia"/>
        </w:rPr>
        <w:t>　　图表 单段式煤气发生炉重点企业（二）偿债能力状况分析</w:t>
      </w:r>
      <w:r>
        <w:rPr>
          <w:rFonts w:hint="eastAsia"/>
        </w:rPr>
        <w:br/>
      </w:r>
      <w:r>
        <w:rPr>
          <w:rFonts w:hint="eastAsia"/>
        </w:rPr>
        <w:t>　　图表 单段式煤气发生炉重点企业（二）运营能力状况分析</w:t>
      </w:r>
      <w:r>
        <w:rPr>
          <w:rFonts w:hint="eastAsia"/>
        </w:rPr>
        <w:br/>
      </w:r>
      <w:r>
        <w:rPr>
          <w:rFonts w:hint="eastAsia"/>
        </w:rPr>
        <w:t>　　图表 单段式煤气发生炉重点企业（二）成长能力状况分析</w:t>
      </w:r>
      <w:r>
        <w:rPr>
          <w:rFonts w:hint="eastAsia"/>
        </w:rPr>
        <w:br/>
      </w:r>
      <w:r>
        <w:rPr>
          <w:rFonts w:hint="eastAsia"/>
        </w:rPr>
        <w:t>　　图表 2023-2029年中国单段式煤气发生炉行业产量预测分析</w:t>
      </w:r>
      <w:r>
        <w:rPr>
          <w:rFonts w:hint="eastAsia"/>
        </w:rPr>
        <w:br/>
      </w:r>
      <w:r>
        <w:rPr>
          <w:rFonts w:hint="eastAsia"/>
        </w:rPr>
        <w:t>　　图表 2023-2029年中国单段式煤气发生炉市场需求量预测分析</w:t>
      </w:r>
      <w:r>
        <w:rPr>
          <w:rFonts w:hint="eastAsia"/>
        </w:rPr>
        <w:br/>
      </w:r>
      <w:r>
        <w:rPr>
          <w:rFonts w:hint="eastAsia"/>
        </w:rPr>
        <w:t>　　图表 2023-2029年中国单段式煤气发生炉行业市场规模预测分析</w:t>
      </w:r>
      <w:r>
        <w:rPr>
          <w:rFonts w:hint="eastAsia"/>
        </w:rPr>
        <w:br/>
      </w:r>
      <w:r>
        <w:rPr>
          <w:rFonts w:hint="eastAsia"/>
        </w:rPr>
        <w:t>　　图表 2023-2029年中国单段式煤气发生炉市场前景预测</w:t>
      </w:r>
      <w:r>
        <w:rPr>
          <w:rFonts w:hint="eastAsia"/>
        </w:rPr>
        <w:br/>
      </w:r>
      <w:r>
        <w:rPr>
          <w:rFonts w:hint="eastAsia"/>
        </w:rPr>
        <w:t>　　图表 2023-2029年中国单段式煤气发生炉行业发展趋势预测分析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8b9475cb146d1" w:history="1">
        <w:r>
          <w:rPr>
            <w:rStyle w:val="Hyperlink"/>
          </w:rPr>
          <w:t>2023-2029年中国单段式煤气发生炉行业现状全面调研与发展趋势报告</w:t>
        </w:r>
      </w:hyperlink>
      <w:r>
        <w:rPr>
          <w:color w:val="C00000"/>
        </w:rPr>
        <w:t>》，报告编号：</w:t>
      </w:r>
      <w:r>
        <w:rPr>
          <w:rFonts w:hint="eastAsia"/>
          <w:color w:val="C00000"/>
        </w:rPr>
        <w:t>2763653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8b9475cb146d1" w:history="1">
        <w:r>
          <w:rPr>
            <w:rStyle w:val="Hyperlink"/>
          </w:rPr>
          <w:t>https://www.20087.com/3/65/DanDuanShiMeiQiFaShengLuDeFaZhanQuShi.html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ef8647b924b2c" w:history="1">
      <w:r>
        <w:rPr>
          <w:rStyle w:val="Hyperlink"/>
        </w:rPr>
        <w:t>2023-2029年中国单段式煤气发生炉行业现状全面调研与发展趋势报告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nDuanShiMeiQiFaShengLuDeFaZhanQuShi.html" TargetMode="External" Id="R3668b9475cb146d1" /></Relationships>
</file>

<file path=word/_rels/header2.xml.rels>&#65279;<?xml version="1.0" encoding="utf-8"?><Relationships xmlns="http://schemas.openxmlformats.org/package/2006/relationships"><Relationship Type="http://schemas.openxmlformats.org/officeDocument/2006/relationships/hyperlink" Target="https://www.20087.com/3/65/DanDuanShiMeiQiFaShengLuDeFaZhanQuShi.html" TargetMode="External" Id="R59bef8647b92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2023-07-02T07:57:00Z</dcterms:created>
  <dcterms:modified xsi:type="dcterms:W3CDTF">2023-07-02T08:57:00Z</dcterms:modified>
  <dc:subject>2023-2029年中国单段式煤气发生炉行业现状全面调研与发展趋势报告</dc:subject>
  <dc:title>2023-2029年中国单段式煤气发生炉行业现状全面调研与发展趋势报告</dc:title>
  <cp:keywords>2023-2029年中国单段式煤气发生炉行业现状全面调研与发展趋势报告</cp:keywords>
  <dc:description>2023-2029年中国单段式煤气发生炉行业现状全面调研与发展趋势报告</dc:description>
</cp:coreProperties>
</file>