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1515315744c90" w:history="1">
              <w:r>
                <w:rPr>
                  <w:rStyle w:val="Hyperlink"/>
                </w:rPr>
                <w:t>2024-2030年中国卸扣行业研究与市场前景报告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1515315744c90" w:history="1">
              <w:r>
                <w:rPr>
                  <w:rStyle w:val="Hyperlink"/>
                </w:rPr>
                <w:t>2024-2030年中国卸扣行业研究与市场前景报告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1515315744c90" w:history="1">
                <w:r>
                  <w:rPr>
                    <w:rStyle w:val="Hyperlink"/>
                  </w:rPr>
                  <w:t>https://www.20087.com/3/65/XieKouShiChangQianJing.html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扣是一种用于连接和断开重物吊装设备的机械装置，广泛应用于建筑施工、起重吊装、海洋工程等领域。近年来，随着安全标准的提高和技术的进步，卸扣的设计和制造工艺得到了显著改进。现代卸扣不仅具备更高的承重能力和安全性，还具备更轻巧、耐用的特点。同时，一些新型材料的应用也使得卸扣具有更好的耐腐蚀性和耐磨损性。</w:t>
      </w:r>
      <w:r>
        <w:rPr>
          <w:rFonts w:hint="eastAsia"/>
        </w:rPr>
        <w:br/>
      </w:r>
      <w:r>
        <w:rPr>
          <w:rFonts w:hint="eastAsia"/>
        </w:rPr>
        <w:t>　　未来，卸扣的发展将更加注重安全性和耐用性。一方面，随着材料科学的进步，卸扣将采用更先进的合金材料，以提高其承载能力和耐久性。另一方面，随着物联网技术的应用，卸扣将集成更多的传感器和通信模块，实现远程监控和预警功能，进一步提高使用安全性。此外，随着对环境友好的要求提高，卸扣的设计将更加注重可持续性，如采用可回收材料、减少生产过程中的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1515315744c90" w:history="1">
        <w:r>
          <w:rPr>
            <w:rStyle w:val="Hyperlink"/>
          </w:rPr>
          <w:t>2024-2030年中国卸扣行业研究与市场前景报告</w:t>
        </w:r>
      </w:hyperlink>
      <w:r>
        <w:rPr>
          <w:rFonts w:hint="eastAsia"/>
        </w:rPr>
        <w:t>》依托国家统计局、发改委及卸扣相关行业协会的详实数据，对卸扣行业的现状、市场需求、市场规模、产业链结构、价格变动、细分市场进行了全面调研。卸扣报告还详细剖析了卸扣市场竞争格局，重点关注了品牌影响力、市场集中度及重点企业运营情况，并在预测卸扣市场发展前景和发展趋势的同时，识别了卸扣行业潜在的风险与机遇。卸扣报告以专业、科学、规范的研究方法和客观、权威的分析，为卸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卸扣行业概述</w:t>
      </w:r>
      <w:r>
        <w:rPr>
          <w:rFonts w:hint="eastAsia"/>
        </w:rPr>
        <w:br/>
      </w:r>
      <w:r>
        <w:rPr>
          <w:rFonts w:hint="eastAsia"/>
        </w:rPr>
        <w:t>　　第一节 卸扣定义与分类</w:t>
      </w:r>
      <w:r>
        <w:rPr>
          <w:rFonts w:hint="eastAsia"/>
        </w:rPr>
        <w:br/>
      </w:r>
      <w:r>
        <w:rPr>
          <w:rFonts w:hint="eastAsia"/>
        </w:rPr>
        <w:t>　　第二节 卸扣应用领域</w:t>
      </w:r>
      <w:r>
        <w:rPr>
          <w:rFonts w:hint="eastAsia"/>
        </w:rPr>
        <w:br/>
      </w:r>
      <w:r>
        <w:rPr>
          <w:rFonts w:hint="eastAsia"/>
        </w:rPr>
        <w:t>　　第三节 卸扣行业经济指标分析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2019-2023年全球卸扣市场规模与趋势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2024-2030年全球卸扣行业发展趋势与前景预测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一、国内卸扣产能及利用情况</w:t>
      </w:r>
      <w:r>
        <w:rPr>
          <w:rFonts w:hint="eastAsia"/>
        </w:rPr>
        <w:br/>
      </w:r>
      <w:r>
        <w:rPr>
          <w:rFonts w:hint="eastAsia"/>
        </w:rPr>
        <w:t>　　　　二、卸扣产能扩张与投资动态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2024-2030年卸扣行业产量统计与趋势预测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一、2019-2023年卸扣行业产量数据统计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1、2019-2023年卸扣产量及增长趋势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2、2019-2023年卸扣细分产品产量及份额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三、2024-2030年卸扣产量预测</w:t>
      </w:r>
      <w:r>
        <w:rPr>
          <w:rFonts w:hint="eastAsia"/>
        </w:rPr>
        <w:br/>
      </w:r>
      <w:r>
        <w:rPr>
          <w:rFonts w:hint="eastAsia"/>
        </w:rPr>
        <w:t>　　第三节 2024-2030年卸扣市场需求与销售分析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一、2023-2024年卸扣行业需求现状</w:t>
      </w:r>
      <w:r>
        <w:rPr>
          <w:rFonts w:hint="eastAsia"/>
        </w:rPr>
        <w:br/>
      </w:r>
      <w:r>
        <w:rPr>
          <w:rFonts w:hint="eastAsia"/>
        </w:rPr>
        <w:t>　　　　二、卸扣客户群体与需求特点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三、2019-2023年卸扣行业销售规模分析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四、2024-2030年卸扣市场增长潜力与规模预测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一、2023-2024年卸扣各应用领域市场现状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2023-2024年中国卸扣技术发展研究</w:t>
      </w:r>
      <w:r>
        <w:rPr>
          <w:rFonts w:hint="eastAsia"/>
        </w:rPr>
        <w:br/>
      </w:r>
      <w:r>
        <w:rPr>
          <w:rFonts w:hint="eastAsia"/>
        </w:rPr>
        <w:t>　　第一节 当前卸扣技术发展现状</w:t>
      </w:r>
      <w:r>
        <w:rPr>
          <w:rFonts w:hint="eastAsia"/>
        </w:rPr>
        <w:br/>
      </w:r>
      <w:r>
        <w:rPr>
          <w:rFonts w:hint="eastAsia"/>
        </w:rPr>
        <w:t>　　第二节 国内外卸扣技术差异与原因</w:t>
      </w:r>
      <w:r>
        <w:rPr>
          <w:rFonts w:hint="eastAsia"/>
        </w:rPr>
        <w:br/>
      </w:r>
      <w:r>
        <w:rPr>
          <w:rFonts w:hint="eastAsia"/>
        </w:rPr>
        <w:t>　　第三节 卸扣技术创新与发展趋势预测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技术进步对卸扣行业的影响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一、2019-2023年卸扣市场价格走势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2024-2030年卸扣价格竞争态势与趋势预测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2019-2023年中国卸扣行业进出口情况分析</w:t>
      </w:r>
      <w:r>
        <w:rPr>
          <w:rFonts w:hint="eastAsia"/>
        </w:rPr>
        <w:br/>
      </w:r>
      <w:r>
        <w:rPr>
          <w:rFonts w:hint="eastAsia"/>
        </w:rPr>
        <w:t>　　第一节 卸扣行业进口情况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一、2019-2023年卸扣进口规模及增长情况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一、2019-2023年卸扣出口规模及增长情况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2019-2023年中国卸扣行业总体发展与财务状况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2019-2023年中国卸扣行业规模情况</w:t>
      </w:r>
      <w:r>
        <w:rPr>
          <w:rFonts w:hint="eastAsia"/>
        </w:rPr>
        <w:br/>
      </w:r>
      <w:r>
        <w:rPr>
          <w:rFonts w:hint="eastAsia"/>
        </w:rPr>
        <w:t>　　　　一、卸扣行业企业数量规模</w:t>
      </w:r>
      <w:r>
        <w:rPr>
          <w:rFonts w:hint="eastAsia"/>
        </w:rPr>
        <w:br/>
      </w:r>
      <w:r>
        <w:rPr>
          <w:rFonts w:hint="eastAsia"/>
        </w:rPr>
        <w:t>　　　　二、卸扣行业从业人员规模</w:t>
      </w:r>
      <w:r>
        <w:rPr>
          <w:rFonts w:hint="eastAsia"/>
        </w:rPr>
        <w:br/>
      </w:r>
      <w:r>
        <w:rPr>
          <w:rFonts w:hint="eastAsia"/>
        </w:rPr>
        <w:t>　　　　三、卸扣行业市场敏感性分析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2019-2023年中国卸扣行业财务能力分析</w:t>
      </w:r>
      <w:r>
        <w:rPr>
          <w:rFonts w:hint="eastAsia"/>
        </w:rPr>
        <w:br/>
      </w:r>
      <w:r>
        <w:rPr>
          <w:rFonts w:hint="eastAsia"/>
        </w:rPr>
        <w:t>　　　　一、卸扣行业盈利能力</w:t>
      </w:r>
      <w:r>
        <w:rPr>
          <w:rFonts w:hint="eastAsia"/>
        </w:rPr>
        <w:br/>
      </w:r>
      <w:r>
        <w:rPr>
          <w:rFonts w:hint="eastAsia"/>
        </w:rPr>
        <w:t>　　　　二、卸扣行业偿债能力</w:t>
      </w:r>
      <w:r>
        <w:rPr>
          <w:rFonts w:hint="eastAsia"/>
        </w:rPr>
        <w:br/>
      </w:r>
      <w:r>
        <w:rPr>
          <w:rFonts w:hint="eastAsia"/>
        </w:rPr>
        <w:t>　　　　三、卸扣行业营运能力</w:t>
      </w:r>
      <w:r>
        <w:rPr>
          <w:rFonts w:hint="eastAsia"/>
        </w:rPr>
        <w:br/>
      </w:r>
      <w:r>
        <w:rPr>
          <w:rFonts w:hint="eastAsia"/>
        </w:rPr>
        <w:t>　　　　四、卸扣行业发展能力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中国卸扣行业竞争格局分析</w:t>
      </w:r>
      <w:r>
        <w:rPr>
          <w:rFonts w:hint="eastAsia"/>
        </w:rPr>
        <w:br/>
      </w:r>
      <w:r>
        <w:rPr>
          <w:rFonts w:hint="eastAsia"/>
        </w:rPr>
        <w:t>　　第一节 卸扣行业竞争格局总览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2019-2023年卸扣行业企业并购活动分析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2024年中国卸扣企业发展企业发展策略与建议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中国卸扣行业风险与对策</w:t>
      </w:r>
      <w:r>
        <w:rPr>
          <w:rFonts w:hint="eastAsia"/>
        </w:rPr>
        <w:br/>
      </w:r>
      <w:r>
        <w:rPr>
          <w:rFonts w:hint="eastAsia"/>
        </w:rPr>
        <w:t>　　第一节 卸扣行业SWOT分析</w:t>
      </w:r>
      <w:r>
        <w:rPr>
          <w:rFonts w:hint="eastAsia"/>
        </w:rPr>
        <w:br/>
      </w:r>
      <w:r>
        <w:rPr>
          <w:rFonts w:hint="eastAsia"/>
        </w:rPr>
        <w:t>　　　　一、卸扣行业优势</w:t>
      </w:r>
      <w:r>
        <w:rPr>
          <w:rFonts w:hint="eastAsia"/>
        </w:rPr>
        <w:br/>
      </w:r>
      <w:r>
        <w:rPr>
          <w:rFonts w:hint="eastAsia"/>
        </w:rPr>
        <w:t>　　　　二、卸扣行业劣势</w:t>
      </w:r>
      <w:r>
        <w:rPr>
          <w:rFonts w:hint="eastAsia"/>
        </w:rPr>
        <w:br/>
      </w:r>
      <w:r>
        <w:rPr>
          <w:rFonts w:hint="eastAsia"/>
        </w:rPr>
        <w:t>　　　　三、卸扣市场机会</w:t>
      </w:r>
      <w:r>
        <w:rPr>
          <w:rFonts w:hint="eastAsia"/>
        </w:rPr>
        <w:br/>
      </w:r>
      <w:r>
        <w:rPr>
          <w:rFonts w:hint="eastAsia"/>
        </w:rPr>
        <w:t>　　　　四、卸扣市场威胁</w:t>
      </w:r>
      <w:r>
        <w:rPr>
          <w:rFonts w:hint="eastAsia"/>
        </w:rPr>
        <w:br/>
      </w:r>
      <w:r>
        <w:rPr>
          <w:rFonts w:hint="eastAsia"/>
        </w:rPr>
        <w:t>　　第二节 卸扣行业风险及对策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2024-2030年中国卸扣行业前景与发展趋势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2023-2024年卸扣行业发展环境分析</w:t>
      </w:r>
      <w:r>
        <w:rPr>
          <w:rFonts w:hint="eastAsia"/>
        </w:rPr>
        <w:br/>
      </w:r>
      <w:r>
        <w:rPr>
          <w:rFonts w:hint="eastAsia"/>
        </w:rPr>
        <w:t>　　　　一、卸扣行业主管部门与监管体制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2024-2030年卸扣行业发展趋势与方向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2024-2030年卸扣行业发展潜力与机遇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(中.智林)卸扣行业发展建议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2019-2023年中国卸扣市场规模及增长情况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2019-2023年中国卸扣行业产量及增长趋势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2024-2030年中国卸扣行业产量预测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2024-2030年中国卸扣行业市场需求预测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**地区卸扣行业市场需求情况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2019-2023年中国卸扣行业进口量及增速统计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2019-2023年中国卸扣行业出口量及增速统计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2024年卸扣市场前景分析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2024-2030年中国卸扣市场需求预测</w:t>
      </w:r>
      <w:r>
        <w:rPr>
          <w:rFonts w:hint="eastAsia"/>
        </w:rPr>
        <w:br/>
      </w:r>
      <w:r>
        <w:rPr>
          <w:rFonts w:hint="eastAsia"/>
        </w:rPr>
        <w:t>　　图表 2024年卸扣发展趋势预测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1515315744c90" w:history="1">
        <w:r>
          <w:rPr>
            <w:rStyle w:val="Hyperlink"/>
          </w:rPr>
          <w:t>2024-2030年中国卸扣行业研究与市场前景报告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1515315744c90" w:history="1">
        <w:r>
          <w:rPr>
            <w:rStyle w:val="Hyperlink"/>
          </w:rPr>
          <w:t>https://www.20087.com/3/65/XieKouShiChangQianJing.html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fb4d0733244b2" w:history="1">
      <w:r>
        <w:rPr>
          <w:rStyle w:val="Hyperlink"/>
        </w:rPr>
        <w:t>2024-2030年中国卸扣行业研究与市场前景报告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eKouShiChangQianJing.html" TargetMode="External" Id="R477151531574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eKouShiChangQianJing.html" TargetMode="External" Id="R262fb4d07332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2024-10-26T01:11:53Z</dcterms:created>
  <dcterms:modified xsi:type="dcterms:W3CDTF">2024-10-26T02:11:53Z</dcterms:modified>
  <dc:subject>2024-2030年中国卸扣行业研究与市场前景报告</dc:subject>
  <dc:title>2024-2030年中国卸扣行业研究与市场前景报告</dc:title>
  <cp:keywords>2024-2030年中国卸扣行业研究与市场前景报告</cp:keywords>
  <dc:description>2024-2030年中国卸扣行业研究与市场前景报告</dc:description>
</cp:coreProperties>
</file>