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c47a07b942e0" w:history="1">
              <w:r>
                <w:rPr>
                  <w:rStyle w:val="Hyperlink"/>
                </w:rPr>
                <w:t>2024-2030年中国原位冷冻干燥机市场现状与发展前景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c47a07b942e0" w:history="1">
              <w:r>
                <w:rPr>
                  <w:rStyle w:val="Hyperlink"/>
                </w:rPr>
                <w:t>2024-2030年中国原位冷冻干燥机市场现状与发展前景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c47a07b942e0" w:history="1">
                <w:r>
                  <w:rPr>
                    <w:rStyle w:val="Hyperlink"/>
                  </w:rPr>
                  <w:t>https://www.20087.com/3/75/YuanWeiLengDongGanZaoJiDeXianZhuangYuQianJing.html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位冷冻干燥机是一种专门用于生物制品、药品、食品以及其他对干燥条件要求苛刻的物料进行冷冻干燥的设备。目前，这种设备已经广泛应用于科研实验室和工业生产中，其核心技术包括冷冻速率控制、真空度调节以及加热解吸阶段的程序设定等。现代原位冷冻干燥机具备较高的自动化和智能化水平，能够精确控制干燥过程，保证样品质量和活性成分的稳定性。</w:t>
      </w:r>
      <w:r>
        <w:rPr>
          <w:rFonts w:hint="eastAsia"/>
        </w:rPr>
        <w:br/>
      </w:r>
      <w:r>
        <w:rPr>
          <w:rFonts w:hint="eastAsia"/>
        </w:rPr>
        <w:t>　　随着生物技术和制药产业的快速发展，以及对产品质量和保存期限要求的提高，原位冷冻干燥机的市场需求将持续增长。未来，该类设备将进一步向精细化、节能化和环保化方向发展，包括优化制冷与加热系统，提高能源利用效率，研发新型材料和结构以减少冷冻干燥过程中的冷桥效应，以及加强对生物制品活性保护技术的研究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c47a07b942e0" w:history="1">
        <w:r>
          <w:rPr>
            <w:rStyle w:val="Hyperlink"/>
          </w:rPr>
          <w:t>2024-2030年中国原位冷冻干燥机市场现状与发展前景</w:t>
        </w:r>
      </w:hyperlink>
      <w:r>
        <w:rPr>
          <w:rFonts w:hint="eastAsia"/>
        </w:rPr>
        <w:t>》基于多年原位冷冻干燥机行业研究积累，结合原位冷冻干燥机行业市场现状，通过资深研究团队对原位冷冻干燥机市场资讯的系统整理与分析，依托权威数据资源及长期市场监测数据库，对原位冷冻干燥机行业进行了全面调研。报告详细分析了原位冷冻干燥机市场规模、市场前景、技术现状及未来发展方向，重点评估了原位冷冻干燥机行业内企业的竞争格局及经营表现，并通过SWOT分析揭示了原位冷冻干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41c47a07b942e0" w:history="1">
        <w:r>
          <w:rPr>
            <w:rStyle w:val="Hyperlink"/>
          </w:rPr>
          <w:t>2024-2030年中国原位冷冻干燥机市场现状与发展前景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》为投资者提供了准确的市场现状分析及前景预判，帮助挖掘行业投资价值，并提出投资策略与营销策略建议，是把握原位冷冻干燥机行业动态、优化决策的重要工具。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原位冷冻干燥机行业界定及应用领域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原位冷冻干燥机行业定义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原位冷冻干燥机主要应用领域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全球原位冷冻干燥机行业市场调研分析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全球原位冷冻干燥机行业经济环境分析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全球原位冷冻干燥机市场总体情况分析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一、全球原位冷冻干燥机行业的发展特点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二、全球原位冷冻干燥机市场结构</w:t>
      </w:r>
      <w:r>
        <w:rPr>
          <w:rFonts w:hint="eastAsia"/>
        </w:rPr>
        <w:br/>
      </w:r>
      <w:r>
        <w:rPr>
          <w:rFonts w:hint="eastAsia"/>
        </w:rPr>
        <w:t>　　　　三、全球原位冷冻干燥机行业竞争格局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全球主要国家（地区）原位冷冻干燥机市场分析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2024-2030年全球原位冷冻干燥机行业发展趋势预测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原位冷冻干燥机行业发展环境分析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原位冷冻干燥机行业环境分析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原位冷冻干燥机行业相关政策、法规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中国原位冷冻干燥机行业供给、需求分析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2023年中国原位冷冻干燥机市场现状</w:t>
      </w:r>
      <w:r>
        <w:rPr>
          <w:rFonts w:hint="eastAsia"/>
        </w:rPr>
        <w:br/>
      </w:r>
      <w:r>
        <w:rPr>
          <w:rFonts w:hint="eastAsia"/>
        </w:rPr>
        <w:t>　　第二节 中国原位冷冻干燥机行业产量情况分析及预测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一、原位冷冻干燥机总体产能规模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、2018-2023年中国原位冷冻干燥机产量统计</w:t>
      </w:r>
      <w:r>
        <w:rPr>
          <w:rFonts w:hint="eastAsia"/>
        </w:rPr>
        <w:br/>
      </w:r>
      <w:r>
        <w:rPr>
          <w:rFonts w:hint="eastAsia"/>
        </w:rPr>
        <w:t>　　　　三、原位冷冻干燥机生产区域分布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四、2024-2030年中国原位冷冻干燥机产量预测</w:t>
      </w:r>
      <w:r>
        <w:rPr>
          <w:rFonts w:hint="eastAsia"/>
        </w:rPr>
        <w:br/>
      </w:r>
      <w:r>
        <w:rPr>
          <w:rFonts w:hint="eastAsia"/>
        </w:rPr>
        <w:t>　　第三节 中国原位冷冻干燥机市场需求分析及预测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一、中国原位冷冻干燥机市场需求特点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二、2018-2023年中国原位冷冻干燥机市场需求统计</w:t>
      </w:r>
      <w:r>
        <w:rPr>
          <w:rFonts w:hint="eastAsia"/>
        </w:rPr>
        <w:br/>
      </w:r>
      <w:r>
        <w:rPr>
          <w:rFonts w:hint="eastAsia"/>
        </w:rPr>
        <w:t>　　　　三、原位冷冻干燥机市场饱和度</w:t>
      </w:r>
      <w:r>
        <w:rPr>
          <w:rFonts w:hint="eastAsia"/>
        </w:rPr>
        <w:br/>
      </w:r>
      <w:r>
        <w:rPr>
          <w:rFonts w:hint="eastAsia"/>
        </w:rPr>
        <w:t>　　　　四、影响原位冷冻干燥机市场需求的因素</w:t>
      </w:r>
      <w:r>
        <w:rPr>
          <w:rFonts w:hint="eastAsia"/>
        </w:rPr>
        <w:br/>
      </w:r>
      <w:r>
        <w:rPr>
          <w:rFonts w:hint="eastAsia"/>
        </w:rPr>
        <w:t>　　　　五、原位冷冻干燥机市场潜力分析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六、2024-2030年中国原位冷冻干燥机市场需求预测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中国原位冷冻干燥机行业进出口分析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一、2018-2023年原位冷冻干燥机进口量及增速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三、2024-2030年原位冷冻干燥机进口量及增速预测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一、2018-2023年原位冷冻干燥机出口量及增速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三、2024-2030年原位冷冻干燥机出口量及增速预测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中国原位冷冻干燥机行业重点地区调研分析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一、中国原位冷冻干燥机行业区域市场分布情况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二、**地区原位冷冻干燥机行业市场需求规模情况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三、**地区原位冷冻干燥机行业市场需求规模情况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四、**地区原位冷冻干燥机行业市场需求规模情况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五、**地区原位冷冻干燥机行业市场需求规模情况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六、**地区原位冷冻干燥机行业市场需求规模情况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中国原位冷冻干燥机细分行业调研</w:t>
      </w:r>
      <w:r>
        <w:rPr>
          <w:rFonts w:hint="eastAsia"/>
        </w:rPr>
        <w:br/>
      </w:r>
      <w:r>
        <w:rPr>
          <w:rFonts w:hint="eastAsia"/>
        </w:rPr>
        <w:t>　　第一节 主要原位冷冻干燥机细分行业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原位冷冻干燥机行业重点企业发展调研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中国原位冷冻干燥机企业营销及发展建议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原位冷冻干燥机企业营销策略分析及建议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原位冷冻干燥机企业营销策略分析</w:t>
      </w:r>
      <w:r>
        <w:rPr>
          <w:rFonts w:hint="eastAsia"/>
        </w:rPr>
        <w:br/>
      </w:r>
      <w:r>
        <w:rPr>
          <w:rFonts w:hint="eastAsia"/>
        </w:rPr>
        <w:t>　　　　一、原位冷冻干燥机企业营销策略</w:t>
      </w:r>
      <w:r>
        <w:rPr>
          <w:rFonts w:hint="eastAsia"/>
        </w:rPr>
        <w:br/>
      </w:r>
      <w:r>
        <w:rPr>
          <w:rFonts w:hint="eastAsia"/>
        </w:rPr>
        <w:t>　　　　二、原位冷冻干燥机企业经验借鉴</w:t>
      </w:r>
      <w:r>
        <w:rPr>
          <w:rFonts w:hint="eastAsia"/>
        </w:rPr>
        <w:br/>
      </w:r>
      <w:r>
        <w:rPr>
          <w:rFonts w:hint="eastAsia"/>
        </w:rPr>
        <w:t>　　第三节 原位冷冻干燥机企业营销模式演化与创新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原位冷冻干燥机企业经营发展分析及建议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一、原位冷冻干燥机企业存在的问题</w:t>
      </w:r>
      <w:r>
        <w:rPr>
          <w:rFonts w:hint="eastAsia"/>
        </w:rPr>
        <w:br/>
      </w:r>
      <w:r>
        <w:rPr>
          <w:rFonts w:hint="eastAsia"/>
        </w:rPr>
        <w:t>　　　　二、原位冷冻干燥机企业应对的策略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原位冷冻干燥机行业发展趋势及投资风险预警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2024年原位冷冻干燥机市场前景分析</w:t>
      </w:r>
      <w:r>
        <w:rPr>
          <w:rFonts w:hint="eastAsia"/>
        </w:rPr>
        <w:br/>
      </w:r>
      <w:r>
        <w:rPr>
          <w:rFonts w:hint="eastAsia"/>
        </w:rPr>
        <w:t>　　第二节 2024年原位冷冻干燥机行业发展趋势预测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影响原位冷冻干燥机行业发展的主要因素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一、2024年影响原位冷冻干燥机行业运行的有利因素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二、2024年影响原位冷冻干燥机行业运行的稳定因素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三、2024年影响原位冷冻干燥机行业运行的不利因素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四、2024年我国原位冷冻干燥机行业发展面临的挑战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五、2024年我国原位冷冻干燥机行业发展面临的机遇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专家对原位冷冻干燥机行业投资风险预警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一、2024-2030年原位冷冻干燥机行业市场风险及控制策略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二、2024-2030年原位冷冻干燥机行业政策风险及控制策略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三、2024-2030年原位冷冻干燥机行业经营风险及控制策略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四、2024-2030年原位冷冻干燥机同业竞争风险及控制策略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五、2024-2030年原位冷冻干燥机行业其他风险及控制策略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原位冷冻干燥机行业投资战略研究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原位冷冻干燥机行业发展战略研究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对我国原位冷冻干燥机品牌的战略思考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一、原位冷冻干燥机品牌的重要性</w:t>
      </w:r>
      <w:r>
        <w:rPr>
          <w:rFonts w:hint="eastAsia"/>
        </w:rPr>
        <w:br/>
      </w:r>
      <w:r>
        <w:rPr>
          <w:rFonts w:hint="eastAsia"/>
        </w:rPr>
        <w:t>　　　　二、原位冷冻干燥机实施品牌战略的意义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三、原位冷冻干燥机企业品牌的现状分析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四、我国原位冷冻干燥机企业的品牌战略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五、原位冷冻干燥机品牌战略管理的策略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原位冷冻干燥机经营策略分析</w:t>
      </w:r>
      <w:r>
        <w:rPr>
          <w:rFonts w:hint="eastAsia"/>
        </w:rPr>
        <w:br/>
      </w:r>
      <w:r>
        <w:rPr>
          <w:rFonts w:hint="eastAsia"/>
        </w:rPr>
        <w:t>　　　　一、原位冷冻干燥机市场细分策略</w:t>
      </w:r>
      <w:r>
        <w:rPr>
          <w:rFonts w:hint="eastAsia"/>
        </w:rPr>
        <w:br/>
      </w:r>
      <w:r>
        <w:rPr>
          <w:rFonts w:hint="eastAsia"/>
        </w:rPr>
        <w:t>　　　　二、原位冷冻干燥机市场创新策略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四、原位冷冻干燥机新产品差异化战略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原位冷冻干燥机行业投资战略研究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一、2024-2030年原位冷冻干燥机行业投资战略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原位冷冻干燥机行业类别</w:t>
      </w:r>
      <w:r>
        <w:rPr>
          <w:rFonts w:hint="eastAsia"/>
        </w:rPr>
        <w:br/>
      </w:r>
      <w:r>
        <w:rPr>
          <w:rFonts w:hint="eastAsia"/>
        </w:rPr>
        <w:t>　　图表 原位冷冻干燥机行业产业链调研</w:t>
      </w:r>
      <w:r>
        <w:rPr>
          <w:rFonts w:hint="eastAsia"/>
        </w:rPr>
        <w:br/>
      </w:r>
      <w:r>
        <w:rPr>
          <w:rFonts w:hint="eastAsia"/>
        </w:rPr>
        <w:t>　　图表 原位冷冻干燥机行业现状</w:t>
      </w:r>
      <w:r>
        <w:rPr>
          <w:rFonts w:hint="eastAsia"/>
        </w:rPr>
        <w:br/>
      </w:r>
      <w:r>
        <w:rPr>
          <w:rFonts w:hint="eastAsia"/>
        </w:rPr>
        <w:t>　　图表 原位冷冻干燥机行业标准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2023年中国原位冷冻干燥机行业产能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2018-2023年中国原位冷冻干燥机行业产量统计</w:t>
      </w:r>
      <w:r>
        <w:rPr>
          <w:rFonts w:hint="eastAsia"/>
        </w:rPr>
        <w:br/>
      </w:r>
      <w:r>
        <w:rPr>
          <w:rFonts w:hint="eastAsia"/>
        </w:rPr>
        <w:t>　　图表 原位冷冻干燥机行业动态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2018-2023年中国原位冷冻干燥机市场需求量</w:t>
      </w:r>
      <w:r>
        <w:rPr>
          <w:rFonts w:hint="eastAsia"/>
        </w:rPr>
        <w:br/>
      </w:r>
      <w:r>
        <w:rPr>
          <w:rFonts w:hint="eastAsia"/>
        </w:rPr>
        <w:t>　　图表 2023年中国原位冷冻干燥机行业需求区域调研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2018-2023年中国原位冷冻干燥机行情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2018-2023年中国原位冷冻干燥机进口统计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2018-2023年中国原位冷冻干燥机行业企业数量统计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**地区原位冷冻干燥机市场规模</w:t>
      </w:r>
      <w:r>
        <w:rPr>
          <w:rFonts w:hint="eastAsia"/>
        </w:rPr>
        <w:br/>
      </w:r>
      <w:r>
        <w:rPr>
          <w:rFonts w:hint="eastAsia"/>
        </w:rPr>
        <w:t>　　图表 **地区原位冷冻干燥机行业市场需求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**地区原位冷冻干燥机市场调研</w:t>
      </w:r>
      <w:r>
        <w:rPr>
          <w:rFonts w:hint="eastAsia"/>
        </w:rPr>
        <w:br/>
      </w:r>
      <w:r>
        <w:rPr>
          <w:rFonts w:hint="eastAsia"/>
        </w:rPr>
        <w:t>　　图表 **地区原位冷冻干燥机行业市场需求分析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**地区原位冷冻干燥机市场规模</w:t>
      </w:r>
      <w:r>
        <w:rPr>
          <w:rFonts w:hint="eastAsia"/>
        </w:rPr>
        <w:br/>
      </w:r>
      <w:r>
        <w:rPr>
          <w:rFonts w:hint="eastAsia"/>
        </w:rPr>
        <w:t>　　图表 **地区原位冷冻干燥机行业市场需求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**地区原位冷冻干燥机市场调研</w:t>
      </w:r>
      <w:r>
        <w:rPr>
          <w:rFonts w:hint="eastAsia"/>
        </w:rPr>
        <w:br/>
      </w:r>
      <w:r>
        <w:rPr>
          <w:rFonts w:hint="eastAsia"/>
        </w:rPr>
        <w:t>　　图表 **地区原位冷冻干燥机行业市场需求分析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原位冷冻干燥机行业竞争对手分析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原位冷冻干燥机重点企业（三）成长能力情况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2024-2030年中国原位冷冻干燥机行业市场规模预测</w:t>
      </w:r>
      <w:r>
        <w:rPr>
          <w:rFonts w:hint="eastAsia"/>
        </w:rPr>
        <w:br/>
      </w:r>
      <w:r>
        <w:rPr>
          <w:rFonts w:hint="eastAsia"/>
        </w:rPr>
        <w:t>　　图表 原位冷冻干燥机行业准入条件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2024-2030年中国原位冷冻干燥机市场前景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2024-2030年中国原位冷冻干燥机行业发展趋势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c47a07b942e0" w:history="1">
        <w:r>
          <w:rPr>
            <w:rStyle w:val="Hyperlink"/>
          </w:rPr>
          <w:t>2024-2030年中国原位冷冻干燥机市场现状与发展前景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c47a07b942e0" w:history="1">
        <w:r>
          <w:rPr>
            <w:rStyle w:val="Hyperlink"/>
          </w:rPr>
          <w:t>https://www.20087.com/3/75/YuanWeiLengDongGanZaoJiDeXianZhuangYuQianJing.html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热点：高温型冷冻干燥机、原位冷冻干燥机的优缺点、冷冻干燥机使用步骤、冷冻式干燥机原理视频讲解、冷冻干燥机的使用、冷冻干燥机的原理、冷冻式干燥机结霜怎么办、冷冻干燥机器、超低温冷冻干燥机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c2572c9f4727" w:history="1">
      <w:r>
        <w:rPr>
          <w:rStyle w:val="Hyperlink"/>
        </w:rPr>
        <w:t>2024-2030年中国原位冷冻干燥机市场现状与发展前景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anWeiLengDongGanZaoJiDeXianZhuangYuQianJing.html" TargetMode="External" Id="Rfd41c47a07b9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anWeiLengDongGanZaoJiDeXianZhuangYuQianJing.html" TargetMode="External" Id="R610bc2572c9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2024-01-25T00:22:26Z</dcterms:created>
  <dcterms:modified xsi:type="dcterms:W3CDTF">2024-01-25T01:22:26Z</dcterms:modified>
  <dc:subject>2024-2030年中国原位冷冻干燥机市场现状与发展前景</dc:subject>
  <dc:title>2024-2030年中国原位冷冻干燥机市场现状与发展前景</dc:title>
  <cp:keywords>2024-2030年中国原位冷冻干燥机市场现状与发展前景</cp:keywords>
  <dc:description>2024-2030年中国原位冷冻干燥机市场现状与发展前景</dc:description>
</cp:coreProperties>
</file>