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4544e92494f1e" w:history="1">
              <w:r>
                <w:rPr>
                  <w:rStyle w:val="Hyperlink"/>
                </w:rPr>
                <w:t>2025-2031年中国复印和胶版印制设备市场研究与行业前景分析报告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4544e92494f1e" w:history="1">
              <w:r>
                <w:rPr>
                  <w:rStyle w:val="Hyperlink"/>
                </w:rPr>
                <w:t>2025-2031年中国复印和胶版印制设备市场研究与行业前景分析报告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4544e92494f1e" w:history="1">
                <w:r>
                  <w:rPr>
                    <w:rStyle w:val="Hyperlink"/>
                  </w:rPr>
                  <w:t>https://www.20087.com/3/75/FuYinHeJiaoBanYinZhiSheBeiFaZhanQianJing.html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和胶版印刷设备行业正面临数字化转型的压力，传统打印业务受到数字文件传输和电子文档存储的冲击。然而，高质量的印刷品和个性化印刷需求依然存在，推动了高端彩色印刷和短版印刷市场的发展。技术创新，如高速喷墨打印和数字胶印技术，提高了生产效率和灵活性。</w:t>
      </w:r>
      <w:r>
        <w:rPr>
          <w:rFonts w:hint="eastAsia"/>
        </w:rPr>
        <w:br/>
      </w:r>
      <w:r>
        <w:rPr>
          <w:rFonts w:hint="eastAsia"/>
        </w:rPr>
        <w:t>　　行业未来将更加重视个性化和定制化服务，满足多样化的客户需求。数字化工作流程和云打印服务将简化操作，提高生产效率。同时，环保印刷材料和设备将得到更多关注，以响应可持续发展和减少碳足迹的全球倡议。对于传统胶版印刷，与数字技术的结合，如混合印刷解决方案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4544e92494f1e" w:history="1">
        <w:r>
          <w:rPr>
            <w:rStyle w:val="Hyperlink"/>
          </w:rPr>
          <w:t>2025-2031年中国复印和胶版印制设备市场研究与行业前景分析报告</w:t>
        </w:r>
      </w:hyperlink>
      <w:r>
        <w:rPr>
          <w:rFonts w:hint="eastAsia"/>
        </w:rPr>
        <w:t>》依托行业权威数据及长期市场监测信息，系统分析了复印和胶版印制设备行业的市场规模、供需关系、竞争格局及重点企业经营状况，并结合复印和胶版印制设备行业发展现状，科学预测了复印和胶版印制设备市场前景与技术发展方向。报告通过SWOT分析，揭示了复印和胶版印制设备行业机遇与潜在风险，为投资者提供了全面的现状分析与前景评估，助力挖掘投资价值并优化决策。同时，报告从投资、生产及营销等角度提出可行性建议，为复印和胶版印制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2025年复印和胶版印制设备行业投资环境与政策分析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复印和胶版印制设备行业企业投资环境分析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一、复印和胶版印制设备行业政治环境</w:t>
      </w:r>
      <w:r>
        <w:rPr>
          <w:rFonts w:hint="eastAsia"/>
        </w:rPr>
        <w:br/>
      </w:r>
      <w:r>
        <w:rPr>
          <w:rFonts w:hint="eastAsia"/>
        </w:rPr>
        <w:t>　　　　二、复印和胶版印制设备行业经济环境</w:t>
      </w:r>
      <w:r>
        <w:rPr>
          <w:rFonts w:hint="eastAsia"/>
        </w:rPr>
        <w:br/>
      </w:r>
      <w:r>
        <w:rPr>
          <w:rFonts w:hint="eastAsia"/>
        </w:rPr>
        <w:t>　　　　三、复印和胶版印制设备行业社会环境</w:t>
      </w:r>
      <w:r>
        <w:rPr>
          <w:rFonts w:hint="eastAsia"/>
        </w:rPr>
        <w:br/>
      </w:r>
      <w:r>
        <w:rPr>
          <w:rFonts w:hint="eastAsia"/>
        </w:rPr>
        <w:t>　　　　四、复印和胶版印制设备行业技术环境</w:t>
      </w:r>
      <w:r>
        <w:rPr>
          <w:rFonts w:hint="eastAsia"/>
        </w:rPr>
        <w:br/>
      </w:r>
      <w:r>
        <w:rPr>
          <w:rFonts w:hint="eastAsia"/>
        </w:rPr>
        <w:t>　　第二节 复印和胶版印制设备行业企业投资SWOT分析</w:t>
      </w:r>
      <w:r>
        <w:rPr>
          <w:rFonts w:hint="eastAsia"/>
        </w:rPr>
        <w:br/>
      </w:r>
      <w:r>
        <w:rPr>
          <w:rFonts w:hint="eastAsia"/>
        </w:rPr>
        <w:t>　　　　一、复印和胶版印制设备企业投资优势</w:t>
      </w:r>
      <w:r>
        <w:rPr>
          <w:rFonts w:hint="eastAsia"/>
        </w:rPr>
        <w:br/>
      </w:r>
      <w:r>
        <w:rPr>
          <w:rFonts w:hint="eastAsia"/>
        </w:rPr>
        <w:t>　　　　二、复印和胶版印制设备企业投资劣势</w:t>
      </w:r>
      <w:r>
        <w:rPr>
          <w:rFonts w:hint="eastAsia"/>
        </w:rPr>
        <w:br/>
      </w:r>
      <w:r>
        <w:rPr>
          <w:rFonts w:hint="eastAsia"/>
        </w:rPr>
        <w:t>　　　　三、复印和胶版印制设备企业投资机会</w:t>
      </w:r>
      <w:r>
        <w:rPr>
          <w:rFonts w:hint="eastAsia"/>
        </w:rPr>
        <w:br/>
      </w:r>
      <w:r>
        <w:rPr>
          <w:rFonts w:hint="eastAsia"/>
        </w:rPr>
        <w:t>　　　　四、复印和胶版印制设备企业投资威胁</w:t>
      </w:r>
      <w:r>
        <w:rPr>
          <w:rFonts w:hint="eastAsia"/>
        </w:rPr>
        <w:br/>
      </w:r>
      <w:r>
        <w:rPr>
          <w:rFonts w:hint="eastAsia"/>
        </w:rPr>
        <w:t>　　第三节 复印和胶版印制设备行业企业投资准入政策分析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一、复印和胶版印制设备行业企业投资目录</w:t>
      </w:r>
      <w:r>
        <w:rPr>
          <w:rFonts w:hint="eastAsia"/>
        </w:rPr>
        <w:br/>
      </w:r>
      <w:r>
        <w:rPr>
          <w:rFonts w:hint="eastAsia"/>
        </w:rPr>
        <w:t>　　　　　　（一）政府核准目录</w:t>
      </w:r>
      <w:r>
        <w:rPr>
          <w:rFonts w:hint="eastAsia"/>
        </w:rPr>
        <w:br/>
      </w:r>
      <w:r>
        <w:rPr>
          <w:rFonts w:hint="eastAsia"/>
        </w:rPr>
        <w:t>　　　　　　（二）鼓励类目录</w:t>
      </w:r>
      <w:r>
        <w:rPr>
          <w:rFonts w:hint="eastAsia"/>
        </w:rPr>
        <w:br/>
      </w:r>
      <w:r>
        <w:rPr>
          <w:rFonts w:hint="eastAsia"/>
        </w:rPr>
        <w:t>　　　　　　（三）限制类目录</w:t>
      </w:r>
      <w:r>
        <w:rPr>
          <w:rFonts w:hint="eastAsia"/>
        </w:rPr>
        <w:br/>
      </w:r>
      <w:r>
        <w:rPr>
          <w:rFonts w:hint="eastAsia"/>
        </w:rPr>
        <w:t>　　　　二、复印和胶版印制设备不同类型企业投资准入政策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（一）国有企业投资规定</w:t>
      </w:r>
      <w:r>
        <w:rPr>
          <w:rFonts w:hint="eastAsia"/>
        </w:rPr>
        <w:br/>
      </w:r>
      <w:r>
        <w:rPr>
          <w:rFonts w:hint="eastAsia"/>
        </w:rPr>
        <w:t>　　　　　　（二）民营企业投资规定</w:t>
      </w:r>
      <w:r>
        <w:rPr>
          <w:rFonts w:hint="eastAsia"/>
        </w:rPr>
        <w:br/>
      </w:r>
      <w:r>
        <w:rPr>
          <w:rFonts w:hint="eastAsia"/>
        </w:rPr>
        <w:t>　　　　　　（三）外资企业投资规定</w:t>
      </w:r>
      <w:r>
        <w:rPr>
          <w:rFonts w:hint="eastAsia"/>
        </w:rPr>
        <w:br/>
      </w:r>
      <w:r>
        <w:rPr>
          <w:rFonts w:hint="eastAsia"/>
        </w:rPr>
        <w:t>　　　　三、复印和胶版印制设备行业重点领域投资准入政策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复印和胶版印制设备行业的机会与挑战</w:t>
      </w:r>
      <w:r>
        <w:rPr>
          <w:rFonts w:hint="eastAsia"/>
        </w:rPr>
        <w:br/>
      </w:r>
      <w:r>
        <w:rPr>
          <w:rFonts w:hint="eastAsia"/>
        </w:rPr>
        <w:t>　　第一节 复印和胶版印制设备行业的机会与挑战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第二节 复印和胶版印制设备行业的改造与重构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第三节 复印和胶版印制设备与互联网融合创新机会孕育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复印和胶版印制设备行业发展机遇分析</w:t>
      </w:r>
      <w:r>
        <w:rPr>
          <w:rFonts w:hint="eastAsia"/>
        </w:rPr>
        <w:br/>
      </w:r>
      <w:r>
        <w:rPr>
          <w:rFonts w:hint="eastAsia"/>
        </w:rPr>
        <w:t>　　第一节 复印和胶版印制设备企业走出去战略分析</w:t>
      </w:r>
      <w:r>
        <w:rPr>
          <w:rFonts w:hint="eastAsia"/>
        </w:rPr>
        <w:br/>
      </w:r>
      <w:r>
        <w:rPr>
          <w:rFonts w:hint="eastAsia"/>
        </w:rPr>
        <w:t>　　　　一、提振沿线国家需求</w:t>
      </w:r>
      <w:r>
        <w:rPr>
          <w:rFonts w:hint="eastAsia"/>
        </w:rPr>
        <w:br/>
      </w:r>
      <w:r>
        <w:rPr>
          <w:rFonts w:hint="eastAsia"/>
        </w:rPr>
        <w:t>　　　　二、促进中国企业成长</w:t>
      </w:r>
      <w:r>
        <w:rPr>
          <w:rFonts w:hint="eastAsia"/>
        </w:rPr>
        <w:br/>
      </w:r>
      <w:r>
        <w:rPr>
          <w:rFonts w:hint="eastAsia"/>
        </w:rPr>
        <w:t>　　　　三、复印和胶版印制设备企业迎来机遇</w:t>
      </w:r>
      <w:r>
        <w:rPr>
          <w:rFonts w:hint="eastAsia"/>
        </w:rPr>
        <w:br/>
      </w:r>
      <w:r>
        <w:rPr>
          <w:rFonts w:hint="eastAsia"/>
        </w:rPr>
        <w:t>　　　　四、复印和胶版印制设备企业走出去措施</w:t>
      </w:r>
      <w:r>
        <w:rPr>
          <w:rFonts w:hint="eastAsia"/>
        </w:rPr>
        <w:br/>
      </w:r>
      <w:r>
        <w:rPr>
          <w:rFonts w:hint="eastAsia"/>
        </w:rPr>
        <w:t>　　第二节 复印和胶版印制设备行业投资潜力分析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一、复印和胶版印制设备行业投资现状</w:t>
      </w:r>
      <w:r>
        <w:rPr>
          <w:rFonts w:hint="eastAsia"/>
        </w:rPr>
        <w:br/>
      </w:r>
      <w:r>
        <w:rPr>
          <w:rFonts w:hint="eastAsia"/>
        </w:rPr>
        <w:t>　　　　二、复印和胶版印制设备行业投资规划</w:t>
      </w:r>
      <w:r>
        <w:rPr>
          <w:rFonts w:hint="eastAsia"/>
        </w:rPr>
        <w:br/>
      </w:r>
      <w:r>
        <w:rPr>
          <w:rFonts w:hint="eastAsia"/>
        </w:rPr>
        <w:t>　　　　三、复印和胶版印制设备行业投资动向</w:t>
      </w:r>
      <w:r>
        <w:rPr>
          <w:rFonts w:hint="eastAsia"/>
        </w:rPr>
        <w:br/>
      </w:r>
      <w:r>
        <w:rPr>
          <w:rFonts w:hint="eastAsia"/>
        </w:rPr>
        <w:t>　　　　四、复印和胶版印制设备行业投资潜力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2020-2025年中国复印和胶版印制设备所属行业经营效益分析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2020-2025年复印和胶版印制设备所属行业发展分析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一、2025年复印和胶版印制设备行业发展概述</w:t>
      </w:r>
      <w:r>
        <w:rPr>
          <w:rFonts w:hint="eastAsia"/>
        </w:rPr>
        <w:br/>
      </w:r>
      <w:r>
        <w:rPr>
          <w:rFonts w:hint="eastAsia"/>
        </w:rPr>
        <w:t>　　　　二、2025年复印和胶版印制设备行业发展现状</w:t>
      </w:r>
      <w:r>
        <w:rPr>
          <w:rFonts w:hint="eastAsia"/>
        </w:rPr>
        <w:br/>
      </w:r>
      <w:r>
        <w:rPr>
          <w:rFonts w:hint="eastAsia"/>
        </w:rPr>
        <w:t>　　　　三、2025年复印和胶版印制设备行业发展分析</w:t>
      </w:r>
      <w:r>
        <w:rPr>
          <w:rFonts w:hint="eastAsia"/>
        </w:rPr>
        <w:br/>
      </w:r>
      <w:r>
        <w:rPr>
          <w:rFonts w:hint="eastAsia"/>
        </w:rPr>
        <w:t>　　第二节 2020-2025年复印和胶版印制设备所属行业规模分析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一、复印和胶版印制设备行业企业规模分析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二、复印和胶版印制设备行业资产增长分析</w:t>
      </w:r>
      <w:r>
        <w:rPr>
          <w:rFonts w:hint="eastAsia"/>
        </w:rPr>
        <w:br/>
      </w:r>
      <w:r>
        <w:rPr>
          <w:rFonts w:hint="eastAsia"/>
        </w:rPr>
        <w:t>　　　　三、复印和胶版印制设备行业销售收入分析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四、复印和胶版印制设备行业利润总额分析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2020-2025年复印和胶版印制设备所属行业经营效益</w:t>
      </w:r>
      <w:r>
        <w:rPr>
          <w:rFonts w:hint="eastAsia"/>
        </w:rPr>
        <w:br/>
      </w:r>
      <w:r>
        <w:rPr>
          <w:rFonts w:hint="eastAsia"/>
        </w:rPr>
        <w:t>　　　　一、复印和胶版印制设备行业偿债能力分析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二、复印和胶版印制设备行业盈利能力分析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三、复印和胶版印制设备行业的毛利率分析</w:t>
      </w:r>
      <w:r>
        <w:rPr>
          <w:rFonts w:hint="eastAsia"/>
        </w:rPr>
        <w:br/>
      </w:r>
      <w:r>
        <w:rPr>
          <w:rFonts w:hint="eastAsia"/>
        </w:rPr>
        <w:t>　　　　四、复印和胶版印制设备行业运营能力分析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2020-2025年复印和胶版印制设备所属行业成本费用</w:t>
      </w:r>
      <w:r>
        <w:rPr>
          <w:rFonts w:hint="eastAsia"/>
        </w:rPr>
        <w:br/>
      </w:r>
      <w:r>
        <w:rPr>
          <w:rFonts w:hint="eastAsia"/>
        </w:rPr>
        <w:t>　　　　一、复印和胶版印制设备行业销售成本分析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二、复印和胶版印制设备行业销售费用分析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三、复印和胶版印制设备行业管理费用分析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四、复印和胶版印制设备行业财务费用分析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复印和胶版印制设备企业产业链投资机会分析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复印和胶版印制设备行业产业链分析</w:t>
      </w:r>
      <w:r>
        <w:rPr>
          <w:rFonts w:hint="eastAsia"/>
        </w:rPr>
        <w:br/>
      </w:r>
      <w:r>
        <w:rPr>
          <w:rFonts w:hint="eastAsia"/>
        </w:rPr>
        <w:t>　　　　一、复印和胶版印制设备产业链概述</w:t>
      </w:r>
      <w:r>
        <w:rPr>
          <w:rFonts w:hint="eastAsia"/>
        </w:rPr>
        <w:br/>
      </w:r>
      <w:r>
        <w:rPr>
          <w:rFonts w:hint="eastAsia"/>
        </w:rPr>
        <w:t>　　　　二、复印和胶版印制设备上游行业</w:t>
      </w:r>
      <w:r>
        <w:rPr>
          <w:rFonts w:hint="eastAsia"/>
        </w:rPr>
        <w:br/>
      </w:r>
      <w:r>
        <w:rPr>
          <w:rFonts w:hint="eastAsia"/>
        </w:rPr>
        <w:t>　　　　三、复印和胶版印制设备下游行业</w:t>
      </w:r>
      <w:r>
        <w:rPr>
          <w:rFonts w:hint="eastAsia"/>
        </w:rPr>
        <w:br/>
      </w:r>
      <w:r>
        <w:rPr>
          <w:rFonts w:hint="eastAsia"/>
        </w:rPr>
        <w:t>　　第二节 产业链上游煤炭市场投资分析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复印和胶版印制设备企业投资目标区域机会分析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复印和胶版印制设备行业企业投资目标区域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复印和胶版印制设备行业重点企业投资竞争力分析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复印和胶版印制设备重点企业经济指标对比分析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复印和胶版印制设备重点企业经营竞争力分析</w:t>
      </w:r>
      <w:r>
        <w:rPr>
          <w:rFonts w:hint="eastAsia"/>
        </w:rPr>
        <w:br/>
      </w:r>
      <w:r>
        <w:rPr>
          <w:rFonts w:hint="eastAsia"/>
        </w:rPr>
        <w:t>　　　　一、理光（深圳）工业发展有限公司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二、佳能（苏州）有限公司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三、京瓷美达办公设备（东莞）有限公司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四、夏普办公设备（常熟）有限公司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五、东芝泰格信息系统（深圳）有限公司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复印和胶版印制设备行业企业投资成本及效益分析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复印和胶版印制设备项目投资成本构成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复印和胶版印制设备项目综合效益分析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复印和胶版印制设备项目投资经济性分析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复印和胶版印制设备行业企业投资及策略</w:t>
      </w:r>
      <w:r>
        <w:rPr>
          <w:rFonts w:hint="eastAsia"/>
        </w:rPr>
        <w:br/>
      </w:r>
      <w:r>
        <w:rPr>
          <w:rFonts w:hint="eastAsia"/>
        </w:rPr>
        <w:t>　　第一节 复印和胶版印制设备行业投资进入壁垒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2025-2031年复印和胶版印制设备行业企业投资策略建议</w:t>
      </w:r>
      <w:r>
        <w:rPr>
          <w:rFonts w:hint="eastAsia"/>
        </w:rPr>
        <w:br/>
      </w:r>
      <w:r>
        <w:rPr>
          <w:rFonts w:hint="eastAsia"/>
        </w:rPr>
        <w:t>　　第一节 复印和胶版印制设备行业企业投资建议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复印和胶版印制设备行业企业招商引资策略建议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复印和胶版印制设备项目运营策略分析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复印和胶版印制设备企业IPO运作策略及建议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复印和胶版印制设备行业企业新三板公司挂牌上市操作流程分析</w:t>
      </w:r>
      <w:r>
        <w:rPr>
          <w:rFonts w:hint="eastAsia"/>
        </w:rPr>
        <w:br/>
      </w:r>
      <w:r>
        <w:rPr>
          <w:rFonts w:hint="eastAsia"/>
        </w:rPr>
        <w:t>　　第一节 公司股份制改造阶段</w:t>
      </w:r>
      <w:r>
        <w:rPr>
          <w:rFonts w:hint="eastAsia"/>
        </w:rPr>
        <w:br/>
      </w:r>
      <w:r>
        <w:rPr>
          <w:rFonts w:hint="eastAsia"/>
        </w:rPr>
        <w:t>　　　　一、股份制改造的目的</w:t>
      </w:r>
      <w:r>
        <w:rPr>
          <w:rFonts w:hint="eastAsia"/>
        </w:rPr>
        <w:br/>
      </w:r>
      <w:r>
        <w:rPr>
          <w:rFonts w:hint="eastAsia"/>
        </w:rPr>
        <w:t>　　　　二、股份制改造的形式</w:t>
      </w:r>
      <w:r>
        <w:rPr>
          <w:rFonts w:hint="eastAsia"/>
        </w:rPr>
        <w:br/>
      </w:r>
      <w:r>
        <w:rPr>
          <w:rFonts w:hint="eastAsia"/>
        </w:rPr>
        <w:t>　　　　三、股份制改造的流程</w:t>
      </w:r>
      <w:r>
        <w:rPr>
          <w:rFonts w:hint="eastAsia"/>
        </w:rPr>
        <w:br/>
      </w:r>
      <w:r>
        <w:rPr>
          <w:rFonts w:hint="eastAsia"/>
        </w:rPr>
        <w:t>　　　　四、股改中的特殊问题</w:t>
      </w:r>
      <w:r>
        <w:rPr>
          <w:rFonts w:hint="eastAsia"/>
        </w:rPr>
        <w:br/>
      </w:r>
      <w:r>
        <w:rPr>
          <w:rFonts w:hint="eastAsia"/>
        </w:rPr>
        <w:t>　　第二节 新三板公司的规范治理</w:t>
      </w:r>
      <w:r>
        <w:rPr>
          <w:rFonts w:hint="eastAsia"/>
        </w:rPr>
        <w:br/>
      </w:r>
      <w:r>
        <w:rPr>
          <w:rFonts w:hint="eastAsia"/>
        </w:rPr>
        <w:t>　　　　一、公司治理方案的概述</w:t>
      </w:r>
      <w:r>
        <w:rPr>
          <w:rFonts w:hint="eastAsia"/>
        </w:rPr>
        <w:br/>
      </w:r>
      <w:r>
        <w:rPr>
          <w:rFonts w:hint="eastAsia"/>
        </w:rPr>
        <w:t>　　　　二、公司三会治理的规范</w:t>
      </w:r>
      <w:r>
        <w:rPr>
          <w:rFonts w:hint="eastAsia"/>
        </w:rPr>
        <w:br/>
      </w:r>
      <w:r>
        <w:rPr>
          <w:rFonts w:hint="eastAsia"/>
        </w:rPr>
        <w:t>　　　　三、公司高管约束与激励</w:t>
      </w:r>
      <w:r>
        <w:rPr>
          <w:rFonts w:hint="eastAsia"/>
        </w:rPr>
        <w:br/>
      </w:r>
      <w:r>
        <w:rPr>
          <w:rFonts w:hint="eastAsia"/>
        </w:rPr>
        <w:t>　　　　四、控股股东与公司关系</w:t>
      </w:r>
      <w:r>
        <w:rPr>
          <w:rFonts w:hint="eastAsia"/>
        </w:rPr>
        <w:br/>
      </w:r>
      <w:r>
        <w:rPr>
          <w:rFonts w:hint="eastAsia"/>
        </w:rPr>
        <w:t>　　　　五、公司关联交易的控制</w:t>
      </w:r>
      <w:r>
        <w:rPr>
          <w:rFonts w:hint="eastAsia"/>
        </w:rPr>
        <w:br/>
      </w:r>
      <w:r>
        <w:rPr>
          <w:rFonts w:hint="eastAsia"/>
        </w:rPr>
        <w:t>　　第三节 新三板挂牌公司税务问题</w:t>
      </w:r>
      <w:r>
        <w:rPr>
          <w:rFonts w:hint="eastAsia"/>
        </w:rPr>
        <w:br/>
      </w:r>
      <w:r>
        <w:rPr>
          <w:rFonts w:hint="eastAsia"/>
        </w:rPr>
        <w:t>　　　　一、常见税务问题解析</w:t>
      </w:r>
      <w:r>
        <w:rPr>
          <w:rFonts w:hint="eastAsia"/>
        </w:rPr>
        <w:br/>
      </w:r>
      <w:r>
        <w:rPr>
          <w:rFonts w:hint="eastAsia"/>
        </w:rPr>
        <w:t>　　　　二、税务问题认识与建议</w:t>
      </w:r>
      <w:r>
        <w:rPr>
          <w:rFonts w:hint="eastAsia"/>
        </w:rPr>
        <w:br/>
      </w:r>
      <w:r>
        <w:rPr>
          <w:rFonts w:hint="eastAsia"/>
        </w:rPr>
        <w:t>　　　　三、开展税务尽职调查</w:t>
      </w:r>
      <w:r>
        <w:rPr>
          <w:rFonts w:hint="eastAsia"/>
        </w:rPr>
        <w:br/>
      </w:r>
      <w:r>
        <w:rPr>
          <w:rFonts w:hint="eastAsia"/>
        </w:rPr>
        <w:t>　　　　四、公司税务相关规划</w:t>
      </w:r>
      <w:r>
        <w:rPr>
          <w:rFonts w:hint="eastAsia"/>
        </w:rPr>
        <w:br/>
      </w:r>
      <w:r>
        <w:rPr>
          <w:rFonts w:hint="eastAsia"/>
        </w:rPr>
        <w:t>　　第四节 新三板中介服务机构进场工作</w:t>
      </w:r>
      <w:r>
        <w:rPr>
          <w:rFonts w:hint="eastAsia"/>
        </w:rPr>
        <w:br/>
      </w:r>
      <w:r>
        <w:rPr>
          <w:rFonts w:hint="eastAsia"/>
        </w:rPr>
        <w:t>　　　　一、新三板挂牌中介机构</w:t>
      </w:r>
      <w:r>
        <w:rPr>
          <w:rFonts w:hint="eastAsia"/>
        </w:rPr>
        <w:br/>
      </w:r>
      <w:r>
        <w:rPr>
          <w:rFonts w:hint="eastAsia"/>
        </w:rPr>
        <w:t>　　　　二、证券公司工作与选择</w:t>
      </w:r>
      <w:r>
        <w:rPr>
          <w:rFonts w:hint="eastAsia"/>
        </w:rPr>
        <w:br/>
      </w:r>
      <w:r>
        <w:rPr>
          <w:rFonts w:hint="eastAsia"/>
        </w:rPr>
        <w:t>　　　　三、律师事务所的选择</w:t>
      </w:r>
      <w:r>
        <w:rPr>
          <w:rFonts w:hint="eastAsia"/>
        </w:rPr>
        <w:br/>
      </w:r>
      <w:r>
        <w:rPr>
          <w:rFonts w:hint="eastAsia"/>
        </w:rPr>
        <w:t>　　　　四、会计师事务所的选择</w:t>
      </w:r>
      <w:r>
        <w:rPr>
          <w:rFonts w:hint="eastAsia"/>
        </w:rPr>
        <w:br/>
      </w:r>
      <w:r>
        <w:rPr>
          <w:rFonts w:hint="eastAsia"/>
        </w:rPr>
        <w:t>　　第五节 新三板公司挂牌申请与注意事项</w:t>
      </w:r>
      <w:r>
        <w:rPr>
          <w:rFonts w:hint="eastAsia"/>
        </w:rPr>
        <w:br/>
      </w:r>
      <w:r>
        <w:rPr>
          <w:rFonts w:hint="eastAsia"/>
        </w:rPr>
        <w:t>　　　　一、公司挂牌申请审查流程</w:t>
      </w:r>
      <w:r>
        <w:rPr>
          <w:rFonts w:hint="eastAsia"/>
        </w:rPr>
        <w:br/>
      </w:r>
      <w:r>
        <w:rPr>
          <w:rFonts w:hint="eastAsia"/>
        </w:rPr>
        <w:t>　　　　二、挂牌申请文件相关规定</w:t>
      </w:r>
      <w:r>
        <w:rPr>
          <w:rFonts w:hint="eastAsia"/>
        </w:rPr>
        <w:br/>
      </w:r>
      <w:r>
        <w:rPr>
          <w:rFonts w:hint="eastAsia"/>
        </w:rPr>
        <w:t>　　　　三、证券简称及代码的申请</w:t>
      </w:r>
      <w:r>
        <w:rPr>
          <w:rFonts w:hint="eastAsia"/>
        </w:rPr>
        <w:br/>
      </w:r>
      <w:r>
        <w:rPr>
          <w:rFonts w:hint="eastAsia"/>
        </w:rPr>
        <w:t>　　　　四、信息披露股份初始登记</w:t>
      </w:r>
      <w:r>
        <w:rPr>
          <w:rFonts w:hint="eastAsia"/>
        </w:rPr>
        <w:br/>
      </w:r>
      <w:r>
        <w:rPr>
          <w:rFonts w:hint="eastAsia"/>
        </w:rPr>
        <w:t>　　　　五、挂牌的流程与正式挂牌</w:t>
      </w:r>
      <w:r>
        <w:rPr>
          <w:rFonts w:hint="eastAsia"/>
        </w:rPr>
        <w:br/>
      </w:r>
      <w:r>
        <w:rPr>
          <w:rFonts w:hint="eastAsia"/>
        </w:rPr>
        <w:t>　　第六节 中:智林－公司挂牌成功的后续阶段</w:t>
      </w:r>
      <w:r>
        <w:rPr>
          <w:rFonts w:hint="eastAsia"/>
        </w:rPr>
        <w:br/>
      </w:r>
      <w:r>
        <w:rPr>
          <w:rFonts w:hint="eastAsia"/>
        </w:rPr>
        <w:t>　　　　一、公司持续信息披露</w:t>
      </w:r>
      <w:r>
        <w:rPr>
          <w:rFonts w:hint="eastAsia"/>
        </w:rPr>
        <w:br/>
      </w:r>
      <w:r>
        <w:rPr>
          <w:rFonts w:hint="eastAsia"/>
        </w:rPr>
        <w:t>　　　　二、证券简称和全程变更</w:t>
      </w:r>
      <w:r>
        <w:rPr>
          <w:rFonts w:hint="eastAsia"/>
        </w:rPr>
        <w:br/>
      </w:r>
      <w:r>
        <w:rPr>
          <w:rFonts w:hint="eastAsia"/>
        </w:rPr>
        <w:t>　　　　三、股票的限售与解禁</w:t>
      </w:r>
      <w:r>
        <w:rPr>
          <w:rFonts w:hint="eastAsia"/>
        </w:rPr>
        <w:br/>
      </w:r>
      <w:r>
        <w:rPr>
          <w:rFonts w:hint="eastAsia"/>
        </w:rPr>
        <w:t>　　　　四、股票及资金清算交收</w:t>
      </w:r>
      <w:r>
        <w:rPr>
          <w:rFonts w:hint="eastAsia"/>
        </w:rPr>
        <w:br/>
      </w:r>
      <w:r>
        <w:rPr>
          <w:rFonts w:hint="eastAsia"/>
        </w:rPr>
        <w:t>　　　　五、挂牌公司权益分派</w:t>
      </w:r>
      <w:r>
        <w:rPr>
          <w:rFonts w:hint="eastAsia"/>
        </w:rPr>
        <w:br/>
      </w:r>
      <w:r>
        <w:rPr>
          <w:rFonts w:hint="eastAsia"/>
        </w:rPr>
        <w:t>　　　　六、停复牌及退出登记</w:t>
      </w:r>
      <w:r>
        <w:rPr>
          <w:rFonts w:hint="eastAsia"/>
        </w:rPr>
        <w:br/>
      </w:r>
      <w:r>
        <w:rPr>
          <w:rFonts w:hint="eastAsia"/>
        </w:rPr>
        <w:t>　　　　七、中介机构的后续责任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复印和胶版印制设备行业历程</w:t>
      </w:r>
      <w:r>
        <w:rPr>
          <w:rFonts w:hint="eastAsia"/>
        </w:rPr>
        <w:br/>
      </w:r>
      <w:r>
        <w:rPr>
          <w:rFonts w:hint="eastAsia"/>
        </w:rPr>
        <w:t>　　图表 复印和胶版印制设备行业生命周期</w:t>
      </w:r>
      <w:r>
        <w:rPr>
          <w:rFonts w:hint="eastAsia"/>
        </w:rPr>
        <w:br/>
      </w:r>
      <w:r>
        <w:rPr>
          <w:rFonts w:hint="eastAsia"/>
        </w:rPr>
        <w:t>　　图表 复印和胶版印制设备行业产业链分析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2020-2025年中国复印和胶版印制设备行业市场规模及增长情况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2020-2025年复印和胶版印制设备行业市场容量分析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2020-2025年中国复印和胶版印制设备行业产能统计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2020-2025年中国复印和胶版印制设备行业产量及增长趋势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复印和胶版印制设备行业动态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2020-2025年中国复印和胶版印制设备市场需求量及增速统计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2025年中国复印和胶版印制设备行业需求领域分布格局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2020-2025年中国复印和胶版印制设备行业销售收入分析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2020-2025年中国复印和胶版印制设备行业盈利情况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2020-2025年中国复印和胶版印制设备行业利润总额统计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2020-2025年中国复印和胶版印制设备进口数量分析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2020-2025年中国复印和胶版印制设备进口金额分析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2020-2025年中国复印和胶版印制设备出口数量分析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2020-2025年中国复印和胶版印制设备出口金额分析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2025年中国复印和胶版印制设备进口国家及地区分析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2025年中国复印和胶版印制设备出口国家及地区分析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2020-2025年中国复印和胶版印制设备行业企业数量情况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2020-2025年中国复印和胶版印制设备行业企业平均规模情况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**地区复印和胶版印制设备市场规模及增长情况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**地区复印和胶版印制设备行业市场需求情况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**地区复印和胶版印制设备市场规模及增长情况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**地区复印和胶版印制设备行业市场需求情况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**地区复印和胶版印制设备市场规模及增长情况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**地区复印和胶版印制设备行业市场需求情况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**地区复印和胶版印制设备市场规模及增长情况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**地区复印和胶版印制设备行业市场需求情况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复印和胶版印制设备重点企业（三）成长能力情况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2025-2031年中国复印和胶版印制设备行业产能预测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2025-2031年中国复印和胶版印制设备行业产量预测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2025-2031年中国复印和胶版印制设备市场需求量预测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2025-2031年中国复印和胶版印制设备行业供需平衡预测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2025-2031年中国复印和胶版印制设备行业风险分析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2025-2031年中国复印和胶版印制设备行业市场容量预测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2025-2031年中国复印和胶版印制设备行业市场规模预测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2025-2031年中国复印和胶版印制设备市场前景分析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2025-2031年中国复印和胶版印制设备行业发展趋势预测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4544e92494f1e" w:history="1">
        <w:r>
          <w:rPr>
            <w:rStyle w:val="Hyperlink"/>
          </w:rPr>
          <w:t>2025-2031年中国复印和胶版印制设备市场研究与行业前景分析报告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4544e92494f1e" w:history="1">
        <w:r>
          <w:rPr>
            <w:rStyle w:val="Hyperlink"/>
          </w:rPr>
          <w:t>https://www.20087.com/3/75/FuYinHeJiaoBanYinZhiSheBeiFaZhanQianJing.html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打印复印店所用的设备、复印和胶版印制设备有哪些、国产胶印机品牌、复印胶版印制设备的税收编码、开一个复印店需要什么设备、复印胶版印制设备属于什么经营范围、复印机复印后会留底吗、复印胶版印制设备科目、复印机怎么复印正反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1d95dc5304c3b" w:history="1">
      <w:r>
        <w:rPr>
          <w:rStyle w:val="Hyperlink"/>
        </w:rPr>
        <w:t>2025-2031年中国复印和胶版印制设备市场研究与行业前景分析报告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uYinHeJiaoBanYinZhiSheBeiFaZhanQianJing.html" TargetMode="External" Id="R7ff4544e9249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uYinHeJiaoBanYinZhiSheBeiFaZhanQianJing.html" TargetMode="External" Id="R3d71d95dc530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2025-05-01T00:30:00Z</dcterms:created>
  <dcterms:modified xsi:type="dcterms:W3CDTF">2025-05-01T01:30:00Z</dcterms:modified>
  <dc:subject>2025-2031年中国复印和胶版印制设备市场研究与行业前景分析报告</dc:subject>
  <dc:title>2025-2031年中国复印和胶版印制设备市场研究与行业前景分析报告</dc:title>
  <cp:keywords>2025-2031年中国复印和胶版印制设备市场研究与行业前景分析报告</cp:keywords>
  <dc:description>2025-2031年中国复印和胶版印制设备市场研究与行业前景分析报告</dc:description>
</cp:coreProperties>
</file>