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2d7f5797a4b38" w:history="1">
              <w:r>
                <w:rPr>
                  <w:rStyle w:val="Hyperlink"/>
                </w:rPr>
                <w:t>2025-2031年中国特种空调市场分析及发展前景预测报告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2d7f5797a4b38" w:history="1">
              <w:r>
                <w:rPr>
                  <w:rStyle w:val="Hyperlink"/>
                </w:rPr>
                <w:t>2025-2031年中国特种空调市场分析及发展前景预测报告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2d7f5797a4b38" w:history="1">
                <w:r>
                  <w:rPr>
                    <w:rStyle w:val="Hyperlink"/>
                  </w:rPr>
                  <w:t>https://www.20087.com/3/75/TeZhongKongTiaoShiChangQianJingFenXi.html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空调是针对特定环境条件设计的空调系统，如数据中心、实验室、医院手术室等，它们需要在极端条件下维持恒温恒湿环境。近年来，随着技术的发展和客户需求的多样化，特种空调在能效、可靠性以及智能化方面取得了长足进展。目前，特种空调不仅在节能方面表现突出，而且在空气净化和智能控制方面也有很大提升。</w:t>
      </w:r>
      <w:r>
        <w:rPr>
          <w:rFonts w:hint="eastAsia"/>
        </w:rPr>
        <w:br/>
      </w:r>
      <w:r>
        <w:rPr>
          <w:rFonts w:hint="eastAsia"/>
        </w:rPr>
        <w:t>　　未来，特种空调的发展将更加注重技术创新和环境友好性。一方面，通过采用更高效的制冷技术和新型环保制冷剂，减少能源消耗和环境污染。另一方面，随着物联网技术的应用，特种空调将集成远程监控和智能调节功能，提高设备的维护效率和运行稳定性。此外，随着绿色建筑和可持续设计理念的推广，特种空调还将注重低碳排放和可再生能源的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2d7f5797a4b38" w:history="1">
        <w:r>
          <w:rPr>
            <w:rStyle w:val="Hyperlink"/>
          </w:rPr>
          <w:t>2025-2031年中国特种空调市场分析及发展前景预测报告</w:t>
        </w:r>
      </w:hyperlink>
      <w:r>
        <w:rPr>
          <w:rFonts w:hint="eastAsia"/>
        </w:rPr>
        <w:t>》基于多年特种空调行业研究积累，结合当前市场发展现状，依托国家权威数据资源和长期市场监测数据库，对特种空调行业进行了全面调研与分析。报告详细阐述了特种空调市场规模、市场前景、发展趋势、技术现状及未来方向，重点分析了行业内主要企业的竞争格局，并通过SWOT分析揭示了特种空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92d7f5797a4b38" w:history="1">
        <w:r>
          <w:rPr>
            <w:rStyle w:val="Hyperlink"/>
          </w:rPr>
          <w:t>2025-2031年中国特种空调市场分析及发展前景预测报告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》为投资者提供了准确的市场现状解读，帮助预判行业前景，挖掘投资价值，同时从投资策略和营销策略等角度提出实用建议，助力投资者在特种空调行业中把握机遇、规避风险。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特种空调行业界定及中国市场发展环境剖析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特种空调行业界定及统计说明</w:t>
      </w:r>
      <w:r>
        <w:rPr>
          <w:rFonts w:hint="eastAsia"/>
        </w:rPr>
        <w:br/>
      </w:r>
      <w:r>
        <w:rPr>
          <w:rFonts w:hint="eastAsia"/>
        </w:rPr>
        <w:t>　　　　1.1.1 特种空调行业界定与分类</w:t>
      </w:r>
      <w:r>
        <w:rPr>
          <w:rFonts w:hint="eastAsia"/>
        </w:rPr>
        <w:br/>
      </w:r>
      <w:r>
        <w:rPr>
          <w:rFonts w:hint="eastAsia"/>
        </w:rPr>
        <w:t>　　　　（1）特种空调的界定</w:t>
      </w:r>
      <w:r>
        <w:rPr>
          <w:rFonts w:hint="eastAsia"/>
        </w:rPr>
        <w:br/>
      </w:r>
      <w:r>
        <w:rPr>
          <w:rFonts w:hint="eastAsia"/>
        </w:rPr>
        <w:t>　　　　（2）特种空调的分类</w:t>
      </w:r>
      <w:r>
        <w:rPr>
          <w:rFonts w:hint="eastAsia"/>
        </w:rPr>
        <w:br/>
      </w:r>
      <w:r>
        <w:rPr>
          <w:rFonts w:hint="eastAsia"/>
        </w:rPr>
        <w:t>　　　　1.1.2 本行业归属及关联国民经济行业分类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中国特种空调行业政策环境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中国特种空调行业经济环境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中国特种空调行业社会环境</w:t>
      </w:r>
      <w:r>
        <w:rPr>
          <w:rFonts w:hint="eastAsia"/>
        </w:rPr>
        <w:br/>
      </w:r>
      <w:r>
        <w:rPr>
          <w:rFonts w:hint="eastAsia"/>
        </w:rPr>
        <w:t>　　1.5 中国特种空调行业技术环境</w:t>
      </w:r>
      <w:r>
        <w:rPr>
          <w:rFonts w:hint="eastAsia"/>
        </w:rPr>
        <w:br/>
      </w:r>
      <w:r>
        <w:rPr>
          <w:rFonts w:hint="eastAsia"/>
        </w:rPr>
        <w:t>　　　　1.5.1 行业技术演变</w:t>
      </w:r>
      <w:r>
        <w:rPr>
          <w:rFonts w:hint="eastAsia"/>
        </w:rPr>
        <w:br/>
      </w:r>
      <w:r>
        <w:rPr>
          <w:rFonts w:hint="eastAsia"/>
        </w:rPr>
        <w:t>　　　　1.5.2 行业关键技术分析</w:t>
      </w:r>
      <w:r>
        <w:rPr>
          <w:rFonts w:hint="eastAsia"/>
        </w:rPr>
        <w:br/>
      </w:r>
      <w:r>
        <w:rPr>
          <w:rFonts w:hint="eastAsia"/>
        </w:rPr>
        <w:t>　　　　1.5.3 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1.5.4 行业技术创新趋势</w:t>
      </w:r>
      <w:r>
        <w:rPr>
          <w:rFonts w:hint="eastAsia"/>
        </w:rPr>
        <w:br/>
      </w:r>
      <w:r>
        <w:rPr>
          <w:rFonts w:hint="eastAsia"/>
        </w:rPr>
        <w:t>　　　　1.5.5 行业技术创新动态</w:t>
      </w:r>
      <w:r>
        <w:rPr>
          <w:rFonts w:hint="eastAsia"/>
        </w:rPr>
        <w:br/>
      </w:r>
      <w:r>
        <w:rPr>
          <w:rFonts w:hint="eastAsia"/>
        </w:rPr>
        <w:t>　　　　1.5.6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全球特种空调行业发展趋势及前景预测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全球特种空调行业发展历程及发展环境分析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全球特种空调行业发展历程</w:t>
      </w:r>
      <w:r>
        <w:rPr>
          <w:rFonts w:hint="eastAsia"/>
        </w:rPr>
        <w:br/>
      </w:r>
      <w:r>
        <w:rPr>
          <w:rFonts w:hint="eastAsia"/>
        </w:rPr>
        <w:t>　　　　2.1.2 全球特种空调行业发展环境</w:t>
      </w:r>
      <w:r>
        <w:rPr>
          <w:rFonts w:hint="eastAsia"/>
        </w:rPr>
        <w:br/>
      </w:r>
      <w:r>
        <w:rPr>
          <w:rFonts w:hint="eastAsia"/>
        </w:rPr>
        <w:t>　　2.2 全球特种空调行业供需状况及市场规模测算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全球空调行业供需状况</w:t>
      </w:r>
      <w:r>
        <w:rPr>
          <w:rFonts w:hint="eastAsia"/>
        </w:rPr>
        <w:br/>
      </w:r>
      <w:r>
        <w:rPr>
          <w:rFonts w:hint="eastAsia"/>
        </w:rPr>
        <w:t>　　　　2.2.2 全球特种空调行业供需状况</w:t>
      </w:r>
      <w:r>
        <w:rPr>
          <w:rFonts w:hint="eastAsia"/>
        </w:rPr>
        <w:br/>
      </w:r>
      <w:r>
        <w:rPr>
          <w:rFonts w:hint="eastAsia"/>
        </w:rPr>
        <w:t>　　　　（1）供给</w:t>
      </w:r>
      <w:r>
        <w:rPr>
          <w:rFonts w:hint="eastAsia"/>
        </w:rPr>
        <w:br/>
      </w:r>
      <w:r>
        <w:rPr>
          <w:rFonts w:hint="eastAsia"/>
        </w:rPr>
        <w:t>　　　　（2）需求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2.2.3 全球特种空调行业市场规模测算</w:t>
      </w:r>
      <w:r>
        <w:rPr>
          <w:rFonts w:hint="eastAsia"/>
        </w:rPr>
        <w:br/>
      </w:r>
      <w:r>
        <w:rPr>
          <w:rFonts w:hint="eastAsia"/>
        </w:rPr>
        <w:t>　　2.3 全球特种空调行业区域发展格局及重点区域市场研究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全球特种空调行业区域发展格局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重点区域特种空调行业发展分析</w:t>
      </w:r>
      <w:r>
        <w:rPr>
          <w:rFonts w:hint="eastAsia"/>
        </w:rPr>
        <w:br/>
      </w:r>
      <w:r>
        <w:rPr>
          <w:rFonts w:hint="eastAsia"/>
        </w:rPr>
        <w:t>　　2.4 全球特种空调行业市场竞争格局及代表性企业案例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全球特种空调行业市场竞争状况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全球特种空调企业兼并重组状况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全球特种空调行业代表性企业布局案例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（1）松下</w:t>
      </w:r>
      <w:r>
        <w:rPr>
          <w:rFonts w:hint="eastAsia"/>
        </w:rPr>
        <w:br/>
      </w:r>
      <w:r>
        <w:rPr>
          <w:rFonts w:hint="eastAsia"/>
        </w:rPr>
        <w:t>　　　　（2）艾默生</w:t>
      </w:r>
      <w:r>
        <w:rPr>
          <w:rFonts w:hint="eastAsia"/>
        </w:rPr>
        <w:br/>
      </w:r>
      <w:r>
        <w:rPr>
          <w:rFonts w:hint="eastAsia"/>
        </w:rPr>
        <w:t>　　　　（3）海洛斯（HIROSS）</w:t>
      </w:r>
      <w:r>
        <w:rPr>
          <w:rFonts w:hint="eastAsia"/>
        </w:rPr>
        <w:br/>
      </w:r>
      <w:r>
        <w:rPr>
          <w:rFonts w:hint="eastAsia"/>
        </w:rPr>
        <w:t>　　　　（4）索克曼</w:t>
      </w:r>
      <w:r>
        <w:rPr>
          <w:rFonts w:hint="eastAsia"/>
        </w:rPr>
        <w:br/>
      </w:r>
      <w:r>
        <w:rPr>
          <w:rFonts w:hint="eastAsia"/>
        </w:rPr>
        <w:t>　　　　（5）大金</w:t>
      </w:r>
      <w:r>
        <w:rPr>
          <w:rFonts w:hint="eastAsia"/>
        </w:rPr>
        <w:br/>
      </w:r>
      <w:r>
        <w:rPr>
          <w:rFonts w:hint="eastAsia"/>
        </w:rPr>
        <w:t>　　2.5 全球特种空调行业发展趋势及市场前景预测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全球特种空调行业发展趋势预判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全球特种空调行业市场前景预测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中国特种空调行业发展现状与市场痛点分析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中国特种空调行业发展历程及市场特征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中国特种空调行业发展历程</w:t>
      </w:r>
      <w:r>
        <w:rPr>
          <w:rFonts w:hint="eastAsia"/>
        </w:rPr>
        <w:br/>
      </w:r>
      <w:r>
        <w:rPr>
          <w:rFonts w:hint="eastAsia"/>
        </w:rPr>
        <w:t>　　　　3.1.2 中国特种空调市场发展特征</w:t>
      </w:r>
      <w:r>
        <w:rPr>
          <w:rFonts w:hint="eastAsia"/>
        </w:rPr>
        <w:br/>
      </w:r>
      <w:r>
        <w:rPr>
          <w:rFonts w:hint="eastAsia"/>
        </w:rPr>
        <w:t>　　3.2 中国特种空调行业产品进出口状况分析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中国特种空调所属行业进出口概况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中国特种空调行业进口状况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中国特种空调行业出口状况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中国特种空调行业市场供需状况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中国特种空调行业参与者类型及企业数量规模</w:t>
      </w:r>
      <w:r>
        <w:rPr>
          <w:rFonts w:hint="eastAsia"/>
        </w:rPr>
        <w:br/>
      </w:r>
      <w:r>
        <w:rPr>
          <w:rFonts w:hint="eastAsia"/>
        </w:rPr>
        <w:t>　　　　3.3.2 中国特种空调行业参与者进场方式</w:t>
      </w:r>
      <w:r>
        <w:rPr>
          <w:rFonts w:hint="eastAsia"/>
        </w:rPr>
        <w:br/>
      </w:r>
      <w:r>
        <w:rPr>
          <w:rFonts w:hint="eastAsia"/>
        </w:rPr>
        <w:t>　　　　3.3.3 中国特种空调行业市场供给分析</w:t>
      </w:r>
      <w:r>
        <w:rPr>
          <w:rFonts w:hint="eastAsia"/>
        </w:rPr>
        <w:br/>
      </w:r>
      <w:r>
        <w:rPr>
          <w:rFonts w:hint="eastAsia"/>
        </w:rPr>
        <w:t>　　　　3.3.4 中国特种空调行业市场需求分析</w:t>
      </w:r>
      <w:r>
        <w:rPr>
          <w:rFonts w:hint="eastAsia"/>
        </w:rPr>
        <w:br/>
      </w:r>
      <w:r>
        <w:rPr>
          <w:rFonts w:hint="eastAsia"/>
        </w:rPr>
        <w:t>　　　　3.3.5 中国特种空调行业价格水平及走势</w:t>
      </w:r>
      <w:r>
        <w:rPr>
          <w:rFonts w:hint="eastAsia"/>
        </w:rPr>
        <w:br/>
      </w:r>
      <w:r>
        <w:rPr>
          <w:rFonts w:hint="eastAsia"/>
        </w:rPr>
        <w:t>　　3.4 中国特种空调行业市场规模测算</w:t>
      </w:r>
      <w:r>
        <w:rPr>
          <w:rFonts w:hint="eastAsia"/>
        </w:rPr>
        <w:br/>
      </w:r>
      <w:r>
        <w:rPr>
          <w:rFonts w:hint="eastAsia"/>
        </w:rPr>
        <w:t>　　3.5 中国特种空调行业市场痛点分析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中国特种空调行业竞争状态及市场格局分析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中国特种空调行业市场进入与退出壁垒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中国特种空调行业投融资、兼并与重组状况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中国特种空调行业投融资发展状况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中国特种空调行业兼并与重组状况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中国特种空调行业市场格局及集中度分析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中国特种空调行业市场竞争格局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中国特种空调行业国际竞争力分析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中国特种空调行业市场集中度分析</w:t>
      </w:r>
      <w:r>
        <w:rPr>
          <w:rFonts w:hint="eastAsia"/>
        </w:rPr>
        <w:br/>
      </w:r>
      <w:r>
        <w:rPr>
          <w:rFonts w:hint="eastAsia"/>
        </w:rPr>
        <w:t>　　4.4 中国特种空调行业波特五力模型分析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现有竞争者之间的竞争</w:t>
      </w:r>
      <w:r>
        <w:rPr>
          <w:rFonts w:hint="eastAsia"/>
        </w:rPr>
        <w:br/>
      </w:r>
      <w:r>
        <w:rPr>
          <w:rFonts w:hint="eastAsia"/>
        </w:rPr>
        <w:t>　　　　4.4.2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4.4.3 消费者议价能力分析</w:t>
      </w:r>
      <w:r>
        <w:rPr>
          <w:rFonts w:hint="eastAsia"/>
        </w:rPr>
        <w:br/>
      </w:r>
      <w:r>
        <w:rPr>
          <w:rFonts w:hint="eastAsia"/>
        </w:rPr>
        <w:t>　　　　4.4.4 行业潜在进入者分析</w:t>
      </w:r>
      <w:r>
        <w:rPr>
          <w:rFonts w:hint="eastAsia"/>
        </w:rPr>
        <w:br/>
      </w:r>
      <w:r>
        <w:rPr>
          <w:rFonts w:hint="eastAsia"/>
        </w:rPr>
        <w:t>　　　　4.4.5 替代品风险分析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t>　　4.5 中国特种空调区域市场结构分析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中国特种空调产业链梳理及全景深度解析</w:t>
      </w:r>
      <w:r>
        <w:rPr>
          <w:rFonts w:hint="eastAsia"/>
        </w:rPr>
        <w:br/>
      </w:r>
      <w:r>
        <w:rPr>
          <w:rFonts w:hint="eastAsia"/>
        </w:rPr>
        <w:t>　　5.1 特种空调产业链梳理及成本结构分析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特种空调组成结构分解</w:t>
      </w:r>
      <w:r>
        <w:rPr>
          <w:rFonts w:hint="eastAsia"/>
        </w:rPr>
        <w:br/>
      </w:r>
      <w:r>
        <w:rPr>
          <w:rFonts w:hint="eastAsia"/>
        </w:rPr>
        <w:t>　　　　5.1.2 特种空调产业链结构及生态体系</w:t>
      </w:r>
      <w:r>
        <w:rPr>
          <w:rFonts w:hint="eastAsia"/>
        </w:rPr>
        <w:br/>
      </w:r>
      <w:r>
        <w:rPr>
          <w:rFonts w:hint="eastAsia"/>
        </w:rPr>
        <w:t>　　　　5.1.3 特种空调行业成本结构</w:t>
      </w:r>
      <w:r>
        <w:rPr>
          <w:rFonts w:hint="eastAsia"/>
        </w:rPr>
        <w:br/>
      </w:r>
      <w:r>
        <w:rPr>
          <w:rFonts w:hint="eastAsia"/>
        </w:rPr>
        <w:t>　　5.2 中国特种空调行业上游核心零部件研发生产状况</w:t>
      </w:r>
      <w:r>
        <w:rPr>
          <w:rFonts w:hint="eastAsia"/>
        </w:rPr>
        <w:br/>
      </w:r>
      <w:r>
        <w:rPr>
          <w:rFonts w:hint="eastAsia"/>
        </w:rPr>
        <w:t>　　　　5.2.1 中国特种空调核心零部件类型</w:t>
      </w:r>
      <w:r>
        <w:rPr>
          <w:rFonts w:hint="eastAsia"/>
        </w:rPr>
        <w:br/>
      </w:r>
      <w:r>
        <w:rPr>
          <w:rFonts w:hint="eastAsia"/>
        </w:rPr>
        <w:t>　　　　5.2.2 中国特种空调行业上游核心零部件研发生产状况</w:t>
      </w:r>
      <w:r>
        <w:rPr>
          <w:rFonts w:hint="eastAsia"/>
        </w:rPr>
        <w:br/>
      </w:r>
      <w:r>
        <w:rPr>
          <w:rFonts w:hint="eastAsia"/>
        </w:rPr>
        <w:t>　　　　（1）供需水平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（3）价格水平及走势</w:t>
      </w:r>
      <w:r>
        <w:rPr>
          <w:rFonts w:hint="eastAsia"/>
        </w:rPr>
        <w:br/>
      </w:r>
      <w:r>
        <w:rPr>
          <w:rFonts w:hint="eastAsia"/>
        </w:rPr>
        <w:t>　　　　5.2.3 上游核心零部件研发生产状况对行业发展的影响分析</w:t>
      </w:r>
      <w:r>
        <w:rPr>
          <w:rFonts w:hint="eastAsia"/>
        </w:rPr>
        <w:br/>
      </w:r>
      <w:r>
        <w:rPr>
          <w:rFonts w:hint="eastAsia"/>
        </w:rPr>
        <w:t>　　5.3 中国特种空调设计及机型选择</w:t>
      </w:r>
      <w:r>
        <w:rPr>
          <w:rFonts w:hint="eastAsia"/>
        </w:rPr>
        <w:br/>
      </w:r>
      <w:r>
        <w:rPr>
          <w:rFonts w:hint="eastAsia"/>
        </w:rPr>
        <w:t>　　5.4 中国特种空调销售渠道分析</w:t>
      </w:r>
      <w:r>
        <w:rPr>
          <w:rFonts w:hint="eastAsia"/>
        </w:rPr>
        <w:br/>
      </w:r>
      <w:r>
        <w:rPr>
          <w:rFonts w:hint="eastAsia"/>
        </w:rPr>
        <w:t>　　5.5 中国特种空调细分产品及下游应用场景需求潜力研究</w:t>
      </w:r>
      <w:r>
        <w:rPr>
          <w:rFonts w:hint="eastAsia"/>
        </w:rPr>
        <w:br/>
      </w:r>
      <w:r>
        <w:rPr>
          <w:rFonts w:hint="eastAsia"/>
        </w:rPr>
        <w:t>　　　　5.5.1 机房精密空调</w:t>
      </w:r>
      <w:r>
        <w:rPr>
          <w:rFonts w:hint="eastAsia"/>
        </w:rPr>
        <w:br/>
      </w:r>
      <w:r>
        <w:rPr>
          <w:rFonts w:hint="eastAsia"/>
        </w:rPr>
        <w:t>　　　　5.5.2 5G基站空调</w:t>
      </w:r>
      <w:r>
        <w:rPr>
          <w:rFonts w:hint="eastAsia"/>
        </w:rPr>
        <w:br/>
      </w:r>
      <w:r>
        <w:rPr>
          <w:rFonts w:hint="eastAsia"/>
        </w:rPr>
        <w:t>　　　　5.5.3 集装箱专用空调</w:t>
      </w:r>
      <w:r>
        <w:rPr>
          <w:rFonts w:hint="eastAsia"/>
        </w:rPr>
        <w:br/>
      </w:r>
      <w:r>
        <w:rPr>
          <w:rFonts w:hint="eastAsia"/>
        </w:rPr>
        <w:t>　　　　5.5.4 手术室无菌空调</w:t>
      </w:r>
      <w:r>
        <w:rPr>
          <w:rFonts w:hint="eastAsia"/>
        </w:rPr>
        <w:br/>
      </w:r>
      <w:r>
        <w:rPr>
          <w:rFonts w:hint="eastAsia"/>
        </w:rPr>
        <w:t>　　　　5.5.5 高铁基站空调</w:t>
      </w:r>
      <w:r>
        <w:rPr>
          <w:rFonts w:hint="eastAsia"/>
        </w:rPr>
        <w:br/>
      </w:r>
      <w:r>
        <w:rPr>
          <w:rFonts w:hint="eastAsia"/>
        </w:rPr>
        <w:t>　　　　5.5.6 高温特种空调</w:t>
      </w:r>
      <w:r>
        <w:rPr>
          <w:rFonts w:hint="eastAsia"/>
        </w:rPr>
        <w:br/>
      </w:r>
      <w:r>
        <w:rPr>
          <w:rFonts w:hint="eastAsia"/>
        </w:rPr>
        <w:t>　　　　5.5.7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中国特种空调产业链代表性企业发展布局案例研究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中国特种空调产业链代表性企业发展布局对比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中国特种空调产业链代表性企业发展布局案例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（3）企业特种空调业务布局状况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（4）企业特种空调业务布局的优劣势分析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海尔智家股份有限公司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（3）企业特种空调业务布局状况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（4）企业特种空调业务布局的优劣势分析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广东美的商用空调设备有限公司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（3）企业特种空调业务布局状况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（4）企业特种空调业务布局的优劣势分析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广东欧科空调制冷有限公司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（3）企业特种空调业务布局状况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（4）企业特种空调业务布局的优劣势分析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海信家电集团股份有限公司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（3）企业特种空调业务布局状况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（4）企业特种空调业务布局的优劣势分析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奥克斯空调股份有限公司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（3）企业特种空调业务布局状况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（4）企业特种空调业务布局的优劣势分析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浙江盾安机电科技有限公司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（3）企业特种空调业务布局状况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（4）企业特种空调业务布局的优劣势分析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山东格瑞德集团有限公司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（3）企业特种空调业务布局状况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（4）企业特种空调业务布局的优劣势分析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深圳市艾特网能技术有限公司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（3）企业特种空调业务布局状况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（4）企业特种空调业务布局的优劣势分析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江苏湿美电气制造有限公司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（3）企业特种空调业务布局状况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（4）企业特种空调业务布局的优劣势分析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中:智林:－中国特种空调行业市场前瞻及投资策略建议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中国特种空调行业发展潜力评估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中国特种空调行业发展前景预测</w:t>
      </w:r>
      <w:r>
        <w:rPr>
          <w:rFonts w:hint="eastAsia"/>
        </w:rPr>
        <w:br/>
      </w:r>
      <w:r>
        <w:rPr>
          <w:rFonts w:hint="eastAsia"/>
        </w:rPr>
        <w:t>　　7.3 中国特种空调行业发展趋势预判</w:t>
      </w:r>
      <w:r>
        <w:rPr>
          <w:rFonts w:hint="eastAsia"/>
        </w:rPr>
        <w:br/>
      </w:r>
      <w:r>
        <w:rPr>
          <w:rFonts w:hint="eastAsia"/>
        </w:rPr>
        <w:t>　　7.4 中国特种空调行业投资风险预警</w:t>
      </w:r>
      <w:r>
        <w:rPr>
          <w:rFonts w:hint="eastAsia"/>
        </w:rPr>
        <w:br/>
      </w:r>
      <w:r>
        <w:rPr>
          <w:rFonts w:hint="eastAsia"/>
        </w:rPr>
        <w:t>　　7.5 中国特种空调行业投资价值评估</w:t>
      </w:r>
      <w:r>
        <w:rPr>
          <w:rFonts w:hint="eastAsia"/>
        </w:rPr>
        <w:br/>
      </w:r>
      <w:r>
        <w:rPr>
          <w:rFonts w:hint="eastAsia"/>
        </w:rPr>
        <w:t>　　7.6 中国特种空调行业投资机会分析</w:t>
      </w:r>
      <w:r>
        <w:rPr>
          <w:rFonts w:hint="eastAsia"/>
        </w:rPr>
        <w:br/>
      </w:r>
      <w:r>
        <w:rPr>
          <w:rFonts w:hint="eastAsia"/>
        </w:rPr>
        <w:t>　　7.7 中国特种空调行业投资策略与建议</w:t>
      </w:r>
      <w:r>
        <w:rPr>
          <w:rFonts w:hint="eastAsia"/>
        </w:rPr>
        <w:br/>
      </w:r>
      <w:r>
        <w:rPr>
          <w:rFonts w:hint="eastAsia"/>
        </w:rPr>
        <w:t>　　7.8 中国特种空调行业可持续发展建议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特种空调行业类别</w:t>
      </w:r>
      <w:r>
        <w:rPr>
          <w:rFonts w:hint="eastAsia"/>
        </w:rPr>
        <w:br/>
      </w:r>
      <w:r>
        <w:rPr>
          <w:rFonts w:hint="eastAsia"/>
        </w:rPr>
        <w:t>　　图表 特种空调行业产业链调研</w:t>
      </w:r>
      <w:r>
        <w:rPr>
          <w:rFonts w:hint="eastAsia"/>
        </w:rPr>
        <w:br/>
      </w:r>
      <w:r>
        <w:rPr>
          <w:rFonts w:hint="eastAsia"/>
        </w:rPr>
        <w:t>　　图表 特种空调行业现状</w:t>
      </w:r>
      <w:r>
        <w:rPr>
          <w:rFonts w:hint="eastAsia"/>
        </w:rPr>
        <w:br/>
      </w:r>
      <w:r>
        <w:rPr>
          <w:rFonts w:hint="eastAsia"/>
        </w:rPr>
        <w:t>　　图表 特种空调行业标准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2020-2025年中国特种空调行业产量统计</w:t>
      </w:r>
      <w:r>
        <w:rPr>
          <w:rFonts w:hint="eastAsia"/>
        </w:rPr>
        <w:br/>
      </w:r>
      <w:r>
        <w:rPr>
          <w:rFonts w:hint="eastAsia"/>
        </w:rPr>
        <w:t>　　图表 特种空调行业动态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2020-2025年中国特种空调市场需求量</w:t>
      </w:r>
      <w:r>
        <w:rPr>
          <w:rFonts w:hint="eastAsia"/>
        </w:rPr>
        <w:br/>
      </w:r>
      <w:r>
        <w:rPr>
          <w:rFonts w:hint="eastAsia"/>
        </w:rPr>
        <w:t>　　图表 2025年中国特种空调行业需求区域调研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2020-2025年中国特种空调行情</w:t>
      </w:r>
      <w:r>
        <w:rPr>
          <w:rFonts w:hint="eastAsia"/>
        </w:rPr>
        <w:br/>
      </w:r>
      <w:r>
        <w:rPr>
          <w:rFonts w:hint="eastAsia"/>
        </w:rPr>
        <w:t>　　图表 2020-2025年中国特种空调价格走势图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**地区特种空调市场规模</w:t>
      </w:r>
      <w:r>
        <w:rPr>
          <w:rFonts w:hint="eastAsia"/>
        </w:rPr>
        <w:br/>
      </w:r>
      <w:r>
        <w:rPr>
          <w:rFonts w:hint="eastAsia"/>
        </w:rPr>
        <w:t>　　图表 **地区特种空调行业市场需求</w:t>
      </w:r>
      <w:r>
        <w:rPr>
          <w:rFonts w:hint="eastAsia"/>
        </w:rPr>
        <w:br/>
      </w:r>
      <w:r>
        <w:rPr>
          <w:rFonts w:hint="eastAsia"/>
        </w:rPr>
        <w:t>　　图表 **地区特种空调市场调研</w:t>
      </w:r>
      <w:r>
        <w:rPr>
          <w:rFonts w:hint="eastAsia"/>
        </w:rPr>
        <w:br/>
      </w:r>
      <w:r>
        <w:rPr>
          <w:rFonts w:hint="eastAsia"/>
        </w:rPr>
        <w:t>　　图表 **地区特种空调行业市场需求分析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**地区特种空调市场规模</w:t>
      </w:r>
      <w:r>
        <w:rPr>
          <w:rFonts w:hint="eastAsia"/>
        </w:rPr>
        <w:br/>
      </w:r>
      <w:r>
        <w:rPr>
          <w:rFonts w:hint="eastAsia"/>
        </w:rPr>
        <w:t>　　图表 **地区特种空调行业市场需求</w:t>
      </w:r>
      <w:r>
        <w:rPr>
          <w:rFonts w:hint="eastAsia"/>
        </w:rPr>
        <w:br/>
      </w:r>
      <w:r>
        <w:rPr>
          <w:rFonts w:hint="eastAsia"/>
        </w:rPr>
        <w:t>　　图表 **地区特种空调市场调研</w:t>
      </w:r>
      <w:r>
        <w:rPr>
          <w:rFonts w:hint="eastAsia"/>
        </w:rPr>
        <w:br/>
      </w:r>
      <w:r>
        <w:rPr>
          <w:rFonts w:hint="eastAsia"/>
        </w:rPr>
        <w:t>　　图表 **地区特种空调行业市场需求分析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特种空调行业竞争对手分析</w:t>
      </w:r>
      <w:r>
        <w:rPr>
          <w:rFonts w:hint="eastAsia"/>
        </w:rPr>
        <w:br/>
      </w:r>
      <w:r>
        <w:rPr>
          <w:rFonts w:hint="eastAsia"/>
        </w:rPr>
        <w:t>　　图表 特种空调重点企业（一）基本信息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2025-2031年中国特种空调行业市场规模预测</w:t>
      </w:r>
      <w:r>
        <w:rPr>
          <w:rFonts w:hint="eastAsia"/>
        </w:rPr>
        <w:br/>
      </w:r>
      <w:r>
        <w:rPr>
          <w:rFonts w:hint="eastAsia"/>
        </w:rPr>
        <w:t>　　图表 特种空调行业准入条件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2d7f5797a4b38" w:history="1">
        <w:r>
          <w:rPr>
            <w:rStyle w:val="Hyperlink"/>
          </w:rPr>
          <w:t>2025-2031年中国特种空调市场分析及发展前景预测报告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2d7f5797a4b38" w:history="1">
        <w:r>
          <w:rPr>
            <w:rStyle w:val="Hyperlink"/>
          </w:rPr>
          <w:t>https://www.20087.com/3/75/TeZhongKongTiaoShiChangQianJingFenXi.html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热点：格力螺杆式冷水机组、海信特种空调、军用空调、特种空调十大品牌、制冷设备维修安装资质证书、特种空调厂家、驻车空调哪个品牌好、特种空调品牌排行榜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8a807c6c84282" w:history="1">
      <w:r>
        <w:rPr>
          <w:rStyle w:val="Hyperlink"/>
        </w:rPr>
        <w:t>2025-2031年中国特种空调市场分析及发展前景预测报告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TeZhongKongTiaoShiChangQianJingFenXi.html" TargetMode="External" Id="R7492d7f5797a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TeZhongKongTiaoShiChangQianJingFenXi.html" TargetMode="External" Id="Rbc28a807c6c8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2025-03-13T02:53:00Z</dcterms:created>
  <dcterms:modified xsi:type="dcterms:W3CDTF">2025-03-13T03:53:00Z</dcterms:modified>
  <dc:subject>2025-2031年中国特种空调市场分析及发展前景预测报告</dc:subject>
  <dc:title>2025-2031年中国特种空调市场分析及发展前景预测报告</dc:title>
  <cp:keywords>2025-2031年中国特种空调市场分析及发展前景预测报告</cp:keywords>
  <dc:description>2025-2031年中国特种空调市场分析及发展前景预测报告</dc:description>
</cp:coreProperties>
</file>