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6d09c29734cd2" w:history="1">
              <w:r>
                <w:rPr>
                  <w:rStyle w:val="Hyperlink"/>
                </w:rPr>
                <w:t>中国珩磨机市场调研与前景分析报告（2025-2031年）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6d09c29734cd2" w:history="1">
              <w:r>
                <w:rPr>
                  <w:rStyle w:val="Hyperlink"/>
                </w:rPr>
                <w:t>中国珩磨机市场调研与前景分析报告（2025-2031年）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6d09c29734cd2" w:history="1">
                <w:r>
                  <w:rPr>
                    <w:rStyle w:val="Hyperlink"/>
                  </w:rPr>
                  <w:t>https://www.20087.com/3/35/HengMoJiHangYeQianJingQuShi.html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机主要用于高精度孔加工，如缸孔、油泵油嘴孔等，能够达到极高的表面光洁度和几何精度。近年来，随着精密机械和航空航天工业的发展，对珩磨加工的需求日益增加，推动了珩磨机技术的革新。现代珩磨机采用了先进的伺服控制系统和高精度测量装置，实现了珩磨过程的自动化和智能化，大大提高了生产效率和零件质量。</w:t>
      </w:r>
      <w:r>
        <w:rPr>
          <w:rFonts w:hint="eastAsia"/>
        </w:rPr>
        <w:br/>
      </w:r>
      <w:r>
        <w:rPr>
          <w:rFonts w:hint="eastAsia"/>
        </w:rPr>
        <w:t>　　未来，珩磨机将更加注重精密化和柔性化生产。随着微纳制造技术的发展，珩磨机将能够处理更小尺寸和更复杂形状的工件，满足微机电系统（MEMS）和精密仪器的加工需求。同时，通过集成机器人技术和多任务加工单元，珩磨机将具备更高的灵活性，能够快速适应不同的加工任务，减少生产准备时间和成本。此外，珩磨机将集成更多的在线检测和自适应控制功能，实现闭环加工，确保每个零件的加工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6d09c29734cd2" w:history="1">
        <w:r>
          <w:rPr>
            <w:rStyle w:val="Hyperlink"/>
          </w:rPr>
          <w:t>中国珩磨机市场调研与前景分析报告（2025-2031年）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珩磨机行业的现状与发展趋势，并对珩磨机产业链各环节进行了系统性探讨。报告科学预测了珩磨机行业未来发展方向，重点分析了珩磨机技术现状及创新路径，同时聚焦珩磨机重点企业的经营表现，评估了市场竞争格局、品牌影响力及市场集中度。通过对细分市场的深入研究及SWOT分析，报告揭示了珩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全球珩磨机行业发展分析</w:t>
      </w:r>
      <w:r>
        <w:rPr>
          <w:rFonts w:hint="eastAsia"/>
        </w:rPr>
        <w:br/>
      </w:r>
      <w:r>
        <w:rPr>
          <w:rFonts w:hint="eastAsia"/>
        </w:rPr>
        <w:t>　　第一节 全球珩磨机行业发展轨迹综述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一、全球珩磨机行业发展面临的问题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二、全球珩磨机行业技术发展现状及趋势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全球珩磨机行业市场情况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一、2025年全球珩磨机产业发展分析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二、2025年全球珩磨机行业研发动态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三、2025年全球珩磨机行业挑战与机会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部分国家地区珩磨机行业发展状况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一、2020-2025年美国珩磨机行业发展分析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二、2020-2025年欧洲珩磨机行业发展分析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三、2020-2025年日本珩磨机行业发展分析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四、2020-2025年韩国珩磨机行业发展分析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我国珩磨机行业发展现状</w:t>
      </w:r>
      <w:r>
        <w:rPr>
          <w:rFonts w:hint="eastAsia"/>
        </w:rPr>
        <w:br/>
      </w:r>
      <w:r>
        <w:rPr>
          <w:rFonts w:hint="eastAsia"/>
        </w:rPr>
        <w:t>　　第一节 中国珩磨机行业发展概述</w:t>
      </w:r>
      <w:r>
        <w:rPr>
          <w:rFonts w:hint="eastAsia"/>
        </w:rPr>
        <w:br/>
      </w:r>
      <w:r>
        <w:rPr>
          <w:rFonts w:hint="eastAsia"/>
        </w:rPr>
        <w:t>　　　　一、中国珩磨机行业发展面临问题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二、中国珩磨机行业技术发展现状及趋势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我国珩磨机行业发展状况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一、2025年中国珩磨机行业发展回顾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二、2025年我国珩磨机市场发展分析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2020-2025年中国珩磨机行业供需分析</w:t>
      </w:r>
      <w:r>
        <w:rPr>
          <w:rFonts w:hint="eastAsia"/>
        </w:rPr>
        <w:br/>
      </w:r>
      <w:r>
        <w:rPr>
          <w:rFonts w:hint="eastAsia"/>
        </w:rPr>
        <w:t>　　第四节 2025年珩磨机行业产量分析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一、2025年我国珩磨机产量分析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二、2025-2031年我国珩磨机产量预测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中国珩磨机行业区域市场分析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2025年西北地区珩磨机行业分析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珩磨机行业投资与发展前景分析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2025年珩磨机行业投资情况分析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珩磨机行业投资机会分析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一、珩磨机投资项目分析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二、可以投资的珩磨机模式</w:t>
      </w:r>
      <w:r>
        <w:rPr>
          <w:rFonts w:hint="eastAsia"/>
        </w:rPr>
        <w:br/>
      </w:r>
      <w:r>
        <w:rPr>
          <w:rFonts w:hint="eastAsia"/>
        </w:rPr>
        <w:t>　　　　三、2025年珩磨机投资机会</w:t>
      </w:r>
      <w:r>
        <w:rPr>
          <w:rFonts w:hint="eastAsia"/>
        </w:rPr>
        <w:br/>
      </w:r>
      <w:r>
        <w:rPr>
          <w:rFonts w:hint="eastAsia"/>
        </w:rPr>
        <w:t>　　　　四、2025年珩磨机投资新方向</w:t>
      </w:r>
      <w:r>
        <w:rPr>
          <w:rFonts w:hint="eastAsia"/>
        </w:rPr>
        <w:br/>
      </w:r>
      <w:r>
        <w:rPr>
          <w:rFonts w:hint="eastAsia"/>
        </w:rPr>
        <w:t>　　第三节 珩磨机行业发展前景分析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一、2025年珩磨机市场面临的发展商机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二、2025-2031年珩磨机市场的发展前景分析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珩磨机行业竞争格局分析</w:t>
      </w:r>
      <w:r>
        <w:rPr>
          <w:rFonts w:hint="eastAsia"/>
        </w:rPr>
        <w:br/>
      </w:r>
      <w:r>
        <w:rPr>
          <w:rFonts w:hint="eastAsia"/>
        </w:rPr>
        <w:t>　　第一节 珩磨机行业集中度分析</w:t>
      </w:r>
      <w:r>
        <w:rPr>
          <w:rFonts w:hint="eastAsia"/>
        </w:rPr>
        <w:br/>
      </w:r>
      <w:r>
        <w:rPr>
          <w:rFonts w:hint="eastAsia"/>
        </w:rPr>
        <w:t>　　　　一、珩磨机市场集中度分析</w:t>
      </w:r>
      <w:r>
        <w:rPr>
          <w:rFonts w:hint="eastAsia"/>
        </w:rPr>
        <w:br/>
      </w:r>
      <w:r>
        <w:rPr>
          <w:rFonts w:hint="eastAsia"/>
        </w:rPr>
        <w:t>　　　　二、珩磨机企业集中度分析</w:t>
      </w:r>
      <w:r>
        <w:rPr>
          <w:rFonts w:hint="eastAsia"/>
        </w:rPr>
        <w:br/>
      </w:r>
      <w:r>
        <w:rPr>
          <w:rFonts w:hint="eastAsia"/>
        </w:rPr>
        <w:t>　　　　三、珩磨机区域集中度分析</w:t>
      </w:r>
      <w:r>
        <w:rPr>
          <w:rFonts w:hint="eastAsia"/>
        </w:rPr>
        <w:br/>
      </w:r>
      <w:r>
        <w:rPr>
          <w:rFonts w:hint="eastAsia"/>
        </w:rPr>
        <w:t>　　第二节 珩磨机行业竞争格局分析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一、2025年珩磨机行业竞争分析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二、2025年中外珩磨机产品竞争分析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三、2020-2025年我国珩磨机市场竞争分析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五、2025-2031年国内主要珩磨机企业动向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2020-2025年中国珩磨机行业发展形势分析</w:t>
      </w:r>
      <w:r>
        <w:rPr>
          <w:rFonts w:hint="eastAsia"/>
        </w:rPr>
        <w:br/>
      </w:r>
      <w:r>
        <w:rPr>
          <w:rFonts w:hint="eastAsia"/>
        </w:rPr>
        <w:t>　　第一节 珩磨机行业发展概况</w:t>
      </w:r>
      <w:r>
        <w:rPr>
          <w:rFonts w:hint="eastAsia"/>
        </w:rPr>
        <w:br/>
      </w:r>
      <w:r>
        <w:rPr>
          <w:rFonts w:hint="eastAsia"/>
        </w:rPr>
        <w:t>　　　　一、珩磨机行业发展特点分析</w:t>
      </w:r>
      <w:r>
        <w:rPr>
          <w:rFonts w:hint="eastAsia"/>
        </w:rPr>
        <w:br/>
      </w:r>
      <w:r>
        <w:rPr>
          <w:rFonts w:hint="eastAsia"/>
        </w:rPr>
        <w:t>　　　　二、珩磨机行业投资现状分析</w:t>
      </w:r>
      <w:r>
        <w:rPr>
          <w:rFonts w:hint="eastAsia"/>
        </w:rPr>
        <w:br/>
      </w:r>
      <w:r>
        <w:rPr>
          <w:rFonts w:hint="eastAsia"/>
        </w:rPr>
        <w:t>　　　　三、珩磨机行业总产值分析</w:t>
      </w:r>
      <w:r>
        <w:rPr>
          <w:rFonts w:hint="eastAsia"/>
        </w:rPr>
        <w:br/>
      </w:r>
      <w:r>
        <w:rPr>
          <w:rFonts w:hint="eastAsia"/>
        </w:rPr>
        <w:t>　　　　四、珩磨机行业技术发展分析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2020-2025年珩磨机行业市场情况分析</w:t>
      </w:r>
      <w:r>
        <w:rPr>
          <w:rFonts w:hint="eastAsia"/>
        </w:rPr>
        <w:br/>
      </w:r>
      <w:r>
        <w:rPr>
          <w:rFonts w:hint="eastAsia"/>
        </w:rPr>
        <w:t>　　　　一、珩磨机行业市场发展分析</w:t>
      </w:r>
      <w:r>
        <w:rPr>
          <w:rFonts w:hint="eastAsia"/>
        </w:rPr>
        <w:br/>
      </w:r>
      <w:r>
        <w:rPr>
          <w:rFonts w:hint="eastAsia"/>
        </w:rPr>
        <w:t>　　　　二、珩磨机市场存在的问题</w:t>
      </w:r>
      <w:r>
        <w:rPr>
          <w:rFonts w:hint="eastAsia"/>
        </w:rPr>
        <w:br/>
      </w:r>
      <w:r>
        <w:rPr>
          <w:rFonts w:hint="eastAsia"/>
        </w:rPr>
        <w:t>　　　　三、珩磨机市场规模分析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2020-2025年珩磨机所属行业产销状况分析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一、珩磨机产量分析</w:t>
      </w:r>
      <w:r>
        <w:rPr>
          <w:rFonts w:hint="eastAsia"/>
        </w:rPr>
        <w:br/>
      </w:r>
      <w:r>
        <w:rPr>
          <w:rFonts w:hint="eastAsia"/>
        </w:rPr>
        <w:t>　　　　二、珩磨机产能分析</w:t>
      </w:r>
      <w:r>
        <w:rPr>
          <w:rFonts w:hint="eastAsia"/>
        </w:rPr>
        <w:br/>
      </w:r>
      <w:r>
        <w:rPr>
          <w:rFonts w:hint="eastAsia"/>
        </w:rPr>
        <w:t>　　　　三、珩磨机市场需求状况分析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中国珩磨机所属行业整体运行指标分析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2025年中国珩磨机行业总体规模分析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2025年中国珩磨机所属行业产销分析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2025年中国珩磨机所属行业财务指标总体分析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珩磨机所属行业产销运存分析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一、2020-2025年珩磨机所属行业产销情况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二、2020-2025年珩磨机所属行业库存情况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三、2020-2025年珩磨机所属行业资金周转情况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珩磨机所属行业盈利水平分析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一、2020-2025年珩磨机所属行业价格走势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二、2020-2025年珩磨机所属行业营业收入情况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三、2020-2025年珩磨机所属行业毛利率情况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四、2020-2025年珩磨机所属行业赢利能力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五、2020-2025年珩磨机所属行业赢利水平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六、2025-2031年珩磨机所属行业赢利预测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珩磨机所属行业盈利能力分析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2025年中国珩磨机所属行业利润总额分析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2025年中国珩磨机所属行业销售利润率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2025年中国珩磨机所属行业总资产利润率分析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2025年中国珩磨机所属行业产值利税率分析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珩磨机重点企业发展分析</w:t>
      </w:r>
      <w:r>
        <w:rPr>
          <w:rFonts w:hint="eastAsia"/>
        </w:rPr>
        <w:br/>
      </w:r>
      <w:r>
        <w:rPr>
          <w:rFonts w:hint="eastAsia"/>
        </w:rPr>
        <w:t>　　第一节 BARNES（巴恩斯）珩磨系统公司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二、市场营销分析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第二节 苏州信能精密机械有限公司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二、市场营销分析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第三节 宝鸡机床集团有限公司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二、市场营销分析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第四节 宁波力能精密机械有限公司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二、市场营销分析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第五节 余姚市瑞通精密机械有限公司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二、市场营销分析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四、趋势及革新能力分析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珩磨机行业投资策略分析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2025年珩磨机行业投资效益分析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2025年珩磨机行业投资策略研究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2025-2031年珩磨机行业投资风险预警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影响珩磨机行业发展的主要因素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一、2025年影响珩磨机行业运行的有利因素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二、2025年影响珩磨机行业运行的稳定因素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三、2025年影响珩磨机行业运行的不利因素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四、2025年我国珩磨机行业发展面临的挑战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五、2025年我国珩磨机行业发展面临的机遇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珩磨机行业投资风险预警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一、2025-2031年珩磨机行业市场风险预测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二、2025-2031年珩磨机行业政策风险预测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三、2025-2031年珩磨机行业经营风险预测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四、2025-2031年珩磨机行业技术风险预测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五、2025-2031年珩磨机行业竞争风险预测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六、2025-2031年珩磨机行业其他风险预测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2025-2031年珩磨机行业发展趋势分析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2025-2031年中国珩磨机市场趋势分析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一、2020-2025年我国珩磨机市场趋势总结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二、2025-2031年我国珩磨机发展趋势分析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2025-2031年珩磨机产品发展趋势分析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一、2025-2031年珩磨机产品技术趋势分析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二、2025-2031年珩磨机产品价格趋势分析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2025-2031年中国珩磨机行业供需预测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一、2025-2031年中国珩磨机供给预测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二、2025-2031年中国珩磨机需求预测</w:t>
      </w:r>
      <w:r>
        <w:rPr>
          <w:rFonts w:hint="eastAsia"/>
        </w:rPr>
        <w:br/>
      </w:r>
      <w:r>
        <w:rPr>
          <w:rFonts w:hint="eastAsia"/>
        </w:rPr>
        <w:t>　　第四节 2025-2031年珩磨机行业规划建议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珩磨机企业管理策略建议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一、珩磨机价格策略分析</w:t>
      </w:r>
      <w:r>
        <w:rPr>
          <w:rFonts w:hint="eastAsia"/>
        </w:rPr>
        <w:br/>
      </w:r>
      <w:r>
        <w:rPr>
          <w:rFonts w:hint="eastAsia"/>
        </w:rPr>
        <w:t>　　　　二、珩磨机渠道策略分析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提高珩磨机企业竞争力的策略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一、提高中国珩磨机企业核心竞争力的对策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二、珩磨机企业提升竞争力的主要方向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三、影响珩磨机企业核心竞争力的因素及提升途径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四、提高珩磨机企业竞争力的策略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中.智.林－对我国珩磨机品牌的战略思考</w:t>
      </w:r>
      <w:r>
        <w:rPr>
          <w:rFonts w:hint="eastAsia"/>
        </w:rPr>
        <w:br/>
      </w:r>
      <w:r>
        <w:rPr>
          <w:rFonts w:hint="eastAsia"/>
        </w:rPr>
        <w:t>　　　　一、珩磨机实施品牌战略的意义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二、珩磨机企业品牌的现状分析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三、我国珩磨机企业的品牌战略</w:t>
      </w:r>
      <w:r>
        <w:rPr>
          <w:rFonts w:hint="eastAsia"/>
        </w:rPr>
        <w:br/>
      </w:r>
      <w:r>
        <w:rPr>
          <w:rFonts w:hint="eastAsia"/>
        </w:rPr>
        <w:t>　　　　四、珩磨机品牌战略管理的策略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珩磨机行业历程</w:t>
      </w:r>
      <w:r>
        <w:rPr>
          <w:rFonts w:hint="eastAsia"/>
        </w:rPr>
        <w:br/>
      </w:r>
      <w:r>
        <w:rPr>
          <w:rFonts w:hint="eastAsia"/>
        </w:rPr>
        <w:t>　　图表 珩磨机行业生命周期</w:t>
      </w:r>
      <w:r>
        <w:rPr>
          <w:rFonts w:hint="eastAsia"/>
        </w:rPr>
        <w:br/>
      </w:r>
      <w:r>
        <w:rPr>
          <w:rFonts w:hint="eastAsia"/>
        </w:rPr>
        <w:t>　　图表 珩磨机行业产业链分析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2020-2025年珩磨机行业市场容量分析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2020-2025年中国珩磨机行业产量及增长趋势</w:t>
      </w:r>
      <w:r>
        <w:rPr>
          <w:rFonts w:hint="eastAsia"/>
        </w:rPr>
        <w:br/>
      </w:r>
      <w:r>
        <w:rPr>
          <w:rFonts w:hint="eastAsia"/>
        </w:rPr>
        <w:t>　　图表 珩磨机行业动态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2020-2025年中国珩磨机市场需求量及增速统计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2025年中国珩磨机行业需求领域分布格局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2020-2025年中国珩磨机行业盈利情况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2020-2025年中国珩磨机行业利润总额统计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2020-2025年中国珩磨机进口金额分析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2020-2025年中国珩磨机出口数量分析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2020-2025年中国珩磨机出口金额分析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2025年中国珩磨机进口国家及地区分析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2025年中国珩磨机出口国家及地区分析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2020-2025年中国珩磨机行业企业平均规模情况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**地区珩磨机市场规模及增长情况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珩磨机重点企业（一）经营情况分析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珩磨机重点企业（一）主要经济指标情况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珩磨机重点企业（一）盈利能力情况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珩磨机重点企业（二）经营情况分析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珩磨机重点企业（二）主要经济指标情况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珩磨机重点企业（二）盈利能力情况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珩磨机重点企业（三）经营情况分析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珩磨机重点企业（三）主要经济指标情况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珩磨机重点企业（三）盈利能力情况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珩磨机重点企业（三）成长能力情况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2025-2031年中国珩磨机行业产能预测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2025-2031年中国珩磨机行业产量预测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2025-2031年中国珩磨机市场需求量预测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2025-2031年中国珩磨机行业供需平衡预测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2025-2031年中国珩磨机行业风险分析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2025-2031年中国珩磨机行业市场容量预测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2025-2031年中国珩磨机行业市场规模预测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2025-2031年中国珩磨机市场前景分析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2025-2031年中国珩磨机行业发展趋势预测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6d09c29734cd2" w:history="1">
        <w:r>
          <w:rPr>
            <w:rStyle w:val="Hyperlink"/>
          </w:rPr>
          <w:t>中国珩磨机市场调研与前景分析报告（2025-2031年）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6d09c29734cd2" w:history="1">
        <w:r>
          <w:rPr>
            <w:rStyle w:val="Hyperlink"/>
          </w:rPr>
          <w:t>https://www.20087.com/3/35/HengMoJiHangYeQianJingQuShi.html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热点：内孔研磨机床、珩磨机生产厂家、珩磨机生产厂家、珩磨机床加工视频、二手珩磨机出售、珩磨机设备、绗磨和珩磨的区别、珩磨机床是怎么工作的、珩磨机是做什么的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7785ae7a94171" w:history="1">
      <w:r>
        <w:rPr>
          <w:rStyle w:val="Hyperlink"/>
        </w:rPr>
        <w:t>中国珩磨机市场调研与前景分析报告（2025-2031年）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engMoJiHangYeQianJingQuShi.html" TargetMode="External" Id="R67e6d09c2973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engMoJiHangYeQianJingQuShi.html" TargetMode="External" Id="Rfd17785ae7a9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2025-02-20T00:24:00Z</dcterms:created>
  <dcterms:modified xsi:type="dcterms:W3CDTF">2025-02-20T01:24:00Z</dcterms:modified>
  <dc:subject>中国珩磨机市场调研与前景分析报告（2025-2031年）</dc:subject>
  <dc:title>中国珩磨机市场调研与前景分析报告（2025-2031年）</dc:title>
  <cp:keywords>中国珩磨机市场调研与前景分析报告（2025-2031年）</cp:keywords>
  <dc:description>中国珩磨机市场调研与前景分析报告（2025-2031年）</dc:description>
</cp:coreProperties>
</file>