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de3a3d0024dda" w:history="1">
              <w:r>
                <w:rPr>
                  <w:rStyle w:val="Hyperlink"/>
                </w:rPr>
                <w:t>2025-2031年中国电子能量损失谱行业研究与市场前景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de3a3d0024dda" w:history="1">
              <w:r>
                <w:rPr>
                  <w:rStyle w:val="Hyperlink"/>
                </w:rPr>
                <w:t>2025-2031年中国电子能量损失谱行业研究与市场前景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de3a3d0024dda" w:history="1">
                <w:r>
                  <w:rPr>
                    <w:rStyle w:val="Hyperlink"/>
                  </w:rPr>
                  <w:t>https://www.20087.com/3/65/DianZiNengLiangSunShiPuShiChangQianJingFenXi.html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能量损失谱(EELS)是一种用于分析材料成分和结构的显微分析技术，广泛应用于材料科学、半导体制造及生物医学等领域。近年来，随着显微镜技术和计算机图像处理能力的提升，EELS在分辨率、精确度及数据处理能力方面取得了长足进步。现代EELS不仅采用了高精度的电子枪和探测器，提高了能量分辨率和信噪比，还通过集成先进的图像处理软件实现了快速准确的数据分析。一些高端系统还具备三维成像功能，提供了更为丰富的信息量。</w:t>
      </w:r>
      <w:r>
        <w:rPr>
          <w:rFonts w:hint="eastAsia"/>
        </w:rPr>
        <w:br/>
      </w:r>
      <w:r>
        <w:rPr>
          <w:rFonts w:hint="eastAsia"/>
        </w:rPr>
        <w:t>　　未来，电子能量损失谱将更加注重高性能与多功能发展。一方面，通过采用更先进的探测器技术和图像处理算法，进一步提高系统的分辨率和数据处理能力，满足高标准的质量控制需求；另一方面，结合新材料科学研究，开发具有更高附加值和更好防护功能的新一代EELS产品，拓宽应用领域。例如，利用机器学习技术提升数据分析效率和准确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de3a3d0024dda" w:history="1">
        <w:r>
          <w:rPr>
            <w:rStyle w:val="Hyperlink"/>
          </w:rPr>
          <w:t>2025-2031年中国电子能量损失谱行业研究与市场前景</w:t>
        </w:r>
      </w:hyperlink>
      <w:r>
        <w:rPr>
          <w:rFonts w:hint="eastAsia"/>
        </w:rPr>
        <w:t>》专业、系统地分析了电子能量损失谱行业现状，包括市场需求、市场规模及价格动态，全面梳理了电子能量损失谱产业链结构，并对电子能量损失谱细分市场进行了探究。电子能量损失谱报告基于详实数据，科学预测了电子能量损失谱市场发展前景和发展趋势，同时剖析了电子能量损失谱品牌竞争、市场集中度以及重点企业的市场地位。在识别风险与机遇的基础上，电子能量损失谱报告提出了针对性的发展策略和建议。电子能量损失谱报告为电子能量损失谱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电子能量损失谱产业概述</w:t>
      </w:r>
      <w:r>
        <w:rPr>
          <w:rFonts w:hint="eastAsia"/>
        </w:rPr>
        <w:br/>
      </w:r>
      <w:r>
        <w:rPr>
          <w:rFonts w:hint="eastAsia"/>
        </w:rPr>
        <w:t>　　第一节 电子能量损失谱定义与分类</w:t>
      </w:r>
      <w:r>
        <w:rPr>
          <w:rFonts w:hint="eastAsia"/>
        </w:rPr>
        <w:br/>
      </w:r>
      <w:r>
        <w:rPr>
          <w:rFonts w:hint="eastAsia"/>
        </w:rPr>
        <w:t>　　第二节 电子能量损失谱产业链结构及关键环节剖析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电子能量损失谱商业模式与盈利模式解析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电子能量损失谱经济指标与行业评估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全球电子能量损失谱市场发展综述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2019-2024年全球电子能量损失谱市场规模及增长趋势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主要国家与地区电子能量损失谱市场对比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2025-2031年全球电子能量损失谱行业发展趋势与前景预测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国际电子能量损失谱市场发展趋势及对我国启示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二、对我国电子能量损失谱市场的借鉴意义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中国电子能量损失谱行业市场规模分析与预测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电子能量损失谱市场的总体规模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一、2019-2024年电子能量损失谱市场规模变化及趋势分析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二、2025年电子能量损失谱行业市场规模特点</w:t>
      </w:r>
      <w:r>
        <w:rPr>
          <w:rFonts w:hint="eastAsia"/>
        </w:rPr>
        <w:br/>
      </w:r>
      <w:r>
        <w:rPr>
          <w:rFonts w:hint="eastAsia"/>
        </w:rPr>
        <w:t>　　第二节 电子能量损失谱市场规模的构成</w:t>
      </w:r>
      <w:r>
        <w:rPr>
          <w:rFonts w:hint="eastAsia"/>
        </w:rPr>
        <w:br/>
      </w:r>
      <w:r>
        <w:rPr>
          <w:rFonts w:hint="eastAsia"/>
        </w:rPr>
        <w:t>　　　　一、电子能量损失谱客户群体特征与偏好分析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二、不同类型电子能量损失谱市场规模分布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三、各地区电子能量损失谱市场规模差异与特点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电子能量损失谱市场规模的预测与展望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一、未来几年电子能量损失谱市场规模增长预测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2019-2024年中国电子能量损失谱行业总体发展与财务状况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2019-2024年电子能量损失谱行业规模情况</w:t>
      </w:r>
      <w:r>
        <w:rPr>
          <w:rFonts w:hint="eastAsia"/>
        </w:rPr>
        <w:br/>
      </w:r>
      <w:r>
        <w:rPr>
          <w:rFonts w:hint="eastAsia"/>
        </w:rPr>
        <w:t>　　　　一、电子能量损失谱行业企业数量规模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二、电子能量损失谱行业从业人员规模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三、电子能量损失谱行业市场敏感性分析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2019-2024年电子能量损失谱行业财务能力分析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一、电子能量损失谱行业盈利能力</w:t>
      </w:r>
      <w:r>
        <w:rPr>
          <w:rFonts w:hint="eastAsia"/>
        </w:rPr>
        <w:br/>
      </w:r>
      <w:r>
        <w:rPr>
          <w:rFonts w:hint="eastAsia"/>
        </w:rPr>
        <w:t>　　　　二、电子能量损失谱行业偿债能力</w:t>
      </w:r>
      <w:r>
        <w:rPr>
          <w:rFonts w:hint="eastAsia"/>
        </w:rPr>
        <w:br/>
      </w:r>
      <w:r>
        <w:rPr>
          <w:rFonts w:hint="eastAsia"/>
        </w:rPr>
        <w:t>　　　　三、电子能量损失谱行业营运能力</w:t>
      </w:r>
      <w:r>
        <w:rPr>
          <w:rFonts w:hint="eastAsia"/>
        </w:rPr>
        <w:br/>
      </w:r>
      <w:r>
        <w:rPr>
          <w:rFonts w:hint="eastAsia"/>
        </w:rPr>
        <w:t>　　　　四、电子能量损失谱行业发展能力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中国电子能量损失谱行业细分市场调研与机会挖掘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电子能量损失谱细分市场（一）市场调研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电子能量损失谱细分市场（二）市场调研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中国电子能量损失谱行业区域市场调研分析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2019-2024年中国电子能量损失谱行业重点区域调研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一、重点地区（一）电子能量损失谱市场规模与特点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二、重点地区（二）电子能量损失谱市场规模及特点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三、重点地区（三）电子能量损失谱市场规模及特点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四、重点地区（四）电子能量损失谱市场规模及特点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不同区域电子能量损失谱市场的对比与启示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二、电子能量损失谱市场拓展策略与建议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中国电子能量损失谱行业的营销渠道与客户分析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电子能量损失谱行业渠道分析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二、各类渠道对电子能量损失谱行业的影响</w:t>
      </w:r>
      <w:r>
        <w:rPr>
          <w:rFonts w:hint="eastAsia"/>
        </w:rPr>
        <w:br/>
      </w:r>
      <w:r>
        <w:rPr>
          <w:rFonts w:hint="eastAsia"/>
        </w:rPr>
        <w:t>　　　　三、主要电子能量损失谱企业渠道策略研究</w:t>
      </w:r>
      <w:r>
        <w:rPr>
          <w:rFonts w:hint="eastAsia"/>
        </w:rPr>
        <w:br/>
      </w:r>
      <w:r>
        <w:rPr>
          <w:rFonts w:hint="eastAsia"/>
        </w:rPr>
        <w:t>　　第二节 电子能量损失谱行业客户分析与定位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中国电子能量损失谱行业竞争格局及策略选择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电子能量损失谱行业总体市场竞争状况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一、电子能量损失谱行业竞争结构分析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二、电子能量损失谱企业竞争格局与集中度评估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三、电子能量损失谱行业SWOT分析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电子能量损失谱行业重点企业调研分析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电子能量损失谱企业发展策略分析</w:t>
      </w:r>
      <w:r>
        <w:rPr>
          <w:rFonts w:hint="eastAsia"/>
        </w:rPr>
        <w:br/>
      </w:r>
      <w:r>
        <w:rPr>
          <w:rFonts w:hint="eastAsia"/>
        </w:rPr>
        <w:t>　　第一节 电子能量损失谱市场与销售策略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电子能量损失谱品牌战略思考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中国电子能量损失谱行业发展环境分析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二、电子能量损失谱行业主管部门、监管体制及相关政策法规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3、电子能量损失谱行业的主要法律、法规和政策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4、2025年电子能量损失谱行业法律法规和政策对行业的影响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二、电子能量损失谱消费者需求分析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一、电子能量损失谱技术的应用与创新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二、电子能量损失谱行业发展的技术趋势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2025-2031年电子能量损失谱行业展趋势预测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2025-2031年电子能量损失谱市场发展前景分析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一、电子能量损失谱市场发展潜力</w:t>
      </w:r>
      <w:r>
        <w:rPr>
          <w:rFonts w:hint="eastAsia"/>
        </w:rPr>
        <w:br/>
      </w:r>
      <w:r>
        <w:rPr>
          <w:rFonts w:hint="eastAsia"/>
        </w:rPr>
        <w:t>　　　　二、电子能量损失谱市场前景分析</w:t>
      </w:r>
      <w:r>
        <w:rPr>
          <w:rFonts w:hint="eastAsia"/>
        </w:rPr>
        <w:br/>
      </w:r>
      <w:r>
        <w:rPr>
          <w:rFonts w:hint="eastAsia"/>
        </w:rPr>
        <w:t>　　　　三、电子能量损失谱细分行业发展前景分析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2025-2031年电子能量损失谱发展趋势预测</w:t>
      </w:r>
      <w:r>
        <w:rPr>
          <w:rFonts w:hint="eastAsia"/>
        </w:rPr>
        <w:br/>
      </w:r>
      <w:r>
        <w:rPr>
          <w:rFonts w:hint="eastAsia"/>
        </w:rPr>
        <w:t>　　　　一、电子能量损失谱发展趋势预测</w:t>
      </w:r>
      <w:r>
        <w:rPr>
          <w:rFonts w:hint="eastAsia"/>
        </w:rPr>
        <w:br/>
      </w:r>
      <w:r>
        <w:rPr>
          <w:rFonts w:hint="eastAsia"/>
        </w:rPr>
        <w:t>　　　　二、电子能量损失谱市场规模预测</w:t>
      </w:r>
      <w:r>
        <w:rPr>
          <w:rFonts w:hint="eastAsia"/>
        </w:rPr>
        <w:br/>
      </w:r>
      <w:r>
        <w:rPr>
          <w:rFonts w:hint="eastAsia"/>
        </w:rPr>
        <w:t>　　　　三、电子能量损失谱细分市场发展趋势预测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未来电子能量损失谱行业挑战与机遇探讨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一、电子能量损失谱行业挑战</w:t>
      </w:r>
      <w:r>
        <w:rPr>
          <w:rFonts w:hint="eastAsia"/>
        </w:rPr>
        <w:br/>
      </w:r>
      <w:r>
        <w:rPr>
          <w:rFonts w:hint="eastAsia"/>
        </w:rPr>
        <w:t>　　　　二、电子能量损失谱行业机遇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电子能量损失谱行业研究结论及建议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对电子能量损失谱行业发展的建议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　对电子能量损失谱企业和投资者的建议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电子能量损失谱介绍</w:t>
      </w:r>
      <w:r>
        <w:rPr>
          <w:rFonts w:hint="eastAsia"/>
        </w:rPr>
        <w:br/>
      </w:r>
      <w:r>
        <w:rPr>
          <w:rFonts w:hint="eastAsia"/>
        </w:rPr>
        <w:t>　　图表 电子能量损失谱图片</w:t>
      </w:r>
      <w:r>
        <w:rPr>
          <w:rFonts w:hint="eastAsia"/>
        </w:rPr>
        <w:br/>
      </w:r>
      <w:r>
        <w:rPr>
          <w:rFonts w:hint="eastAsia"/>
        </w:rPr>
        <w:t>　　图表 电子能量损失谱产业链调研</w:t>
      </w:r>
      <w:r>
        <w:rPr>
          <w:rFonts w:hint="eastAsia"/>
        </w:rPr>
        <w:br/>
      </w:r>
      <w:r>
        <w:rPr>
          <w:rFonts w:hint="eastAsia"/>
        </w:rPr>
        <w:t>　　图表 电子能量损失谱行业特点</w:t>
      </w:r>
      <w:r>
        <w:rPr>
          <w:rFonts w:hint="eastAsia"/>
        </w:rPr>
        <w:br/>
      </w:r>
      <w:r>
        <w:rPr>
          <w:rFonts w:hint="eastAsia"/>
        </w:rPr>
        <w:t>　　图表 电子能量损失谱政策</w:t>
      </w:r>
      <w:r>
        <w:rPr>
          <w:rFonts w:hint="eastAsia"/>
        </w:rPr>
        <w:br/>
      </w:r>
      <w:r>
        <w:rPr>
          <w:rFonts w:hint="eastAsia"/>
        </w:rPr>
        <w:t>　　图表 电子能量损失谱技术 标准</w:t>
      </w:r>
      <w:r>
        <w:rPr>
          <w:rFonts w:hint="eastAsia"/>
        </w:rPr>
        <w:br/>
      </w:r>
      <w:r>
        <w:rPr>
          <w:rFonts w:hint="eastAsia"/>
        </w:rPr>
        <w:t>　　图表 电子能量损失谱最新消息 动态</w:t>
      </w:r>
      <w:r>
        <w:rPr>
          <w:rFonts w:hint="eastAsia"/>
        </w:rPr>
        <w:br/>
      </w:r>
      <w:r>
        <w:rPr>
          <w:rFonts w:hint="eastAsia"/>
        </w:rPr>
        <w:t>　　图表 电子能量损失谱行业现状</w:t>
      </w:r>
      <w:r>
        <w:rPr>
          <w:rFonts w:hint="eastAsia"/>
        </w:rPr>
        <w:br/>
      </w:r>
      <w:r>
        <w:rPr>
          <w:rFonts w:hint="eastAsia"/>
        </w:rPr>
        <w:t>　　图表 2019-2024年电子能量损失谱行业市场容量统计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2019-2024年中国电子能量损失谱市场规模情况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2019-2024年中国电子能量损失谱销售统计</w:t>
      </w:r>
      <w:r>
        <w:rPr>
          <w:rFonts w:hint="eastAsia"/>
        </w:rPr>
        <w:br/>
      </w:r>
      <w:r>
        <w:rPr>
          <w:rFonts w:hint="eastAsia"/>
        </w:rPr>
        <w:t>　　图表 2019-2024年中国电子能量损失谱利润总额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2019-2024年中国电子能量损失谱企业数量统计</w:t>
      </w:r>
      <w:r>
        <w:rPr>
          <w:rFonts w:hint="eastAsia"/>
        </w:rPr>
        <w:br/>
      </w:r>
      <w:r>
        <w:rPr>
          <w:rFonts w:hint="eastAsia"/>
        </w:rPr>
        <w:t>　　图表 2024年电子能量损失谱成本和利润分析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2019-2024年中国电子能量损失谱行业经营效益分析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2019-2024年中国电子能量损失谱行业发展能力分析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2019-2024年中国电子能量损失谱行业盈利能力分析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2019-2024年中国电子能量损失谱行业运营能力分析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2019-2024年中国电子能量损失谱行业偿债能力分析</w:t>
      </w:r>
      <w:r>
        <w:rPr>
          <w:rFonts w:hint="eastAsia"/>
        </w:rPr>
        <w:br/>
      </w:r>
      <w:r>
        <w:rPr>
          <w:rFonts w:hint="eastAsia"/>
        </w:rPr>
        <w:t>　　图表 电子能量损失谱品牌分析</w:t>
      </w:r>
      <w:r>
        <w:rPr>
          <w:rFonts w:hint="eastAsia"/>
        </w:rPr>
        <w:br/>
      </w:r>
      <w:r>
        <w:rPr>
          <w:rFonts w:hint="eastAsia"/>
        </w:rPr>
        <w:t>　　图表 **地区电子能量损失谱市场规模</w:t>
      </w:r>
      <w:r>
        <w:rPr>
          <w:rFonts w:hint="eastAsia"/>
        </w:rPr>
        <w:br/>
      </w:r>
      <w:r>
        <w:rPr>
          <w:rFonts w:hint="eastAsia"/>
        </w:rPr>
        <w:t>　　图表 **地区电子能量损失谱行业市场需求</w:t>
      </w:r>
      <w:r>
        <w:rPr>
          <w:rFonts w:hint="eastAsia"/>
        </w:rPr>
        <w:br/>
      </w:r>
      <w:r>
        <w:rPr>
          <w:rFonts w:hint="eastAsia"/>
        </w:rPr>
        <w:t>　　图表 **地区电子能量损失谱市场调研</w:t>
      </w:r>
      <w:r>
        <w:rPr>
          <w:rFonts w:hint="eastAsia"/>
        </w:rPr>
        <w:br/>
      </w:r>
      <w:r>
        <w:rPr>
          <w:rFonts w:hint="eastAsia"/>
        </w:rPr>
        <w:t>　　图表 **地区电子能量损失谱行业市场需求分析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**地区电子能量损失谱市场规模</w:t>
      </w:r>
      <w:r>
        <w:rPr>
          <w:rFonts w:hint="eastAsia"/>
        </w:rPr>
        <w:br/>
      </w:r>
      <w:r>
        <w:rPr>
          <w:rFonts w:hint="eastAsia"/>
        </w:rPr>
        <w:t>　　图表 **地区电子能量损失谱行业市场需求</w:t>
      </w:r>
      <w:r>
        <w:rPr>
          <w:rFonts w:hint="eastAsia"/>
        </w:rPr>
        <w:br/>
      </w:r>
      <w:r>
        <w:rPr>
          <w:rFonts w:hint="eastAsia"/>
        </w:rPr>
        <w:t>　　图表 **地区电子能量损失谱市场调研</w:t>
      </w:r>
      <w:r>
        <w:rPr>
          <w:rFonts w:hint="eastAsia"/>
        </w:rPr>
        <w:br/>
      </w:r>
      <w:r>
        <w:rPr>
          <w:rFonts w:hint="eastAsia"/>
        </w:rPr>
        <w:t>　　图表 **地区电子能量损失谱市场需求分析</w:t>
      </w:r>
      <w:r>
        <w:rPr>
          <w:rFonts w:hint="eastAsia"/>
        </w:rPr>
        <w:br/>
      </w:r>
      <w:r>
        <w:rPr>
          <w:rFonts w:hint="eastAsia"/>
        </w:rPr>
        <w:t>　　图表 电子能量损失谱上游发展</w:t>
      </w:r>
      <w:r>
        <w:rPr>
          <w:rFonts w:hint="eastAsia"/>
        </w:rPr>
        <w:br/>
      </w:r>
      <w:r>
        <w:rPr>
          <w:rFonts w:hint="eastAsia"/>
        </w:rPr>
        <w:t>　　图表 电子能量损失谱下游发展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电子能量损失谱企业（一）概况</w:t>
      </w:r>
      <w:r>
        <w:rPr>
          <w:rFonts w:hint="eastAsia"/>
        </w:rPr>
        <w:br/>
      </w:r>
      <w:r>
        <w:rPr>
          <w:rFonts w:hint="eastAsia"/>
        </w:rPr>
        <w:t>　　图表 企业电子能量损失谱业务</w:t>
      </w:r>
      <w:r>
        <w:rPr>
          <w:rFonts w:hint="eastAsia"/>
        </w:rPr>
        <w:br/>
      </w:r>
      <w:r>
        <w:rPr>
          <w:rFonts w:hint="eastAsia"/>
        </w:rPr>
        <w:t>　　图表 电子能量损失谱企业（一）经营情况分析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电子能量损失谱企业（一）盈利能力情况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电子能量损失谱企业（一）偿债能力情况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电子能量损失谱企业（一）运营能力情况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电子能量损失谱企业（一）成长能力情况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电子能量损失谱企业（二）简介</w:t>
      </w:r>
      <w:r>
        <w:rPr>
          <w:rFonts w:hint="eastAsia"/>
        </w:rPr>
        <w:br/>
      </w:r>
      <w:r>
        <w:rPr>
          <w:rFonts w:hint="eastAsia"/>
        </w:rPr>
        <w:t>　　图表 企业电子能量损失谱业务</w:t>
      </w:r>
      <w:r>
        <w:rPr>
          <w:rFonts w:hint="eastAsia"/>
        </w:rPr>
        <w:br/>
      </w:r>
      <w:r>
        <w:rPr>
          <w:rFonts w:hint="eastAsia"/>
        </w:rPr>
        <w:t>　　图表 电子能量损失谱企业（二）经营情况分析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电子能量损失谱企业（二）盈利能力情况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电子能量损失谱企业（二）偿债能力情况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电子能量损失谱企业（二）运营能力情况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电子能量损失谱企业（二）成长能力情况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电子能量损失谱企业（三）概况</w:t>
      </w:r>
      <w:r>
        <w:rPr>
          <w:rFonts w:hint="eastAsia"/>
        </w:rPr>
        <w:br/>
      </w:r>
      <w:r>
        <w:rPr>
          <w:rFonts w:hint="eastAsia"/>
        </w:rPr>
        <w:t>　　图表 企业电子能量损失谱业务</w:t>
      </w:r>
      <w:r>
        <w:rPr>
          <w:rFonts w:hint="eastAsia"/>
        </w:rPr>
        <w:br/>
      </w:r>
      <w:r>
        <w:rPr>
          <w:rFonts w:hint="eastAsia"/>
        </w:rPr>
        <w:t>　　图表 电子能量损失谱企业（三）经营情况分析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电子能量损失谱企业（三）盈利能力情况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电子能量损失谱企业（三）偿债能力情况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电子能量损失谱企业（三）运营能力情况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电子能量损失谱企业（三）成长能力情况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电子能量损失谱企业（四）简介</w:t>
      </w:r>
      <w:r>
        <w:rPr>
          <w:rFonts w:hint="eastAsia"/>
        </w:rPr>
        <w:br/>
      </w:r>
      <w:r>
        <w:rPr>
          <w:rFonts w:hint="eastAsia"/>
        </w:rPr>
        <w:t>　　图表 企业电子能量损失谱业务</w:t>
      </w:r>
      <w:r>
        <w:rPr>
          <w:rFonts w:hint="eastAsia"/>
        </w:rPr>
        <w:br/>
      </w:r>
      <w:r>
        <w:rPr>
          <w:rFonts w:hint="eastAsia"/>
        </w:rPr>
        <w:t>　　图表 电子能量损失谱企业（四）经营情况分析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电子能量损失谱企业（四）盈利能力情况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电子能量损失谱企业（四）偿债能力情况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电子能量损失谱企业（四）运营能力情况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电子能量损失谱企业（四）成长能力情况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电子能量损失谱投资、并购情况</w:t>
      </w:r>
      <w:r>
        <w:rPr>
          <w:rFonts w:hint="eastAsia"/>
        </w:rPr>
        <w:br/>
      </w:r>
      <w:r>
        <w:rPr>
          <w:rFonts w:hint="eastAsia"/>
        </w:rPr>
        <w:t>　　图表 电子能量损失谱优势</w:t>
      </w:r>
      <w:r>
        <w:rPr>
          <w:rFonts w:hint="eastAsia"/>
        </w:rPr>
        <w:br/>
      </w:r>
      <w:r>
        <w:rPr>
          <w:rFonts w:hint="eastAsia"/>
        </w:rPr>
        <w:t>　　图表 电子能量损失谱劣势</w:t>
      </w:r>
      <w:r>
        <w:rPr>
          <w:rFonts w:hint="eastAsia"/>
        </w:rPr>
        <w:br/>
      </w:r>
      <w:r>
        <w:rPr>
          <w:rFonts w:hint="eastAsia"/>
        </w:rPr>
        <w:t>　　图表 电子能量损失谱机会</w:t>
      </w:r>
      <w:r>
        <w:rPr>
          <w:rFonts w:hint="eastAsia"/>
        </w:rPr>
        <w:br/>
      </w:r>
      <w:r>
        <w:rPr>
          <w:rFonts w:hint="eastAsia"/>
        </w:rPr>
        <w:t>　　图表 电子能量损失谱威胁</w:t>
      </w:r>
      <w:r>
        <w:rPr>
          <w:rFonts w:hint="eastAsia"/>
        </w:rPr>
        <w:br/>
      </w:r>
      <w:r>
        <w:rPr>
          <w:rFonts w:hint="eastAsia"/>
        </w:rPr>
        <w:t>　　图表 进入电子能量损失谱行业壁垒</w:t>
      </w:r>
      <w:r>
        <w:rPr>
          <w:rFonts w:hint="eastAsia"/>
        </w:rPr>
        <w:br/>
      </w:r>
      <w:r>
        <w:rPr>
          <w:rFonts w:hint="eastAsia"/>
        </w:rPr>
        <w:t>　　图表 电子能量损失谱发展有利因素</w:t>
      </w:r>
      <w:r>
        <w:rPr>
          <w:rFonts w:hint="eastAsia"/>
        </w:rPr>
        <w:br/>
      </w:r>
      <w:r>
        <w:rPr>
          <w:rFonts w:hint="eastAsia"/>
        </w:rPr>
        <w:t>　　图表 电子能量损失谱发展不利因素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2025-2031年中国电子能量损失谱行业信息化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2025-2031年中国电子能量损失谱行业市场容量预测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2025-2031年中国电子能量损失谱行业市场规模预测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2025-2031年中国电子能量损失谱行业风险</w:t>
      </w:r>
      <w:r>
        <w:rPr>
          <w:rFonts w:hint="eastAsia"/>
        </w:rPr>
        <w:br/>
      </w:r>
      <w:r>
        <w:rPr>
          <w:rFonts w:hint="eastAsia"/>
        </w:rPr>
        <w:t>　　图表 2025-2031年中国电子能量损失谱市场前景分析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2025-2031年中国电子能量损失谱发展趋势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de3a3d0024dda" w:history="1">
        <w:r>
          <w:rPr>
            <w:rStyle w:val="Hyperlink"/>
          </w:rPr>
          <w:t>2025-2031年中国电子能量损失谱行业研究与市场前景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de3a3d0024dda" w:history="1">
        <w:r>
          <w:rPr>
            <w:rStyle w:val="Hyperlink"/>
          </w:rPr>
          <w:t>https://www.20087.com/3/65/DianZiNengLiangSunShiPuShiChangQianJingFenXi.html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热点：电子能量损失谱主要说明什么、电子能量损失谱仪、电子能量损失谱图、电子能量损失谱应用、电子能量损失谱特点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46349292244e3" w:history="1">
      <w:r>
        <w:rPr>
          <w:rStyle w:val="Hyperlink"/>
        </w:rPr>
        <w:t>2025-2031年中国电子能量损失谱行业研究与市场前景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ianZiNengLiangSunShiPuShiChangQianJingFenXi.html" TargetMode="External" Id="Rd3ede3a3d002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ianZiNengLiangSunShiPuShiChangQianJingFenXi.html" TargetMode="External" Id="R9cf463492922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2025-03-16T00:17:04Z</dcterms:created>
  <dcterms:modified xsi:type="dcterms:W3CDTF">2025-03-16T01:17:04Z</dcterms:modified>
  <dc:subject>2025-2031年中国电子能量损失谱行业研究与市场前景</dc:subject>
  <dc:title>2025-2031年中国电子能量损失谱行业研究与市场前景</dc:title>
  <cp:keywords>2025-2031年中国电子能量损失谱行业研究与市场前景</cp:keywords>
  <dc:description>2025-2031年中国电子能量损失谱行业研究与市场前景</dc:description>
</cp:coreProperties>
</file>