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e980142744ccf" w:history="1">
              <w:r>
                <w:rPr>
                  <w:rStyle w:val="Hyperlink"/>
                </w:rPr>
                <w:t>中国绣花机行业发展研究及市场前景分析报告（2025-2031年）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e980142744ccf" w:history="1">
              <w:r>
                <w:rPr>
                  <w:rStyle w:val="Hyperlink"/>
                </w:rPr>
                <w:t>中国绣花机行业发展研究及市场前景分析报告（2025-2031年）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e980142744ccf" w:history="1">
                <w:r>
                  <w:rPr>
                    <w:rStyle w:val="Hyperlink"/>
                  </w:rPr>
                  <w:t>https://www.20087.com/3/95/XiuHuaJiHangYeDiaoYanBaoGao.html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机行业受益于服装、家居饰品和礼品市场的繁荣，以及个性化和小批量生产需求的增加。现代绣花机集成了先进的计算机辅助设计（CAD）和计算机辅助制造（CAM）系统，大大提高了生产效率和图案的复杂度。然而，高昂的设备成本和操作培训需求是进入这一领域的壁垒。</w:t>
      </w:r>
      <w:r>
        <w:rPr>
          <w:rFonts w:hint="eastAsia"/>
        </w:rPr>
        <w:br/>
      </w:r>
      <w:r>
        <w:rPr>
          <w:rFonts w:hint="eastAsia"/>
        </w:rPr>
        <w:t>　　绣花机行业预计将迎来智能化和互联化的未来。物联网技术将使绣花机能够远程监控和维护，减少停机时间和维护成本。人工智能（AI）和机器学习的应用将优化刺绣过程，实现更精细的细节处理和更高的生产效率。同时，随着消费者对个性化商品的追求，小型家用绣花机市场有望进一步扩展，满足DIY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e980142744ccf" w:history="1">
        <w:r>
          <w:rPr>
            <w:rStyle w:val="Hyperlink"/>
          </w:rPr>
          <w:t>中国绣花机行业发展研究及市场前景分析报告（2025-2031年）</w:t>
        </w:r>
      </w:hyperlink>
      <w:r>
        <w:rPr>
          <w:rFonts w:hint="eastAsia"/>
        </w:rPr>
        <w:t>》基于深度市场调研，全面剖析了绣花机产业链的现状及市场前景。报告详细分析了绣花机市场规模、需求及价格动态，并对未来绣花机发展趋势进行科学预测。本研究还聚焦绣花机重点企业，探讨行业竞争格局、市场集中度与品牌建设。同时，对绣花机细分市场进行深入研究，为投资者提供客观权威的市场情报与决策支持，助力挖掘绣花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绣花机行业概述</w:t>
      </w:r>
      <w:r>
        <w:rPr>
          <w:rFonts w:hint="eastAsia"/>
        </w:rPr>
        <w:br/>
      </w:r>
      <w:r>
        <w:rPr>
          <w:rFonts w:hint="eastAsia"/>
        </w:rPr>
        <w:t>　　第一节 绣花机行业界定</w:t>
      </w:r>
      <w:r>
        <w:rPr>
          <w:rFonts w:hint="eastAsia"/>
        </w:rPr>
        <w:br/>
      </w:r>
      <w:r>
        <w:rPr>
          <w:rFonts w:hint="eastAsia"/>
        </w:rPr>
        <w:t>　　第二节 绣花机行业发展历程</w:t>
      </w:r>
      <w:r>
        <w:rPr>
          <w:rFonts w:hint="eastAsia"/>
        </w:rPr>
        <w:br/>
      </w:r>
      <w:r>
        <w:rPr>
          <w:rFonts w:hint="eastAsia"/>
        </w:rPr>
        <w:t>　　第三节 绣花机产业链分析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2024-2025年绣花机行业发展环境分析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中国绣花机行业政策环境分析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2024-2025年绣花机行业技术发展现状及趋势分析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全球绣花机行业运行状况分析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2024-2025年全球绣花机行业发展概况</w:t>
      </w:r>
      <w:r>
        <w:rPr>
          <w:rFonts w:hint="eastAsia"/>
        </w:rPr>
        <w:br/>
      </w:r>
      <w:r>
        <w:rPr>
          <w:rFonts w:hint="eastAsia"/>
        </w:rPr>
        <w:t>　　第二节 全球绣花机行业发展现状及趋势分析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二、全球绣花机行业市场分布情况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三、全球绣花机行业发展趋势分析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全球绣花机行业重点区域发展分析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2024-2025年绣花机行业最新动态分析</w:t>
      </w:r>
      <w:r>
        <w:rPr>
          <w:rFonts w:hint="eastAsia"/>
        </w:rPr>
        <w:br/>
      </w:r>
      <w:r>
        <w:rPr>
          <w:rFonts w:hint="eastAsia"/>
        </w:rPr>
        <w:t>　　　　一、绣花机行业相关动态概述</w:t>
      </w:r>
      <w:r>
        <w:rPr>
          <w:rFonts w:hint="eastAsia"/>
        </w:rPr>
        <w:br/>
      </w:r>
      <w:r>
        <w:rPr>
          <w:rFonts w:hint="eastAsia"/>
        </w:rPr>
        <w:t>　　　　二、绣花机行业发展热点聚焦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中国绣花机行业规模分析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一、2019-2024年绣花机行业产量情况分析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二、2019-2024年绣花机市场需求情况分析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三、2019-2024年绣花机行业市场规模分析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2025年中国绣花机行业集中度分析</w:t>
      </w:r>
      <w:r>
        <w:rPr>
          <w:rFonts w:hint="eastAsia"/>
        </w:rPr>
        <w:br/>
      </w:r>
      <w:r>
        <w:rPr>
          <w:rFonts w:hint="eastAsia"/>
        </w:rPr>
        <w:t>　　　　一、绣花机行业市场区域分布情况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二、绣花机行业市场集中度情况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三、绣花机行业企业集中度分析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2019-2024年中国绣花机行业重点地区调研分析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一、中国绣花机行业重点区域市场结构调研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二、**地区绣花机行业调研分析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三、**地区绣花机行业调研分析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四、**地区绣花机行业调研分析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五、**地区绣花机行业调研分析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六、**地区绣花机行业调研分析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绣花机行业产品市场价格分析与预测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2019-2024年绣花机市场价格回顾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2024-2025年绣花机市场价格现状分析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影响绣花机市场价格因素分析</w:t>
      </w:r>
      <w:r>
        <w:rPr>
          <w:rFonts w:hint="eastAsia"/>
        </w:rPr>
        <w:br/>
      </w:r>
      <w:r>
        <w:rPr>
          <w:rFonts w:hint="eastAsia"/>
        </w:rPr>
        <w:t>　　第四节 绣花机市场价格走势预测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绣花机行业重点企业发展调研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绣花机企业（一）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绣花机企业（二）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绣花机企业（三）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绣花机企业（四）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绣花机企业（五）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绣花机企业（六）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绣花机企业发展策略分析</w:t>
      </w:r>
      <w:r>
        <w:rPr>
          <w:rFonts w:hint="eastAsia"/>
        </w:rPr>
        <w:br/>
      </w:r>
      <w:r>
        <w:rPr>
          <w:rFonts w:hint="eastAsia"/>
        </w:rPr>
        <w:t>　　第一节 绣花机市场策略分析</w:t>
      </w:r>
      <w:r>
        <w:rPr>
          <w:rFonts w:hint="eastAsia"/>
        </w:rPr>
        <w:br/>
      </w:r>
      <w:r>
        <w:rPr>
          <w:rFonts w:hint="eastAsia"/>
        </w:rPr>
        <w:t>　　　　一、绣花机价格策略分析</w:t>
      </w:r>
      <w:r>
        <w:rPr>
          <w:rFonts w:hint="eastAsia"/>
        </w:rPr>
        <w:br/>
      </w:r>
      <w:r>
        <w:rPr>
          <w:rFonts w:hint="eastAsia"/>
        </w:rPr>
        <w:t>　　　　二、绣花机渠道策略分析</w:t>
      </w:r>
      <w:r>
        <w:rPr>
          <w:rFonts w:hint="eastAsia"/>
        </w:rPr>
        <w:br/>
      </w:r>
      <w:r>
        <w:rPr>
          <w:rFonts w:hint="eastAsia"/>
        </w:rPr>
        <w:t>　　第二节 绣花机销售策略分析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提高绣花机企业竞争力的策略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一、提高中国绣花机企业核心竞争力的对策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二、绣花机企业提升竞争力的主要方向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三、影响绣花机企业核心竞争力的因素及提升途径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四、提高绣花机企业竞争力的策略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对我国绣花机品牌的战略思考</w:t>
      </w:r>
      <w:r>
        <w:rPr>
          <w:rFonts w:hint="eastAsia"/>
        </w:rPr>
        <w:br/>
      </w:r>
      <w:r>
        <w:rPr>
          <w:rFonts w:hint="eastAsia"/>
        </w:rPr>
        <w:t>　　　　一、绣花机实施品牌战略的意义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二、绣花机企业品牌的现状分析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三、我国绣花机企业的品牌战略</w:t>
      </w:r>
      <w:r>
        <w:rPr>
          <w:rFonts w:hint="eastAsia"/>
        </w:rPr>
        <w:br/>
      </w:r>
      <w:r>
        <w:rPr>
          <w:rFonts w:hint="eastAsia"/>
        </w:rPr>
        <w:t>　　　　四、绣花机品牌战略管理的策略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2025-2031年绣花机行业发展趋势及投资风险分析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2025-2031年绣花机行业发展趋势预测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一、中国绣花机行业发展方向分析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二、2025-2031年中国绣花机行业市场规模预测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三、2025-2031年中国绣花机行业供给情况预测分析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四、2025-2031年中国绣花机行业需求情况预测分析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当前绣花机行业存在的问题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2025-2031年中国绣花机行业投资风险分析</w:t>
      </w:r>
      <w:r>
        <w:rPr>
          <w:rFonts w:hint="eastAsia"/>
        </w:rPr>
        <w:br/>
      </w:r>
      <w:r>
        <w:rPr>
          <w:rFonts w:hint="eastAsia"/>
        </w:rPr>
        <w:t>　　　　一、绣花机市场竞争风险</w:t>
      </w:r>
      <w:r>
        <w:rPr>
          <w:rFonts w:hint="eastAsia"/>
        </w:rPr>
        <w:br/>
      </w:r>
      <w:r>
        <w:rPr>
          <w:rFonts w:hint="eastAsia"/>
        </w:rPr>
        <w:t>　　　　二、绣花机行业原材料压力风险分析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三、绣花机技术风险分析</w:t>
      </w:r>
      <w:r>
        <w:rPr>
          <w:rFonts w:hint="eastAsia"/>
        </w:rPr>
        <w:br/>
      </w:r>
      <w:r>
        <w:rPr>
          <w:rFonts w:hint="eastAsia"/>
        </w:rPr>
        <w:t>　　　　四、绣花机行业政策和体制风险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五、绣花机行业外资进入现状及对未来市场的威胁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2025-2031年绣花机行业盈利模式与投资策略探讨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国外绣花机行业投资现状及经营模式分析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一、境外绣花机行业成长情况调查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我国绣花机行业商业模式探讨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我国绣花机行业投资国际化发展战略分析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我国绣花机行业投资策略分析</w:t>
      </w:r>
      <w:r>
        <w:rPr>
          <w:rFonts w:hint="eastAsia"/>
        </w:rPr>
        <w:br/>
      </w:r>
      <w:r>
        <w:rPr>
          <w:rFonts w:hint="eastAsia"/>
        </w:rPr>
        <w:t>　　第五节 绣花机行业最优投资路径设计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绣花机投资机会分析</w:t>
      </w:r>
      <w:r>
        <w:rPr>
          <w:rFonts w:hint="eastAsia"/>
        </w:rPr>
        <w:br/>
      </w:r>
      <w:r>
        <w:rPr>
          <w:rFonts w:hint="eastAsia"/>
        </w:rPr>
        <w:t>　　第二节 绣花机投资趋势分析</w:t>
      </w:r>
      <w:r>
        <w:rPr>
          <w:rFonts w:hint="eastAsia"/>
        </w:rPr>
        <w:br/>
      </w:r>
      <w:r>
        <w:rPr>
          <w:rFonts w:hint="eastAsia"/>
        </w:rPr>
        <w:t>　　第三节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一、绣花机行业投资环境考察</w:t>
      </w:r>
      <w:r>
        <w:rPr>
          <w:rFonts w:hint="eastAsia"/>
        </w:rPr>
        <w:br/>
      </w:r>
      <w:r>
        <w:rPr>
          <w:rFonts w:hint="eastAsia"/>
        </w:rPr>
        <w:t>　　　　二、绣花机投资风险及控制策略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三、绣花机产品投资方向建议</w:t>
      </w:r>
      <w:r>
        <w:rPr>
          <w:rFonts w:hint="eastAsia"/>
        </w:rPr>
        <w:br/>
      </w:r>
      <w:r>
        <w:rPr>
          <w:rFonts w:hint="eastAsia"/>
        </w:rPr>
        <w:t>　　　　四、绣花机项目投资建议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绣花机行业类别</w:t>
      </w:r>
      <w:r>
        <w:rPr>
          <w:rFonts w:hint="eastAsia"/>
        </w:rPr>
        <w:br/>
      </w:r>
      <w:r>
        <w:rPr>
          <w:rFonts w:hint="eastAsia"/>
        </w:rPr>
        <w:t>　　图表 绣花机行业产业链调研</w:t>
      </w:r>
      <w:r>
        <w:rPr>
          <w:rFonts w:hint="eastAsia"/>
        </w:rPr>
        <w:br/>
      </w:r>
      <w:r>
        <w:rPr>
          <w:rFonts w:hint="eastAsia"/>
        </w:rPr>
        <w:t>　　图表 绣花机行业现状</w:t>
      </w:r>
      <w:r>
        <w:rPr>
          <w:rFonts w:hint="eastAsia"/>
        </w:rPr>
        <w:br/>
      </w:r>
      <w:r>
        <w:rPr>
          <w:rFonts w:hint="eastAsia"/>
        </w:rPr>
        <w:t>　　图表 绣花机行业标准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2025年中国绣花机行业产能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2019-2024年中国绣花机行业产量统计</w:t>
      </w:r>
      <w:r>
        <w:rPr>
          <w:rFonts w:hint="eastAsia"/>
        </w:rPr>
        <w:br/>
      </w:r>
      <w:r>
        <w:rPr>
          <w:rFonts w:hint="eastAsia"/>
        </w:rPr>
        <w:t>　　图表 绣花机行业动态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2019-2024年中国绣花机市场需求量</w:t>
      </w:r>
      <w:r>
        <w:rPr>
          <w:rFonts w:hint="eastAsia"/>
        </w:rPr>
        <w:br/>
      </w:r>
      <w:r>
        <w:rPr>
          <w:rFonts w:hint="eastAsia"/>
        </w:rPr>
        <w:t>　　图表 2025年中国绣花机行业需求区域调研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2019-2024年中国绣花机行情</w:t>
      </w:r>
      <w:r>
        <w:rPr>
          <w:rFonts w:hint="eastAsia"/>
        </w:rPr>
        <w:br/>
      </w:r>
      <w:r>
        <w:rPr>
          <w:rFonts w:hint="eastAsia"/>
        </w:rPr>
        <w:t>　　图表 2019-2024年中国绣花机价格走势图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2019-2024年中国绣花机行业销售收入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2019-2024年中国绣花机行业盈利情况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2019-2024年中国绣花机行业利润总额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2019-2024年中国绣花机出口统计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**地区绣花机市场规模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**地区绣花机市场调研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**地区绣花机市场规模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</w:t>
      </w:r>
      <w:r>
        <w:rPr>
          <w:rFonts w:hint="eastAsia"/>
        </w:rPr>
        <w:br/>
      </w:r>
      <w:r>
        <w:rPr>
          <w:rFonts w:hint="eastAsia"/>
        </w:rPr>
        <w:t>　　图表 **地区绣花机市场调研</w:t>
      </w:r>
      <w:r>
        <w:rPr>
          <w:rFonts w:hint="eastAsia"/>
        </w:rPr>
        <w:br/>
      </w:r>
      <w:r>
        <w:rPr>
          <w:rFonts w:hint="eastAsia"/>
        </w:rPr>
        <w:t>　　图表 **地区绣花机行业市场需求分析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绣花机行业竞争对手分析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2025-2031年中国绣花机行业市场规模预测</w:t>
      </w:r>
      <w:r>
        <w:rPr>
          <w:rFonts w:hint="eastAsia"/>
        </w:rPr>
        <w:br/>
      </w:r>
      <w:r>
        <w:rPr>
          <w:rFonts w:hint="eastAsia"/>
        </w:rPr>
        <w:t>　　图表 绣花机行业准入条件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2025-2031年中国绣花机市场前景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2025-2031年中国绣花机行业信息化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2025-2031年中国绣花机行业风险分析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e980142744ccf" w:history="1">
        <w:r>
          <w:rPr>
            <w:rStyle w:val="Hyperlink"/>
          </w:rPr>
          <w:t>中国绣花机行业发展研究及市场前景分析报告（2025-2031年）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e980142744ccf" w:history="1">
        <w:r>
          <w:rPr>
            <w:rStyle w:val="Hyperlink"/>
          </w:rPr>
          <w:t>https://www.20087.com/3/95/XiuHuaJiHangYeDiaoYanBaoGao.html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热点：小型家用刺绣机、绣花机器、中国十大品牌绣花机、绣花机操作教程、电脑绣花制版新手入门教程、绣花机操作全部过程、绣花机器价格和图片、绣花机品牌、直流减速电机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770281fe44eaf" w:history="1">
      <w:r>
        <w:rPr>
          <w:rStyle w:val="Hyperlink"/>
        </w:rPr>
        <w:t>中国绣花机行业发展研究及市场前景分析报告（2025-2031年）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uHuaJiHangYeDiaoYanBaoGao.html" TargetMode="External" Id="R225e9801427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uHuaJiHangYeDiaoYanBaoGao.html" TargetMode="External" Id="R9d1770281fe4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2024-08-27T02:34:00Z</dcterms:created>
  <dcterms:modified xsi:type="dcterms:W3CDTF">2024-08-27T03:34:00Z</dcterms:modified>
  <dc:subject>中国绣花机行业发展研究及市场前景分析报告（2025-2031年）</dc:subject>
  <dc:title>中国绣花机行业发展研究及市场前景分析报告（2025-2031年）</dc:title>
  <cp:keywords>中国绣花机行业发展研究及市场前景分析报告（2025-2031年）</cp:keywords>
  <dc:description>中国绣花机行业发展研究及市场前景分析报告（2025-2031年）</dc:description>
</cp:coreProperties>
</file>