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37f0a26fc45f1" w:history="1">
              <w:r>
                <w:rPr>
                  <w:rStyle w:val="Hyperlink"/>
                </w:rPr>
                <w:t>2026-2032年全球与中国高压探头行业发展调研及前景趋势分析报告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37f0a26fc45f1" w:history="1">
              <w:r>
                <w:rPr>
                  <w:rStyle w:val="Hyperlink"/>
                </w:rPr>
                <w:t>2026-2032年全球与中国高压探头行业发展调研及前景趋势分析报告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37f0a26fc45f1" w:history="1">
                <w:r>
                  <w:rPr>
                    <w:rStyle w:val="Hyperlink"/>
                  </w:rPr>
                  <w:t>https://www.20087.com/3/75/GaoYaTanTouFaZhanXianZhuangQianJing.html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探头是电力电子、新能源及科研测试领域的关键测量附件，用于安全衰减高电压信号（可达数十千伏）以便示波器或数据采集系统精确读取。主流产品采用高阻抗分压网络、屏蔽同轴结构及特种绝缘材料（如硅橡胶、环氧树脂），确保高共模抑制比、低相移及长期稳定性。在电动汽车、光伏逆变器及特高压设备测试中，对探头的带宽（&gt;200 MHz）、上升时间及抗电磁干扰能力提出严苛要求。行业正推进差分输入、自动校准及温度补偿技术，以提升复杂工况下的测量精度。</w:t>
      </w:r>
      <w:r>
        <w:rPr>
          <w:rFonts w:hint="eastAsia"/>
        </w:rPr>
        <w:br/>
      </w:r>
      <w:r>
        <w:rPr>
          <w:rFonts w:hint="eastAsia"/>
        </w:rPr>
        <w:t>　　未来，高压探头将向宽频带集成、智能诊断与微型化方向发展。市场调研网指出，光隔离或光纤传输型探头将彻底消除接地回路风险，适用于浮地系统测量；内置ADC与无线模块的“智能探头”可直接输出数字信号，减少模拟传输损耗。在材料端，纳米复合绝缘体将提升耐压密度，支持更紧凑设计。此外，AI算法将基于历史校准数据动态修正幅频特性漂移。长远看，高压探头将从“被动信号调理器件”进化为“高精度电参量感知终端”，在保障先进电力电子系统研发与验证中持续夯实测量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e37f0a26fc45f1" w:history="1">
        <w:r>
          <w:rPr>
            <w:rStyle w:val="Hyperlink"/>
          </w:rPr>
          <w:t>2026-2032年全球与中国高压探头行业发展调研及前景趋势分析报告</w:t>
        </w:r>
      </w:hyperlink>
      <w:r>
        <w:rPr>
          <w:rFonts w:hint="eastAsia"/>
        </w:rPr>
        <w:t>》，2025年高压探头行业市场规模达 亿元，预计2032年市场规模将达 亿元，期间年均复合增长率（CAGR）达 %。报告基于市场调研数据，系统分析了高压探头行业的市场现状与发展前景。报告从高压探头产业链角度出发，梳理了当前高压探头市场规模、价格走势和供需情况，并对未来几年的增长空间作出预测。研究涵盖了高压探头行业技术发展现状、创新方向以及重点企业的竞争格局，包括高压探头市场集中度和品牌策略分析。报告还针对高压探头细分领域和区域市场展开讨论，客观评估了高压探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主动式</w:t>
      </w:r>
      <w:r>
        <w:rPr>
          <w:rFonts w:hint="eastAsia"/>
        </w:rPr>
        <w:br/>
      </w:r>
      <w:r>
        <w:rPr>
          <w:rFonts w:hint="eastAsia"/>
        </w:rPr>
        <w:t>　　　　1.3.3 被动式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高压探头行业发展总体概况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高压探头行业发展主要特点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高压探头行业发展影响因素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高压探头有利因素</w:t>
      </w:r>
      <w:r>
        <w:rPr>
          <w:rFonts w:hint="eastAsia"/>
        </w:rPr>
        <w:br/>
      </w:r>
      <w:r>
        <w:rPr>
          <w:rFonts w:hint="eastAsia"/>
        </w:rPr>
        <w:t>　　　　1.5.3 .2 高压探头不利因素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2025年高压探头主要企业在国际市场排名（按销量）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全球市场主要企业高压探头销量（2023-2026）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2025年高压探头主要企业在国际市场排名（按收入）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全球市场主要企业高压探头销售收入（2023-2026）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全球市场主要企业高压探头销售价格（2023-2026）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2025年高压探头主要企业在中国市场排名（按销量）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中国市场主要企业高压探头销量（2023-2026）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2025年高压探头主要企业在中国市场排名（按收入）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中国市场主要企业高压探头销售收入（2023-2026）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全球主要厂商高压探头总部及产地分布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全球主要厂商成立时间及高压探头商业化日期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全球主要厂商高压探头产品类型及应用</w:t>
      </w:r>
      <w:r>
        <w:rPr>
          <w:rFonts w:hint="eastAsia"/>
        </w:rPr>
        <w:br/>
      </w:r>
      <w:r>
        <w:rPr>
          <w:rFonts w:hint="eastAsia"/>
        </w:rPr>
        <w:t>　　2.9 高压探头行业集中度、竞争程度分析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高压探头行业集中度分析：2025年全球Top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全球高压探头总体规模分析</w:t>
      </w:r>
      <w:r>
        <w:rPr>
          <w:rFonts w:hint="eastAsia"/>
        </w:rPr>
        <w:br/>
      </w:r>
      <w:r>
        <w:rPr>
          <w:rFonts w:hint="eastAsia"/>
        </w:rPr>
        <w:t>　　3.1 全球高压探头供需现状及预测（2021-2032）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全球高压探头产量、需求量及发展趋势（2021-2032）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全球主要地区高压探头产量及发展趋势（2021-2032）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全球主要地区高压探头产量（2021-2026）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全球主要地区高压探头产量（2027-2032）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全球主要地区高压探头产量市场份额（2021-2032）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中国市场高压探头进出口（2021-2032）</w:t>
      </w:r>
      <w:r>
        <w:rPr>
          <w:rFonts w:hint="eastAsia"/>
        </w:rPr>
        <w:br/>
      </w:r>
      <w:r>
        <w:rPr>
          <w:rFonts w:hint="eastAsia"/>
        </w:rPr>
        <w:t>　　3.4 全球高压探头销量及销售额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全球市场高压探头销售额（2021-2032）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全球市场高压探头销量（2021-2032）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全球市场高压探头价格趋势（2021-2032）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全球主要地区高压探头市场规模分析：2021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全球主要地区高压探头销售收入及市场份额（2021-2026）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全球主要地区高压探头销售收入预测（2027-2032）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全球主要地区高压探头销量分析：2021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全球主要地区高压探头销量及市场份额预测（2027-2032）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中东市场高压探头销量、收入及增长率（2021-2032）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不同产品类型高压探头分析</w:t>
      </w:r>
      <w:r>
        <w:rPr>
          <w:rFonts w:hint="eastAsia"/>
        </w:rPr>
        <w:br/>
      </w:r>
      <w:r>
        <w:rPr>
          <w:rFonts w:hint="eastAsia"/>
        </w:rPr>
        <w:t>　　6.1 全球不同产品类型高压探头销量（2021-2032）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全球不同产品类型高压探头销量预测（2027-2032）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全球不同产品类型高压探头收入（2021-2032）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全球不同产品类型高压探头收入预测（2027-2032）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全球不同产品类型高压探头价格走势（2021-2032）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中国不同产品类型高压探头销量（2021-2032）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中国不同产品类型高压探头销量预测（2027-2032）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中国不同产品类型高压探头收入（2021-2032）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不同应用高压探头分析</w:t>
      </w:r>
      <w:r>
        <w:rPr>
          <w:rFonts w:hint="eastAsia"/>
        </w:rPr>
        <w:br/>
      </w:r>
      <w:r>
        <w:rPr>
          <w:rFonts w:hint="eastAsia"/>
        </w:rPr>
        <w:t>　　7.1 全球不同应用高压探头销量（2021-2032）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全球不同应用高压探头销量预测（2027-2032）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全球不同应用高压探头收入（2021-2032）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全球不同应用高压探头收入预测（2027-2032）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全球不同应用高压探头价格走势（2021-2032）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中国不同应用高压探头销量（2021-2032）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中国不同应用高压探头销量预测（2027-2032）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中国不同应用高压探头收入（2021-2032）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高压探头行业发展趋势</w:t>
      </w:r>
      <w:r>
        <w:rPr>
          <w:rFonts w:hint="eastAsia"/>
        </w:rPr>
        <w:br/>
      </w:r>
      <w:r>
        <w:rPr>
          <w:rFonts w:hint="eastAsia"/>
        </w:rPr>
        <w:t>　　8.2 高压探头行业主要驱动因素</w:t>
      </w:r>
      <w:r>
        <w:rPr>
          <w:rFonts w:hint="eastAsia"/>
        </w:rPr>
        <w:br/>
      </w:r>
      <w:r>
        <w:rPr>
          <w:rFonts w:hint="eastAsia"/>
        </w:rPr>
        <w:t>　　8.3 高压探头中国企业SWOT分析</w:t>
      </w:r>
      <w:r>
        <w:rPr>
          <w:rFonts w:hint="eastAsia"/>
        </w:rPr>
        <w:br/>
      </w:r>
      <w:r>
        <w:rPr>
          <w:rFonts w:hint="eastAsia"/>
        </w:rPr>
        <w:t>　　8.4 中国高压探头行业政策环境分析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高压探头行业产业链简介</w:t>
      </w:r>
      <w:r>
        <w:rPr>
          <w:rFonts w:hint="eastAsia"/>
        </w:rPr>
        <w:br/>
      </w:r>
      <w:r>
        <w:rPr>
          <w:rFonts w:hint="eastAsia"/>
        </w:rPr>
        <w:t>　　　　9.1.1 高压探头行业供应链分析</w:t>
      </w:r>
      <w:r>
        <w:rPr>
          <w:rFonts w:hint="eastAsia"/>
        </w:rPr>
        <w:br/>
      </w:r>
      <w:r>
        <w:rPr>
          <w:rFonts w:hint="eastAsia"/>
        </w:rPr>
        <w:t>　　　　9.1.2 高压探头主要原料及供应情况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高压探头行业采购模式</w:t>
      </w:r>
      <w:r>
        <w:rPr>
          <w:rFonts w:hint="eastAsia"/>
        </w:rPr>
        <w:br/>
      </w:r>
      <w:r>
        <w:rPr>
          <w:rFonts w:hint="eastAsia"/>
        </w:rPr>
        <w:t>　　9.3 高压探头行业生产模式</w:t>
      </w:r>
      <w:r>
        <w:rPr>
          <w:rFonts w:hint="eastAsia"/>
        </w:rPr>
        <w:br/>
      </w:r>
      <w:r>
        <w:rPr>
          <w:rFonts w:hint="eastAsia"/>
        </w:rPr>
        <w:t>　　9.4 高压探头行业销售模式及销售渠道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按应用细分，全球高压探头市场规模（CAGR）2021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高压探头行业发展主要特点</w:t>
      </w:r>
      <w:r>
        <w:rPr>
          <w:rFonts w:hint="eastAsia"/>
        </w:rPr>
        <w:br/>
      </w:r>
      <w:r>
        <w:rPr>
          <w:rFonts w:hint="eastAsia"/>
        </w:rPr>
        <w:t>　　表 4： 高压探头行业发展有利因素分析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高压探头行业发展不利因素分析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进入高压探头行业壁垒</w:t>
      </w:r>
      <w:r>
        <w:rPr>
          <w:rFonts w:hint="eastAsia"/>
        </w:rPr>
        <w:br/>
      </w:r>
      <w:r>
        <w:rPr>
          <w:rFonts w:hint="eastAsia"/>
        </w:rPr>
        <w:t>　　表 7： 高压探头主要企业在国际市场占有率（按销量，2023-2026）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2025年高压探头主要企业在国际市场排名（按销量）&amp;（件）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全球市场主要企业高压探头销量（2023-2026）&amp;（件）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高压探头主要企业在国际市场占有率（按收入，2023-2026）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2025年高压探头主要企业在国际市场排名（按收入）&amp;（万元）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全球市场主要企业高压探头销售价格（2023-2026）&amp;（元/件）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2025年高压探头主要企业在中国市场排名（按销量）&amp;（件）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中国市场主要企业高压探头销量（2023-2026）&amp;（件）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高压探头主要企业在中国市场占有率（按收入，2023-2026）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2025年高压探头主要企业在中国市场排名（按收入）&amp;（万元）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全球主要厂商高压探头总部及产地分布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全球主要厂商成立时间及高压探头商业化日期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全球主要厂商高压探头产品类型及应用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全球主要地区高压探头产量增速（CAGR）：（2021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全球主要地区高压探头产量（2021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全球主要地区高压探头产量（2021-2026）&amp;（件）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全球主要地区高压探头产量（2027-2032）&amp;（件）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全球主要地区高压探头产量市场份额（2021-2026）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全球主要地区高压探头产量市场份额（2027-2032）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中国市场高压探头产量、销量、进出口（2021-2026）&amp;（件）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中国市场高压探头产量、销量、进出口预测（2027-2032）&amp;（件）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全球主要地区高压探头销售收入增速：（2021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全球主要地区高压探头销售收入（2021-2026）&amp;（万元）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全球主要地区高压探头销售收入市场份额（2021-2026）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全球主要地区高压探头收入（2027-2032）&amp;（万元）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全球主要地区高压探头收入市场份额（2027-2032）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全球主要地区高压探头销量（件）：2021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全球主要地区高压探头销量市场份额（2021-2026）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全球主要地区高压探头销量（2027-2032）&amp;（件）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全球主要地区高压探头销量份额（2027-2032）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高压探头生产基地、销售区域、竞争对手及市场地位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高压探头产品规格、参数及市场应用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高压探头销量（件）、收入（万元）、价格（元/件）及毛利率（2021-2026）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全球不同产品类型高压探头销量（2021-2026）&amp;（件）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全球不同产品类型高压探头销量市场份额（2021-2026）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全球不同产品类型高压探头销量预测（2027-2032）&amp;（件）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全球市场不同产品类型高压探头销量市场份额预测（2027-2032）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全球不同产品类型高压探头收入（2021-2026）&amp;（万元）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全球不同产品类型高压探头收入市场份额（2021-2026）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全球不同产品类型高压探头收入预测（2027-2032）&amp;（万元）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全球不同产品类型高压探头收入市场份额预测（2027-2032）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中国不同产品类型高压探头销量（2021-2026）&amp;（件）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中国不同产品类型高压探头销量市场份额（2021-2026）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中国不同产品类型高压探头销量预测（2027-2032）&amp;（件）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全球市场不同产品类型高压探头销量市场份额预测（2027-2032）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中国不同产品类型高压探头收入（2021-2026）&amp;（万元）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中国不同产品类型高压探头收入市场份额（2021-2026）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中国不同产品类型高压探头收入预测（2027-2032）&amp;（万元）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中国不同产品类型高压探头收入市场份额预测（2027-2032）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全球不同应用高压探头销量（2021-2026）&amp;（件）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全球不同应用高压探头销量市场份额（2021-2026）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全球不同应用高压探头销量预测（2027-2032）&amp;（件）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全球市场不同应用高压探头销量市场份额预测（2027-2032）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全球不同应用高压探头收入（2021-2026）&amp;（万元）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全球不同应用高压探头收入市场份额（2021-2026）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全球不同应用高压探头收入预测（2027-2032）&amp;（万元）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全球不同应用高压探头收入市场份额预测（2027-2032）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中国不同应用高压探头销量（2021-2026）&amp;（件）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158： 中国不同应用高压探头销量市场份额（2021-2026）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中国不同应用高压探头销量预测（2027-2032）&amp;（件）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中国市场不同应用高压探头销量市场份额预测（2027-2032）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中国不同应用高压探头收入（2021-2026）&amp;（万元）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中国不同应用高压探头收入市场份额（2021-2026）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中国不同应用高压探头收入预测（2027-2032）&amp;（万元）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中国不同应用高压探头收入市场份额预测（2027-2032）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高压探头行业发展趋势</w:t>
      </w:r>
      <w:r>
        <w:rPr>
          <w:rFonts w:hint="eastAsia"/>
        </w:rPr>
        <w:br/>
      </w:r>
      <w:r>
        <w:rPr>
          <w:rFonts w:hint="eastAsia"/>
        </w:rPr>
        <w:t>　　表 166： 高压探头行业主要驱动因素</w:t>
      </w:r>
      <w:r>
        <w:rPr>
          <w:rFonts w:hint="eastAsia"/>
        </w:rPr>
        <w:br/>
      </w:r>
      <w:r>
        <w:rPr>
          <w:rFonts w:hint="eastAsia"/>
        </w:rPr>
        <w:t>　　表 167： 高压探头行业供应链分析</w:t>
      </w:r>
      <w:r>
        <w:rPr>
          <w:rFonts w:hint="eastAsia"/>
        </w:rPr>
        <w:br/>
      </w:r>
      <w:r>
        <w:rPr>
          <w:rFonts w:hint="eastAsia"/>
        </w:rPr>
        <w:t>　　表 168： 高压探头上游原料供应商</w:t>
      </w:r>
      <w:r>
        <w:rPr>
          <w:rFonts w:hint="eastAsia"/>
        </w:rPr>
        <w:br/>
      </w:r>
      <w:r>
        <w:rPr>
          <w:rFonts w:hint="eastAsia"/>
        </w:rPr>
        <w:t>　　表 169： 高压探头主要地区不同应用客户分析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高压探头典型经销商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高压探头产品图片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全球不同产品类型高压探头销售额2021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全球不同产品类型高压探头市场份额2025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主动式产品图片</w:t>
      </w:r>
      <w:r>
        <w:rPr>
          <w:rFonts w:hint="eastAsia"/>
        </w:rPr>
        <w:br/>
      </w:r>
      <w:r>
        <w:rPr>
          <w:rFonts w:hint="eastAsia"/>
        </w:rPr>
        <w:t>　　图 5： 被动式产品图片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全球不同应用高压探头市场份额2025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2025年全球前五大生产商高压探头市场份额</w:t>
      </w:r>
      <w:r>
        <w:rPr>
          <w:rFonts w:hint="eastAsia"/>
        </w:rPr>
        <w:br/>
      </w:r>
      <w:r>
        <w:rPr>
          <w:rFonts w:hint="eastAsia"/>
        </w:rPr>
        <w:t>　　图 13： 2025年全球高压探头第一梯队、第二梯队和第三梯队厂商及市场份额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全球高压探头产能、产量、产能利用率及发展趋势（2021-2032）&amp;（件）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全球高压探头产量、需求量及发展趋势（2021-2032）&amp;（件）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全球主要地区高压探头产量市场份额（2021-2032）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中国高压探头产能、产量、产能利用率及发展趋势（2021-2032）&amp;（件）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中国高压探头产量、市场需求量及发展趋势（2021-2032）&amp;（件）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全球高压探头市场销售额及增长率：（2021-2032）&amp;（万元）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全球市场高压探头市场规模：2021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全球市场高压探头价格趋势（2021-2032）&amp;（元/件）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全球主要地区高压探头销售收入（2021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全球主要地区高压探头销售收入市场份额（2021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中东市场高压探头销量及增长率（2021-2032）&amp;（件）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中东市场高压探头收入及增长率（2021-2032）&amp;（万元）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全球不同应用高压探头价格走势（2021-2032）&amp;（元/件）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高压探头中国企业SWOT分析</w:t>
      </w:r>
      <w:r>
        <w:rPr>
          <w:rFonts w:hint="eastAsia"/>
        </w:rPr>
        <w:br/>
      </w:r>
      <w:r>
        <w:rPr>
          <w:rFonts w:hint="eastAsia"/>
        </w:rPr>
        <w:t>　　图 44： 高压探头产业链</w:t>
      </w:r>
      <w:r>
        <w:rPr>
          <w:rFonts w:hint="eastAsia"/>
        </w:rPr>
        <w:br/>
      </w:r>
      <w:r>
        <w:rPr>
          <w:rFonts w:hint="eastAsia"/>
        </w:rPr>
        <w:t>　　图 45： 高压探头行业采购模式分析</w:t>
      </w:r>
      <w:r>
        <w:rPr>
          <w:rFonts w:hint="eastAsia"/>
        </w:rPr>
        <w:br/>
      </w:r>
      <w:r>
        <w:rPr>
          <w:rFonts w:hint="eastAsia"/>
        </w:rPr>
        <w:t>　　图 46： 高压探头行业生产模式</w:t>
      </w:r>
      <w:r>
        <w:rPr>
          <w:rFonts w:hint="eastAsia"/>
        </w:rPr>
        <w:br/>
      </w:r>
      <w:r>
        <w:rPr>
          <w:rFonts w:hint="eastAsia"/>
        </w:rPr>
        <w:t>　　图 47： 高压探头行业销售模式分析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37f0a26fc45f1" w:history="1">
        <w:r>
          <w:rPr>
            <w:rStyle w:val="Hyperlink"/>
          </w:rPr>
          <w:t>2026-2032年全球与中国高压探头行业发展调研及前景趋势分析报告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37f0a26fc45f1" w:history="1">
        <w:r>
          <w:rPr>
            <w:rStyle w:val="Hyperlink"/>
          </w:rPr>
          <w:t>https://www.20087.com/3/75/GaoYaTanTouFaZhanXianZhuangQianJing.html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热点：电流探头、高压探头使用方法、差分探头工作原理、高压探头和低压探头的区别、探头传感器、高压探头的工作原理与屏蔽方法、示波器高压探头作用、高压探头怎么接线使用、电压电流型10KV隔离探头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fabaa3ec34c7e" w:history="1">
      <w:r>
        <w:rPr>
          <w:rStyle w:val="Hyperlink"/>
        </w:rPr>
        <w:t>2026-2032年全球与中国高压探头行业发展调研及前景趋势分析报告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oYaTanTouFaZhanXianZhuangQianJing.html" TargetMode="External" Id="R36e37f0a26fc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oYaTanTouFaZhanXianZhuangQianJing.html" TargetMode="External" Id="Rb3efabaa3ec3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2026-03-04T03:15:35Z</dcterms:created>
  <dcterms:modified xsi:type="dcterms:W3CDTF">2026-03-04T04:15:35Z</dcterms:modified>
  <dc:subject>2026-2032年全球与中国高压探头行业发展调研及前景趋势分析报告</dc:subject>
  <dc:title>2026-2032年全球与中国高压探头行业发展调研及前景趋势分析报告</dc:title>
  <cp:keywords>2026-2032年全球与中国高压探头行业发展调研及前景趋势分析报告</cp:keywords>
  <dc:description>2026-2032年全球与中国高压探头行业发展调研及前景趋势分析报告</dc:description>
</cp:coreProperties>
</file>