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4050106db40e2" w:history="1">
              <w:r>
                <w:rPr>
                  <w:rStyle w:val="Hyperlink"/>
                </w:rPr>
                <w:t>2025-2031年中国高速钢工具行业市场调研与发展前景报告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4050106db40e2" w:history="1">
              <w:r>
                <w:rPr>
                  <w:rStyle w:val="Hyperlink"/>
                </w:rPr>
                <w:t>2025-2031年中国高速钢工具行业市场调研与发展前景报告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4050106db40e2" w:history="1">
                <w:r>
                  <w:rPr>
                    <w:rStyle w:val="Hyperlink"/>
                  </w:rPr>
                  <w:t>https://www.20087.com/3/55/GaoSuGangGongJuShiChangQianJingYuCe.html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工具因其出色的硬度、耐磨性和高温稳定性而被广泛应用于切削加工领域，包括车削、铣削、钻孔等多种工艺。随着制造业对高精度、高效生产的需求不断增加，高速钢工具的应用范围也在不断扩大。然而，在实际使用中，高速钢工具仍然面临一些挑战，如在极端条件下（如超高温或高速切削）下的耐用性不足，以及在某些特殊材料上的加工效果不佳等问题。此外，由于原材料价格波动较大，也给企业带来了一定的成本压力。</w:t>
      </w:r>
      <w:r>
        <w:rPr>
          <w:rFonts w:hint="eastAsia"/>
        </w:rPr>
        <w:br/>
      </w:r>
      <w:r>
        <w:rPr>
          <w:rFonts w:hint="eastAsia"/>
        </w:rPr>
        <w:t>　　未来，高速钢工具将在材料革新与智能制造方面取得重要突破。一方面，随着材料科学的进步，未来的高速钢将采用更加先进的合金配方和制备工艺，如添加纳米颗粒增强基体，使其具备更高的硬度和更好的韧性，从而在更广泛的加工条件下表现出优异的性能。此外，结合增材制造（3D打印）技术，可以实现复杂几何形状的高速钢工具定制化生产，满足特定加工任务的需求。另一方面，为了提高生产效率，开发智能高速钢工具成为发展方向，这些工具可以通过嵌入式传感器实时监测切削状态，并根据反馈信息自动调整参数，优化加工过程。同时，借助物联网(IoT)技术，高速钢工具可以与其他生产设备无缝对接，形成一个完整的智能制造生态系统，为用户提供全面的数据支持和决策依据。企业应加强技术创新和品牌建设，探索新模式和新业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4050106db40e2" w:history="1">
        <w:r>
          <w:rPr>
            <w:rStyle w:val="Hyperlink"/>
          </w:rPr>
          <w:t>2025-2031年中国高速钢工具行业市场调研与发展前景报告</w:t>
        </w:r>
      </w:hyperlink>
      <w:r>
        <w:rPr>
          <w:rFonts w:hint="eastAsia"/>
        </w:rPr>
        <w:t>》基于科学的市场调研与数据分析，全面解析了高速钢工具行业的市场规模、市场需求及发展现状。报告深入探讨了高速钢工具产业链结构、细分市场特点及技术发展方向，并结合宏观经济环境与消费者需求变化，对高速钢工具行业前景与未来趋势进行了科学预测，揭示了潜在增长空间。通过对高速钢工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高速钢工具行业概述</w:t>
      </w:r>
      <w:r>
        <w:rPr>
          <w:rFonts w:hint="eastAsia"/>
        </w:rPr>
        <w:br/>
      </w:r>
      <w:r>
        <w:rPr>
          <w:rFonts w:hint="eastAsia"/>
        </w:rPr>
        <w:t>　　第一节 高速钢工具定义与分类</w:t>
      </w:r>
      <w:r>
        <w:rPr>
          <w:rFonts w:hint="eastAsia"/>
        </w:rPr>
        <w:br/>
      </w:r>
      <w:r>
        <w:rPr>
          <w:rFonts w:hint="eastAsia"/>
        </w:rPr>
        <w:t>　　第二节 高速钢工具应用领域</w:t>
      </w:r>
      <w:r>
        <w:rPr>
          <w:rFonts w:hint="eastAsia"/>
        </w:rPr>
        <w:br/>
      </w:r>
      <w:r>
        <w:rPr>
          <w:rFonts w:hint="eastAsia"/>
        </w:rPr>
        <w:t>　　第三节 高速钢工具行业经济指标分析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一、高速钢工具行业赢利性评估</w:t>
      </w:r>
      <w:r>
        <w:rPr>
          <w:rFonts w:hint="eastAsia"/>
        </w:rPr>
        <w:br/>
      </w:r>
      <w:r>
        <w:rPr>
          <w:rFonts w:hint="eastAsia"/>
        </w:rPr>
        <w:t>　　　　二、高速钢工具行业成长速度分析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三、高速钢工具附加值提升空间探讨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四、高速钢工具行业进入壁垒分析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五、高速钢工具行业风险性评估</w:t>
      </w:r>
      <w:r>
        <w:rPr>
          <w:rFonts w:hint="eastAsia"/>
        </w:rPr>
        <w:br/>
      </w:r>
      <w:r>
        <w:rPr>
          <w:rFonts w:hint="eastAsia"/>
        </w:rPr>
        <w:t>　　　　六、高速钢工具行业周期性分析</w:t>
      </w:r>
      <w:r>
        <w:rPr>
          <w:rFonts w:hint="eastAsia"/>
        </w:rPr>
        <w:br/>
      </w:r>
      <w:r>
        <w:rPr>
          <w:rFonts w:hint="eastAsia"/>
        </w:rPr>
        <w:t>　　　　七、高速钢工具行业竞争程度指标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八、高速钢工具行业成熟度综合分析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高速钢工具产业链及经营模式分析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三、高速钢工具销售模式与渠道策略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全球高速钢工具市场发展分析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2024-2025年全球高速钢工具行业发展分析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一、全球高速钢工具行业市场规模与趋势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二、全球高速钢工具行业发展特点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三、全球高速钢工具行业竞争格局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主要国家与地区高速钢工具市场分析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2025-2031年全球高速钢工具行业发展趋势与前景预测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一、高速钢工具行业发展趋势</w:t>
      </w:r>
      <w:r>
        <w:rPr>
          <w:rFonts w:hint="eastAsia"/>
        </w:rPr>
        <w:br/>
      </w:r>
      <w:r>
        <w:rPr>
          <w:rFonts w:hint="eastAsia"/>
        </w:rPr>
        <w:t>　　　　二、高速钢工具行业发展潜力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中国高速钢工具行业市场分析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2024-2025年高速钢工具产能与投资动态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一、国内高速钢工具产能现状与利用效率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二、高速钢工具产能扩张与投资动态分析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2025-2031年高速钢工具行业产量统计与趋势预测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一、2019-2024年高速钢工具行业产量与增长趋势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1、2019-2024年高速钢工具产量及增长趋势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2、2019-2024年高速钢工具细分产品产量及份额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二、高速钢工具产量影响因素分析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三、2025-2031年高速钢工具产量预测</w:t>
      </w:r>
      <w:r>
        <w:rPr>
          <w:rFonts w:hint="eastAsia"/>
        </w:rPr>
        <w:br/>
      </w:r>
      <w:r>
        <w:rPr>
          <w:rFonts w:hint="eastAsia"/>
        </w:rPr>
        <w:t>　　第三节 2025-2031年高速钢工具市场需求与销售分析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一、2024-2025年高速钢工具行业需求现状</w:t>
      </w:r>
      <w:r>
        <w:rPr>
          <w:rFonts w:hint="eastAsia"/>
        </w:rPr>
        <w:br/>
      </w:r>
      <w:r>
        <w:rPr>
          <w:rFonts w:hint="eastAsia"/>
        </w:rPr>
        <w:t>　　　　二、高速钢工具客户群体与需求特点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三、2019-2024年高速钢工具行业销售规模分析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四、2025-2031年高速钢工具市场增长潜力与规模预测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2024-2025年高速钢工具行业技术发展现状及趋势分析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高速钢工具行业技术发展现状分析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国内外高速钢工具行业技术差距分析及差距形成的主要原因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高速钢工具行业技术发展方向、趋势预测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提升高速钢工具行业技术能力策略建议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中国高速钢工具细分市场分析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一、2024-2025年高速钢工具主要细分产品市场现状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高速钢工具价格机制与竞争策略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一、2019-2024年高速钢工具市场价格走势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高速钢工具定价策略与方法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2025-2031年高速钢工具价格竞争态势与趋势预测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中国高速钢工具行业重点区域市场研究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2024-2025年重点区域高速钢工具市场发展概况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2019-2024年中国高速钢工具行业进出口情况分析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高速钢工具行业进口规模与来源分析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一、2019-2024年高速钢工具进口规模分析</w:t>
      </w:r>
      <w:r>
        <w:rPr>
          <w:rFonts w:hint="eastAsia"/>
        </w:rPr>
        <w:br/>
      </w:r>
      <w:r>
        <w:rPr>
          <w:rFonts w:hint="eastAsia"/>
        </w:rPr>
        <w:t>　　　　二、高速钢工具主要进口来源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高速钢工具行业出口规模与目的地分析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一、2019-2024年高速钢工具出口规模分析</w:t>
      </w:r>
      <w:r>
        <w:rPr>
          <w:rFonts w:hint="eastAsia"/>
        </w:rPr>
        <w:br/>
      </w:r>
      <w:r>
        <w:rPr>
          <w:rFonts w:hint="eastAsia"/>
        </w:rPr>
        <w:t>　　　　二、高速钢工具主要出口目的地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2019-2024年中国高速钢工具总体规模与财务指标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中国高速钢工具行业总体规模分析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一、高速钢工具企业数量与结构</w:t>
      </w:r>
      <w:r>
        <w:rPr>
          <w:rFonts w:hint="eastAsia"/>
        </w:rPr>
        <w:br/>
      </w:r>
      <w:r>
        <w:rPr>
          <w:rFonts w:hint="eastAsia"/>
        </w:rPr>
        <w:t>　　　　二、高速钢工具从业人员规模</w:t>
      </w:r>
      <w:r>
        <w:rPr>
          <w:rFonts w:hint="eastAsia"/>
        </w:rPr>
        <w:br/>
      </w:r>
      <w:r>
        <w:rPr>
          <w:rFonts w:hint="eastAsia"/>
        </w:rPr>
        <w:t>　　　　三、高速钢工具行业资产状况</w:t>
      </w:r>
      <w:r>
        <w:rPr>
          <w:rFonts w:hint="eastAsia"/>
        </w:rPr>
        <w:br/>
      </w:r>
      <w:r>
        <w:rPr>
          <w:rFonts w:hint="eastAsia"/>
        </w:rPr>
        <w:t>　　第二节 中国高速钢工具行业财务指标总体分析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高速钢工具行业重点企业经营状况分析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高速钢工具重点企业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高速钢工具领先企业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高速钢工具标杆企业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高速钢工具代表企业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高速钢工具龙头企业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高速钢工具重点企业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中国高速钢工具行业竞争格局分析</w:t>
      </w:r>
      <w:r>
        <w:rPr>
          <w:rFonts w:hint="eastAsia"/>
        </w:rPr>
        <w:br/>
      </w:r>
      <w:r>
        <w:rPr>
          <w:rFonts w:hint="eastAsia"/>
        </w:rPr>
        <w:t>　　第一节 高速钢工具行业竞争格局总览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2024-2025年高速钢工具行业竞争力分析</w:t>
      </w:r>
      <w:r>
        <w:rPr>
          <w:rFonts w:hint="eastAsia"/>
        </w:rPr>
        <w:br/>
      </w:r>
      <w:r>
        <w:rPr>
          <w:rFonts w:hint="eastAsia"/>
        </w:rPr>
        <w:t>　　　　一、高速钢工具供应商议价能力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四、高速钢工具替代品威胁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2019-2024年高速钢工具行业企业并购活动分析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2024-2025年高速钢工具行业会展与招投标活动分析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一、高速钢工具行业会展活动及其市场影响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2025年中国高速钢工具企业发展策略分析</w:t>
      </w:r>
      <w:r>
        <w:rPr>
          <w:rFonts w:hint="eastAsia"/>
        </w:rPr>
        <w:br/>
      </w:r>
      <w:r>
        <w:rPr>
          <w:rFonts w:hint="eastAsia"/>
        </w:rPr>
        <w:t>　　第一节 高速钢工具市场策略分析</w:t>
      </w:r>
      <w:r>
        <w:rPr>
          <w:rFonts w:hint="eastAsia"/>
        </w:rPr>
        <w:br/>
      </w:r>
      <w:r>
        <w:rPr>
          <w:rFonts w:hint="eastAsia"/>
        </w:rPr>
        <w:t>　　　　一、高速钢工具市场定位与拓展策略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二、高速钢工具市场细分与目标客户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高速钢工具销售策略分析</w:t>
      </w:r>
      <w:r>
        <w:rPr>
          <w:rFonts w:hint="eastAsia"/>
        </w:rPr>
        <w:br/>
      </w:r>
      <w:r>
        <w:rPr>
          <w:rFonts w:hint="eastAsia"/>
        </w:rPr>
        <w:t>　　　　一、高速钢工具销售渠道与网络建设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提高高速钢工具企业竞争力建议</w:t>
      </w:r>
      <w:r>
        <w:rPr>
          <w:rFonts w:hint="eastAsia"/>
        </w:rPr>
        <w:br/>
      </w:r>
      <w:r>
        <w:rPr>
          <w:rFonts w:hint="eastAsia"/>
        </w:rPr>
        <w:t>　　　　一、高速钢工具技术创新与管理优化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高速钢工具品牌战略思考</w:t>
      </w:r>
      <w:r>
        <w:rPr>
          <w:rFonts w:hint="eastAsia"/>
        </w:rPr>
        <w:br/>
      </w:r>
      <w:r>
        <w:rPr>
          <w:rFonts w:hint="eastAsia"/>
        </w:rPr>
        <w:t>　　　　一、高速钢工具品牌建设与维护</w:t>
      </w:r>
      <w:r>
        <w:rPr>
          <w:rFonts w:hint="eastAsia"/>
        </w:rPr>
        <w:br/>
      </w:r>
      <w:r>
        <w:rPr>
          <w:rFonts w:hint="eastAsia"/>
        </w:rPr>
        <w:t>　　　　二、高速钢工具品牌影响力与市场竞争力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中国高速钢工具行业风险与对策</w:t>
      </w:r>
      <w:r>
        <w:rPr>
          <w:rFonts w:hint="eastAsia"/>
        </w:rPr>
        <w:br/>
      </w:r>
      <w:r>
        <w:rPr>
          <w:rFonts w:hint="eastAsia"/>
        </w:rPr>
        <w:t>　　第一节 高速钢工具行业SWOT分析</w:t>
      </w:r>
      <w:r>
        <w:rPr>
          <w:rFonts w:hint="eastAsia"/>
        </w:rPr>
        <w:br/>
      </w:r>
      <w:r>
        <w:rPr>
          <w:rFonts w:hint="eastAsia"/>
        </w:rPr>
        <w:t>　　　　一、高速钢工具行业优势分析</w:t>
      </w:r>
      <w:r>
        <w:rPr>
          <w:rFonts w:hint="eastAsia"/>
        </w:rPr>
        <w:br/>
      </w:r>
      <w:r>
        <w:rPr>
          <w:rFonts w:hint="eastAsia"/>
        </w:rPr>
        <w:t>　　　　二、高速钢工具行业劣势分析</w:t>
      </w:r>
      <w:r>
        <w:rPr>
          <w:rFonts w:hint="eastAsia"/>
        </w:rPr>
        <w:br/>
      </w:r>
      <w:r>
        <w:rPr>
          <w:rFonts w:hint="eastAsia"/>
        </w:rPr>
        <w:t>　　　　三、高速钢工具市场机会探索</w:t>
      </w:r>
      <w:r>
        <w:rPr>
          <w:rFonts w:hint="eastAsia"/>
        </w:rPr>
        <w:br/>
      </w:r>
      <w:r>
        <w:rPr>
          <w:rFonts w:hint="eastAsia"/>
        </w:rPr>
        <w:t>　　　　四、高速钢工具市场威胁评估</w:t>
      </w:r>
      <w:r>
        <w:rPr>
          <w:rFonts w:hint="eastAsia"/>
        </w:rPr>
        <w:br/>
      </w:r>
      <w:r>
        <w:rPr>
          <w:rFonts w:hint="eastAsia"/>
        </w:rPr>
        <w:t>　　第二节 高速钢工具行业风险及对策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2025-2031年中国高速钢工具行业前景与发展趋势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高速钢工具行业发展环境分析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2025-2031年高速钢工具行业发展趋势与方向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一、高速钢工具行业发展方向预测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二、高速钢工具发展趋势分析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2025-2031年高速钢工具行业发展潜力与机遇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一、高速钢工具市场发展潜力评估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二、高速钢工具新兴市场与机遇探索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高速钢工具行业研究结论与建议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中:智:林:：高速钢工具行业发展建议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高速钢工具图片</w:t>
      </w:r>
      <w:r>
        <w:rPr>
          <w:rFonts w:hint="eastAsia"/>
        </w:rPr>
        <w:br/>
      </w:r>
      <w:r>
        <w:rPr>
          <w:rFonts w:hint="eastAsia"/>
        </w:rPr>
        <w:t>　　图表 高速钢工具种类 分类</w:t>
      </w:r>
      <w:r>
        <w:rPr>
          <w:rFonts w:hint="eastAsia"/>
        </w:rPr>
        <w:br/>
      </w:r>
      <w:r>
        <w:rPr>
          <w:rFonts w:hint="eastAsia"/>
        </w:rPr>
        <w:t>　　图表 高速钢工具用途 应用</w:t>
      </w:r>
      <w:r>
        <w:rPr>
          <w:rFonts w:hint="eastAsia"/>
        </w:rPr>
        <w:br/>
      </w:r>
      <w:r>
        <w:rPr>
          <w:rFonts w:hint="eastAsia"/>
        </w:rPr>
        <w:t>　　图表 高速钢工具主要特点</w:t>
      </w:r>
      <w:r>
        <w:rPr>
          <w:rFonts w:hint="eastAsia"/>
        </w:rPr>
        <w:br/>
      </w:r>
      <w:r>
        <w:rPr>
          <w:rFonts w:hint="eastAsia"/>
        </w:rPr>
        <w:t>　　图表 高速钢工具产业链分析</w:t>
      </w:r>
      <w:r>
        <w:rPr>
          <w:rFonts w:hint="eastAsia"/>
        </w:rPr>
        <w:br/>
      </w:r>
      <w:r>
        <w:rPr>
          <w:rFonts w:hint="eastAsia"/>
        </w:rPr>
        <w:t>　　图表 高速钢工具政策分析</w:t>
      </w:r>
      <w:r>
        <w:rPr>
          <w:rFonts w:hint="eastAsia"/>
        </w:rPr>
        <w:br/>
      </w:r>
      <w:r>
        <w:rPr>
          <w:rFonts w:hint="eastAsia"/>
        </w:rPr>
        <w:t>　　图表 高速钢工具技术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2019-2024年高速钢工具行业市场容量分析</w:t>
      </w:r>
      <w:r>
        <w:rPr>
          <w:rFonts w:hint="eastAsia"/>
        </w:rPr>
        <w:br/>
      </w:r>
      <w:r>
        <w:rPr>
          <w:rFonts w:hint="eastAsia"/>
        </w:rPr>
        <w:t>　　图表 高速钢工具生产现状</w:t>
      </w:r>
      <w:r>
        <w:rPr>
          <w:rFonts w:hint="eastAsia"/>
        </w:rPr>
        <w:br/>
      </w:r>
      <w:r>
        <w:rPr>
          <w:rFonts w:hint="eastAsia"/>
        </w:rPr>
        <w:t>　　图表 2019-2024年中国高速钢工具行业产能统计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2019-2024年中国高速钢工具行业产量及增长趋势</w:t>
      </w:r>
      <w:r>
        <w:rPr>
          <w:rFonts w:hint="eastAsia"/>
        </w:rPr>
        <w:br/>
      </w:r>
      <w:r>
        <w:rPr>
          <w:rFonts w:hint="eastAsia"/>
        </w:rPr>
        <w:t>　　图表 高速钢工具行业动态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2019-2024年中国高速钢工具市场需求量及增速统计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2019-2024年中国高速钢工具行业销售收入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2024年中国高速钢工具行业需求领域分布格局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2019-2024年中国高速钢工具行业利润总额统计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2019-2024年中国高速钢工具进口情况分析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2019-2024年中国高速钢工具出口情况分析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2019-2024年中国高速钢工具行业企业数量情况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2019-2024年中国高速钢工具行业企业平均规模情况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2019-2024年中国高速钢工具价格走势</w:t>
      </w:r>
      <w:r>
        <w:rPr>
          <w:rFonts w:hint="eastAsia"/>
        </w:rPr>
        <w:br/>
      </w:r>
      <w:r>
        <w:rPr>
          <w:rFonts w:hint="eastAsia"/>
        </w:rPr>
        <w:t>　　图表 2024年高速钢工具成本和利润分析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**地区高速钢工具市场规模及增长情况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**地区高速钢工具行业市场需求情况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**地区高速钢工具市场规模及增长情况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**地区高速钢工具行业市场需求情况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**地区高速钢工具市场规模及增长情况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**地区高速钢工具行业市场需求情况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**地区高速钢工具市场规模及增长情况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**地区高速钢工具行业市场需求情况</w:t>
      </w:r>
      <w:r>
        <w:rPr>
          <w:rFonts w:hint="eastAsia"/>
        </w:rPr>
        <w:br/>
      </w:r>
      <w:r>
        <w:rPr>
          <w:rFonts w:hint="eastAsia"/>
        </w:rPr>
        <w:t>　　图表 高速钢工具品牌</w:t>
      </w:r>
      <w:r>
        <w:rPr>
          <w:rFonts w:hint="eastAsia"/>
        </w:rPr>
        <w:br/>
      </w:r>
      <w:r>
        <w:rPr>
          <w:rFonts w:hint="eastAsia"/>
        </w:rPr>
        <w:t>　　图表 高速钢工具企业（一）概况</w:t>
      </w:r>
      <w:r>
        <w:rPr>
          <w:rFonts w:hint="eastAsia"/>
        </w:rPr>
        <w:br/>
      </w:r>
      <w:r>
        <w:rPr>
          <w:rFonts w:hint="eastAsia"/>
        </w:rPr>
        <w:t>　　图表 企业高速钢工具型号 规格</w:t>
      </w:r>
      <w:r>
        <w:rPr>
          <w:rFonts w:hint="eastAsia"/>
        </w:rPr>
        <w:br/>
      </w:r>
      <w:r>
        <w:rPr>
          <w:rFonts w:hint="eastAsia"/>
        </w:rPr>
        <w:t>　　图表 高速钢工具企业（一）经营分析</w:t>
      </w:r>
      <w:r>
        <w:rPr>
          <w:rFonts w:hint="eastAsia"/>
        </w:rPr>
        <w:br/>
      </w:r>
      <w:r>
        <w:rPr>
          <w:rFonts w:hint="eastAsia"/>
        </w:rPr>
        <w:t>　　图表 高速钢工具企业（一）盈利能力情况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高速钢工具企业（一）偿债能力情况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高速钢工具企业（一）运营能力情况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高速钢工具企业（一）成长能力情况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高速钢工具上游现状</w:t>
      </w:r>
      <w:r>
        <w:rPr>
          <w:rFonts w:hint="eastAsia"/>
        </w:rPr>
        <w:br/>
      </w:r>
      <w:r>
        <w:rPr>
          <w:rFonts w:hint="eastAsia"/>
        </w:rPr>
        <w:t>　　图表 高速钢工具下游调研</w:t>
      </w:r>
      <w:r>
        <w:rPr>
          <w:rFonts w:hint="eastAsia"/>
        </w:rPr>
        <w:br/>
      </w:r>
      <w:r>
        <w:rPr>
          <w:rFonts w:hint="eastAsia"/>
        </w:rPr>
        <w:t>　　图表 高速钢工具企业（二）概况</w:t>
      </w:r>
      <w:r>
        <w:rPr>
          <w:rFonts w:hint="eastAsia"/>
        </w:rPr>
        <w:br/>
      </w:r>
      <w:r>
        <w:rPr>
          <w:rFonts w:hint="eastAsia"/>
        </w:rPr>
        <w:t>　　图表 企业高速钢工具型号 规格</w:t>
      </w:r>
      <w:r>
        <w:rPr>
          <w:rFonts w:hint="eastAsia"/>
        </w:rPr>
        <w:br/>
      </w:r>
      <w:r>
        <w:rPr>
          <w:rFonts w:hint="eastAsia"/>
        </w:rPr>
        <w:t>　　图表 高速钢工具企业（二）经营分析</w:t>
      </w:r>
      <w:r>
        <w:rPr>
          <w:rFonts w:hint="eastAsia"/>
        </w:rPr>
        <w:br/>
      </w:r>
      <w:r>
        <w:rPr>
          <w:rFonts w:hint="eastAsia"/>
        </w:rPr>
        <w:t>　　图表 高速钢工具企业（二）盈利能力情况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高速钢工具企业（二）偿债能力情况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高速钢工具企业（二）运营能力情况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高速钢工具企业（二）成长能力情况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高速钢工具企业（三）概况</w:t>
      </w:r>
      <w:r>
        <w:rPr>
          <w:rFonts w:hint="eastAsia"/>
        </w:rPr>
        <w:br/>
      </w:r>
      <w:r>
        <w:rPr>
          <w:rFonts w:hint="eastAsia"/>
        </w:rPr>
        <w:t>　　图表 企业高速钢工具型号 规格</w:t>
      </w:r>
      <w:r>
        <w:rPr>
          <w:rFonts w:hint="eastAsia"/>
        </w:rPr>
        <w:br/>
      </w:r>
      <w:r>
        <w:rPr>
          <w:rFonts w:hint="eastAsia"/>
        </w:rPr>
        <w:t>　　图表 高速钢工具企业（三）经营分析</w:t>
      </w:r>
      <w:r>
        <w:rPr>
          <w:rFonts w:hint="eastAsia"/>
        </w:rPr>
        <w:br/>
      </w:r>
      <w:r>
        <w:rPr>
          <w:rFonts w:hint="eastAsia"/>
        </w:rPr>
        <w:t>　　图表 高速钢工具企业（三）盈利能力情况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高速钢工具企业（三）偿债能力情况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高速钢工具企业（三）运营能力情况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高速钢工具企业（三）成长能力情况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高速钢工具优势</w:t>
      </w:r>
      <w:r>
        <w:rPr>
          <w:rFonts w:hint="eastAsia"/>
        </w:rPr>
        <w:br/>
      </w:r>
      <w:r>
        <w:rPr>
          <w:rFonts w:hint="eastAsia"/>
        </w:rPr>
        <w:t>　　图表 高速钢工具劣势</w:t>
      </w:r>
      <w:r>
        <w:rPr>
          <w:rFonts w:hint="eastAsia"/>
        </w:rPr>
        <w:br/>
      </w:r>
      <w:r>
        <w:rPr>
          <w:rFonts w:hint="eastAsia"/>
        </w:rPr>
        <w:t>　　图表 高速钢工具机会</w:t>
      </w:r>
      <w:r>
        <w:rPr>
          <w:rFonts w:hint="eastAsia"/>
        </w:rPr>
        <w:br/>
      </w:r>
      <w:r>
        <w:rPr>
          <w:rFonts w:hint="eastAsia"/>
        </w:rPr>
        <w:t>　　图表 高速钢工具威胁</w:t>
      </w:r>
      <w:r>
        <w:rPr>
          <w:rFonts w:hint="eastAsia"/>
        </w:rPr>
        <w:br/>
      </w:r>
      <w:r>
        <w:rPr>
          <w:rFonts w:hint="eastAsia"/>
        </w:rPr>
        <w:t>　　图表 2025-2031年中国高速钢工具行业产能预测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2025-2031年中国高速钢工具行业产量预测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2025-2031年中国高速钢工具市场销售预测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2025-2031年中国高速钢工具行业市场规模预测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2025-2031年中国高速钢工具市场前景分析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2025-2031年中国高速钢工具行业风险分析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2025-2031年中国高速钢工具行业发展趋势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4050106db40e2" w:history="1">
        <w:r>
          <w:rPr>
            <w:rStyle w:val="Hyperlink"/>
          </w:rPr>
          <w:t>2025-2031年中国高速钢工具行业市场调研与发展前景报告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4050106db40e2" w:history="1">
        <w:r>
          <w:rPr>
            <w:rStyle w:val="Hyperlink"/>
          </w:rPr>
          <w:t>https://www.20087.com/3/55/GaoSuGangGongJuShiChangQianJingYuCe.html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热点：高速钢怎么加工、高速钢工具材料可做形状复杂刀具、什么是高速钢、高速钢工具钢钻头、高性能高速钢、高速钢工具钢牌号、普通高速钢、高速钢工具真空热处理变形分析、工具钢和高速钢的区别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0e9a145e649dc" w:history="1">
      <w:r>
        <w:rPr>
          <w:rStyle w:val="Hyperlink"/>
        </w:rPr>
        <w:t>2025-2031年中国高速钢工具行业市场调研与发展前景报告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GaoSuGangGongJuShiChangQianJingYuCe.html" TargetMode="External" Id="Ra974050106db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GaoSuGangGongJuShiChangQianJingYuCe.html" TargetMode="External" Id="R8030e9a145e6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2025-05-14T02:45:09Z</dcterms:created>
  <dcterms:modified xsi:type="dcterms:W3CDTF">2025-05-14T03:45:09Z</dcterms:modified>
  <dc:subject>2025-2031年中国高速钢工具行业市场调研与发展前景报告</dc:subject>
  <dc:title>2025-2031年中国高速钢工具行业市场调研与发展前景报告</dc:title>
  <cp:keywords>2025-2031年中国高速钢工具行业市场调研与发展前景报告</cp:keywords>
  <dc:description>2025-2031年中国高速钢工具行业市场调研与发展前景报告</dc:description>
</cp:coreProperties>
</file>