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371b77e8374763" w:history="1">
              <w:r>
                <w:rPr>
                  <w:rStyle w:val="Hyperlink"/>
                </w:rPr>
                <w:t>2025-2031年中国COD恒温加热器行业研究分析与趋势预测报告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371b77e8374763" w:history="1">
              <w:r>
                <w:rPr>
                  <w:rStyle w:val="Hyperlink"/>
                </w:rPr>
                <w:t>2025-2031年中国COD恒温加热器行业研究分析与趋势预测报告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371b77e8374763" w:history="1">
                <w:r>
                  <w:rPr>
                    <w:rStyle w:val="Hyperlink"/>
                  </w:rPr>
                  <w:t>https://www.20087.com/3/75/CODHengWenJiaReQiDeQianJingQuShi.html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OD（化学需氧量）恒温加热器是环境监测和水质分析实验室中的重要设备，用于准确测定水样中有机物含量。随着环保法规的强化和水质监测需求的增加，市场对COD恒温加热器的精度、稳定性和自动化程度要求不断提高。现代加热器通常配备PID温控系统，确保加热过程的温度稳定性，以及触摸屏操作界面，简化了实验操作流程。</w:t>
      </w:r>
      <w:r>
        <w:rPr>
          <w:rFonts w:hint="eastAsia"/>
        </w:rPr>
        <w:br/>
      </w:r>
      <w:r>
        <w:rPr>
          <w:rFonts w:hint="eastAsia"/>
        </w:rPr>
        <w:t>　　未来COD恒温加热器的技术革新将集中在提高分析效率和智能化上。集成物联网技术的加热器，能够实现远程监控和数据分析，便于数据共享和管理。微反应器技术的应用，可能缩小设备体积，加速反应进程，缩短检测时间。此外，随着环保意识的增强，设备的能效比和使用寿命将成为重要考量因素，推动行业向绿色、可持续方向发展。同时，模块化和可定制的设计，以适应不同实验室和现场检测的需求，也是未来的发展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371b77e8374763" w:history="1">
        <w:r>
          <w:rPr>
            <w:rStyle w:val="Hyperlink"/>
          </w:rPr>
          <w:t>2025-2031年中国COD恒温加热器行业研究分析与趋势预测报告</w:t>
        </w:r>
      </w:hyperlink>
      <w:r>
        <w:rPr>
          <w:rFonts w:hint="eastAsia"/>
        </w:rPr>
        <w:t>》系统分析了COD恒温加热器行业的市场规模、市场需求及价格波动，深入探讨了COD恒温加热器产业链关键环节及各细分市场特点。报告基于权威数据，科学预测了COD恒温加热器市场前景与发展趋势，同时评估了COD恒温加热器重点企业的经营状况，包括品牌影响力、市场集中度及竞争格局。通过SWOT分析，报告揭示了COD恒温加热器行业面临的风险与机遇，为COD恒温加热器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COD恒温加热器行业界定及应用</w:t>
      </w:r>
      <w:r>
        <w:rPr>
          <w:rFonts w:hint="eastAsia"/>
        </w:rPr>
        <w:br/>
      </w:r>
      <w:r>
        <w:rPr>
          <w:rFonts w:hint="eastAsia"/>
        </w:rPr>
        <w:t>　　第一节 COD恒温加热器行业定义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COD恒温加热器主要应用领域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2024-2025年全球COD恒温加热器行业发展状况分析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2019-2024年全球COD恒温加热器行业运行概况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2019-2024年全球COD恒温加热器行业市场规模分析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全球主要地区COD恒温加热器行业运行情况分析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2025-2031年全球COD恒温加热器行业发展趋势预测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2024-2025年中国COD恒温加热器发展环境分析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COD恒温加热器行业相关政策、标准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COD恒温加热器行业相关发展规划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中国COD恒温加热器行业现状调研分析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中国COD恒温加热器行业发展现状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二、2024-2025年COD恒温加热器行业需求市场现状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三、2024-2025年COD恒温加热器市场需求层次分析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四、2024-2025年中国COD恒温加热器市场走向分析</w:t>
      </w:r>
      <w:r>
        <w:rPr>
          <w:rFonts w:hint="eastAsia"/>
        </w:rPr>
        <w:br/>
      </w:r>
      <w:r>
        <w:rPr>
          <w:rFonts w:hint="eastAsia"/>
        </w:rPr>
        <w:t>　　第二节 中国COD恒温加热器产品技术分析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二、2024-2025年COD恒温加热器产品市场的新技术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三、2024-2025年COD恒温加热器产品市场现状分析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中国COD恒温加热器行业存在的问题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一、2024-2025年COD恒温加热器产品市场存在的主要问题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二、2024-2025年国内COD恒温加热器产品市场的三大瓶颈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三、2024-2025年COD恒温加热器产品市场遭遇的规模难题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对中国COD恒温加热器市场的分析及思考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一、COD恒温加热器市场特点</w:t>
      </w:r>
      <w:r>
        <w:rPr>
          <w:rFonts w:hint="eastAsia"/>
        </w:rPr>
        <w:br/>
      </w:r>
      <w:r>
        <w:rPr>
          <w:rFonts w:hint="eastAsia"/>
        </w:rPr>
        <w:t>　　　　二、COD恒温加热器市场分析</w:t>
      </w:r>
      <w:r>
        <w:rPr>
          <w:rFonts w:hint="eastAsia"/>
        </w:rPr>
        <w:br/>
      </w:r>
      <w:r>
        <w:rPr>
          <w:rFonts w:hint="eastAsia"/>
        </w:rPr>
        <w:t>　　　　三、COD恒温加热器市场变化的方向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四、中国COD恒温加热器行业发展的新思路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五、对中国COD恒温加热器行业发展的思考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中国COD恒温加热器行业市场供需现状调研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中国COD恒温加热器市场现状分析</w:t>
      </w:r>
      <w:r>
        <w:rPr>
          <w:rFonts w:hint="eastAsia"/>
        </w:rPr>
        <w:br/>
      </w:r>
      <w:r>
        <w:rPr>
          <w:rFonts w:hint="eastAsia"/>
        </w:rPr>
        <w:t>　　第二节 中国COD恒温加热器行业产量情况分析及预测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一、COD恒温加热器总体产能规模</w:t>
      </w:r>
      <w:r>
        <w:rPr>
          <w:rFonts w:hint="eastAsia"/>
        </w:rPr>
        <w:br/>
      </w:r>
      <w:r>
        <w:rPr>
          <w:rFonts w:hint="eastAsia"/>
        </w:rPr>
        <w:t>　　　　二、COD恒温加热器生产区域分布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三、2019-2024年中国COD恒温加热器产量统计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四、2025-2031年中国COD恒温加热器产量预测</w:t>
      </w:r>
      <w:r>
        <w:rPr>
          <w:rFonts w:hint="eastAsia"/>
        </w:rPr>
        <w:br/>
      </w:r>
      <w:r>
        <w:rPr>
          <w:rFonts w:hint="eastAsia"/>
        </w:rPr>
        <w:t>　　第三节 中国COD恒温加热器市场需求分析及预测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一、中国COD恒温加热器市场需求特点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二、2019-2024年中国COD恒温加热器市场需求量统计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三、2025-2031年中国COD恒温加热器市场需求量预测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中国COD恒温加热器价格趋势分析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一、2019-2024年中国COD恒温加热器市场价格趋势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二、2025-2031年中国COD恒温加热器市场价格走势预测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中国COD恒温加热器进出口分析</w:t>
      </w:r>
      <w:r>
        <w:rPr>
          <w:rFonts w:hint="eastAsia"/>
        </w:rPr>
        <w:br/>
      </w:r>
      <w:r>
        <w:rPr>
          <w:rFonts w:hint="eastAsia"/>
        </w:rPr>
        <w:t>　　第一节 COD恒温加热器进口情况分析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COD恒温加热器出口情况分析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影响COD恒温加热器进出口因素分析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中国COD恒温加热器行业主要指标监测分析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2019-2024年中国COD恒温加热器行业规模情况分析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2019-2024年中国COD恒温加热器行业财务能力分析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COD恒温加热器行业细分产品调研</w:t>
      </w:r>
      <w:r>
        <w:rPr>
          <w:rFonts w:hint="eastAsia"/>
        </w:rPr>
        <w:br/>
      </w:r>
      <w:r>
        <w:rPr>
          <w:rFonts w:hint="eastAsia"/>
        </w:rPr>
        <w:t>　　第一节 COD恒温加热器细分产品结构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COD恒温加热器行业上下游发展情况分析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COD恒温加热器行业上游产业发展分析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COD恒温加热器行业下游产业发展分析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中国COD恒温加热器行业重点地区发展分析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COD恒温加热器行业重点区域市场结构调研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**地区COD恒温加热器市场容量分析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**地区COD恒温加热器市场容量分析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**地区COD恒温加热器市场容量分析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**地区COD恒温加热器市场容量分析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**地区COD恒温加热器市场容量分析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COD恒温加热器行业重点企业竞争力分析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三、企业COD恒温加热器经营状况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COD恒温加热器行业企业经营策略研究分析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COD恒温加热器企业多样化经营策略分析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一、COD恒温加热器企业多样化经营情况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二、现行COD恒温加热器行业多样化经营的方向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大型COD恒温加热器企业集团未来发展策略分析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对中小COD恒温加热器企业生产经营的建议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COD恒温加热器行业前景及投资风险预警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2025年COD恒温加热器市场前景分析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2025年COD恒温加热器行业发展趋势预测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影响COD恒温加热器行业发展的主要因素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一、2025年影响COD恒温加热器行业运行的有利因素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二、2025年影响COD恒温加热器行业运行的稳定因素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三、2025年影响COD恒温加热器行业运行的不利因素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四、2025年中国COD恒温加热器行业发展面临的挑战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五、2025年中国COD恒温加热器行业发展面临的机遇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COD恒温加热器行业投资风险预警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一、COD恒温加热器行业市场风险预测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二、COD恒温加热器行业政策风险预测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三、COD恒温加热器行业经营风险预测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四、COD恒温加热器行业技术风险预测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五、COD恒温加热器行业竞争风险预测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六、COD恒温加热器行业其他风险预测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COD恒温加热器投资建议</w:t>
      </w:r>
      <w:r>
        <w:rPr>
          <w:rFonts w:hint="eastAsia"/>
        </w:rPr>
        <w:br/>
      </w:r>
      <w:r>
        <w:rPr>
          <w:rFonts w:hint="eastAsia"/>
        </w:rPr>
        <w:t>　　第一节 COD恒温加热器行业投资环境分析</w:t>
      </w:r>
      <w:r>
        <w:rPr>
          <w:rFonts w:hint="eastAsia"/>
        </w:rPr>
        <w:br/>
      </w:r>
      <w:r>
        <w:rPr>
          <w:rFonts w:hint="eastAsia"/>
        </w:rPr>
        <w:t>　　第二节 COD恒温加热器行业投资进入壁垒分析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COD恒温加热器行业类别</w:t>
      </w:r>
      <w:r>
        <w:rPr>
          <w:rFonts w:hint="eastAsia"/>
        </w:rPr>
        <w:br/>
      </w:r>
      <w:r>
        <w:rPr>
          <w:rFonts w:hint="eastAsia"/>
        </w:rPr>
        <w:t>　　图表 COD恒温加热器行业产业链调研</w:t>
      </w:r>
      <w:r>
        <w:rPr>
          <w:rFonts w:hint="eastAsia"/>
        </w:rPr>
        <w:br/>
      </w:r>
      <w:r>
        <w:rPr>
          <w:rFonts w:hint="eastAsia"/>
        </w:rPr>
        <w:t>　　图表 COD恒温加热器行业现状</w:t>
      </w:r>
      <w:r>
        <w:rPr>
          <w:rFonts w:hint="eastAsia"/>
        </w:rPr>
        <w:br/>
      </w:r>
      <w:r>
        <w:rPr>
          <w:rFonts w:hint="eastAsia"/>
        </w:rPr>
        <w:t>　　图表 COD恒温加热器行业标准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2019-2024年中国COD恒温加热器行业市场规模</w:t>
      </w:r>
      <w:r>
        <w:rPr>
          <w:rFonts w:hint="eastAsia"/>
        </w:rPr>
        <w:br/>
      </w:r>
      <w:r>
        <w:rPr>
          <w:rFonts w:hint="eastAsia"/>
        </w:rPr>
        <w:t>　　图表 2025年中国COD恒温加热器行业产能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2019-2024年中国COD恒温加热器行业产量统计</w:t>
      </w:r>
      <w:r>
        <w:rPr>
          <w:rFonts w:hint="eastAsia"/>
        </w:rPr>
        <w:br/>
      </w:r>
      <w:r>
        <w:rPr>
          <w:rFonts w:hint="eastAsia"/>
        </w:rPr>
        <w:t>　　图表 COD恒温加热器行业动态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2025年中国COD恒温加热器行业需求区域调研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2019-2024年中国COD恒温加热器行情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2019-2024年中国COD恒温加热器行业企业数量统计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**地区COD恒温加热器市场规模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**地区COD恒温加热器市场调研</w:t>
      </w:r>
      <w:r>
        <w:rPr>
          <w:rFonts w:hint="eastAsia"/>
        </w:rPr>
        <w:br/>
      </w:r>
      <w:r>
        <w:rPr>
          <w:rFonts w:hint="eastAsia"/>
        </w:rPr>
        <w:t>　　图表 **地区COD恒温加热器行业市场需求分析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COD恒温加热器行业竞争对手分析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COD恒温加热器重点企业（三）成长能力情况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2025-2031年中国COD恒温加热器行业市场规模预测</w:t>
      </w:r>
      <w:r>
        <w:rPr>
          <w:rFonts w:hint="eastAsia"/>
        </w:rPr>
        <w:br/>
      </w:r>
      <w:r>
        <w:rPr>
          <w:rFonts w:hint="eastAsia"/>
        </w:rPr>
        <w:t>　　图表 COD恒温加热器行业准入条件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2025-2031年中国COD恒温加热器市场前景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371b77e8374763" w:history="1">
        <w:r>
          <w:rPr>
            <w:rStyle w:val="Hyperlink"/>
          </w:rPr>
          <w:t>2025-2031年中国COD恒温加热器行业研究分析与趋势预测报告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371b77e8374763" w:history="1">
        <w:r>
          <w:rPr>
            <w:rStyle w:val="Hyperlink"/>
          </w:rPr>
          <w:t>https://www.20087.com/3/75/CODHengWenJiaReQiDeQianJingQuShi.html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热点：蒸汽加热装置、COD恒温加热器工作原理、蒸汽热源机、COD恒温加热器、水质COD、COD恒温加热器为什么样品会前后几分钟沸腾、蒸汽恒温加热器、COD恒温加热器冷凝管、节能蒸汽加热器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cb0bf4ff884294" w:history="1">
      <w:r>
        <w:rPr>
          <w:rStyle w:val="Hyperlink"/>
        </w:rPr>
        <w:t>2025-2031年中国COD恒温加热器行业研究分析与趋势预测报告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ODHengWenJiaReQiDeQianJingQuShi.html" TargetMode="External" Id="R89371b77e837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ODHengWenJiaReQiDeQianJingQuShi.html" TargetMode="External" Id="R1acb0bf4ff8842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2024-08-29T08:10:00Z</dcterms:created>
  <dcterms:modified xsi:type="dcterms:W3CDTF">2024-08-29T09:10:00Z</dcterms:modified>
  <dc:subject>2025-2031年中国COD恒温加热器行业研究分析与趋势预测报告</dc:subject>
  <dc:title>2025-2031年中国COD恒温加热器行业研究分析与趋势预测报告</dc:title>
  <cp:keywords>2025-2031年中国COD恒温加热器行业研究分析与趋势预测报告</cp:keywords>
  <dc:description>2025-2031年中国COD恒温加热器行业研究分析与趋势预测报告</dc:description>
</cp:coreProperties>
</file>