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2947810524550" w:history="1">
              <w:r>
                <w:rPr>
                  <w:rStyle w:val="Hyperlink"/>
                </w:rPr>
                <w:t>中国个人紧急报警器市场调查研究与发展趋势预测报告（2025-2031年）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2947810524550" w:history="1">
              <w:r>
                <w:rPr>
                  <w:rStyle w:val="Hyperlink"/>
                </w:rPr>
                <w:t>中国个人紧急报警器市场调查研究与发展趋势预测报告（2025-2031年）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2947810524550" w:history="1">
                <w:r>
                  <w:rPr>
                    <w:rStyle w:val="Hyperlink"/>
                  </w:rPr>
                  <w:t>https://www.20087.com/3/85/GeRenJinJiBaoJingQiDeFaZhanQuShi.html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紧急报警器（PEAs）是为老年人、残疾人和独居人士设计的安全设备，可在遇到危险或健康问题时立即发送警报。随着人口老龄化和远程医疗的兴起，PEAs市场持续扩大。现代PEAs不仅具备基本的报警功能，还集成了GPS定位、心率监测和跌倒检测等功能，提高了响应速度和救援效率。</w:t>
      </w:r>
      <w:r>
        <w:rPr>
          <w:rFonts w:hint="eastAsia"/>
        </w:rPr>
        <w:br/>
      </w:r>
      <w:r>
        <w:rPr>
          <w:rFonts w:hint="eastAsia"/>
        </w:rPr>
        <w:t>　　未来的个人紧急报警器将更加智能化和联网化。通过与智能手机、智能家居系统和其他可穿戴设备的集成，PEAs能够提供全方位的健康监测和即时通讯。人工智能技术的应用将使设备能够预测潜在的紧急情况，提前发出预警。同时，随着用户隐私和数据安全成为全球关注的问题，PEAs将采用更严格的数据加密和匿名化措施，以保护用户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2947810524550" w:history="1">
        <w:r>
          <w:rPr>
            <w:rStyle w:val="Hyperlink"/>
          </w:rPr>
          <w:t>中国个人紧急报警器市场调查研究与发展趋势预测报告（2025-2031年）</w:t>
        </w:r>
      </w:hyperlink>
      <w:r>
        <w:rPr>
          <w:rFonts w:hint="eastAsia"/>
        </w:rPr>
        <w:t>》系统分析了个人紧急报警器行业的现状，全面梳理了个人紧急报警器市场需求、市场规模、产业链结构及价格体系，详细解读了个人紧急报警器细分市场特点。报告结合权威数据，科学预测了个人紧急报警器市场前景与发展趋势，客观分析了品牌竞争格局、市场集中度及重点企业的运营表现，并指出了个人紧急报警器行业面临的机遇与风险。为个人紧急报警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个人紧急报警器行业概述</w:t>
      </w:r>
      <w:r>
        <w:rPr>
          <w:rFonts w:hint="eastAsia"/>
        </w:rPr>
        <w:br/>
      </w:r>
      <w:r>
        <w:rPr>
          <w:rFonts w:hint="eastAsia"/>
        </w:rPr>
        <w:t>　　第一节 个人紧急报警器概述</w:t>
      </w:r>
      <w:r>
        <w:rPr>
          <w:rFonts w:hint="eastAsia"/>
        </w:rPr>
        <w:br/>
      </w:r>
      <w:r>
        <w:rPr>
          <w:rFonts w:hint="eastAsia"/>
        </w:rPr>
        <w:t>　　第二节 个人紧急报警器行业特点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国外个人紧急报警器市场发展概况</w:t>
      </w:r>
      <w:r>
        <w:rPr>
          <w:rFonts w:hint="eastAsia"/>
        </w:rPr>
        <w:br/>
      </w:r>
      <w:r>
        <w:rPr>
          <w:rFonts w:hint="eastAsia"/>
        </w:rPr>
        <w:t>　　第一节 全球个人紧急报警器市场分析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国外个人紧急报警器主要企业分析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中国个人紧急报警器环境分析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中国个人紧急报警器技术发展分析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一、当前中国个人紧急报警器技术发展现况分析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二、中国个人紧急报警器技术成熟度分析</w:t>
      </w:r>
      <w:r>
        <w:rPr>
          <w:rFonts w:hint="eastAsia"/>
        </w:rPr>
        <w:br/>
      </w:r>
      <w:r>
        <w:rPr>
          <w:rFonts w:hint="eastAsia"/>
        </w:rPr>
        <w:t>　　　　三、中外个人紧急报警器技术差距及其主要因素分析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四、提高中国个人紧急报警器技术的策略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个人紧急报警器行业消费者分析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个人紧急报警器行业消费者行为分析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一、消费者购买个人紧急报警器产品的地点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二、影响消费者购买个人紧急报警器产品的因素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三、消费者购买个人紧急报警器产品时关注的问题</w:t>
      </w:r>
      <w:r>
        <w:rPr>
          <w:rFonts w:hint="eastAsia"/>
        </w:rPr>
        <w:br/>
      </w:r>
      <w:r>
        <w:rPr>
          <w:rFonts w:hint="eastAsia"/>
        </w:rPr>
        <w:t>　　第三节 个人紧急报警器行业消费者对品牌的认知度分析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中国个人紧急报警器产品目标客户群体调查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中国个人紧急报警器发展现状</w:t>
      </w:r>
      <w:r>
        <w:rPr>
          <w:rFonts w:hint="eastAsia"/>
        </w:rPr>
        <w:br/>
      </w:r>
      <w:r>
        <w:rPr>
          <w:rFonts w:hint="eastAsia"/>
        </w:rPr>
        <w:t>　　第一节 中国个人紧急报警器市场现状分析及预测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中国个人紧急报警器行业产量情况分析及预测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一、个人紧急报警器总体产能规模</w:t>
      </w:r>
      <w:r>
        <w:rPr>
          <w:rFonts w:hint="eastAsia"/>
        </w:rPr>
        <w:br/>
      </w:r>
      <w:r>
        <w:rPr>
          <w:rFonts w:hint="eastAsia"/>
        </w:rPr>
        <w:t>　　　　二、个人紧急报警器生产区域分布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中国个人紧急报警器市场需求分析及预测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一、中国个人紧急报警器需求特点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中国个人紧急报警器价格趋势分析</w:t>
      </w:r>
      <w:r>
        <w:rPr>
          <w:rFonts w:hint="eastAsia"/>
        </w:rPr>
        <w:br/>
      </w:r>
      <w:r>
        <w:rPr>
          <w:rFonts w:hint="eastAsia"/>
        </w:rPr>
        <w:t>　　　　一、中国个人紧急报警器2020-2025年价格趋势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二、中国个人紧急报警器当前市场价格及分析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三、影响个人紧急报警器价格因素分析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四、2025-2031年中国个人紧急报警器价格走势预测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2020-2025年中国个人紧急报警器行业经济运行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个人紧急报警器行业产品营销分析及预测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个人紧急报警器行业国内营销模式分析</w:t>
      </w:r>
      <w:r>
        <w:rPr>
          <w:rFonts w:hint="eastAsia"/>
        </w:rPr>
        <w:br/>
      </w:r>
      <w:r>
        <w:rPr>
          <w:rFonts w:hint="eastAsia"/>
        </w:rPr>
        <w:t>　　第二节 个人紧急报警器行业主要销售渠道分析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个人紧急报警器行业价格竞争方式分析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个人紧急报警器行业营销策略分析</w:t>
      </w:r>
      <w:r>
        <w:rPr>
          <w:rFonts w:hint="eastAsia"/>
        </w:rPr>
        <w:br/>
      </w:r>
      <w:r>
        <w:rPr>
          <w:rFonts w:hint="eastAsia"/>
        </w:rPr>
        <w:t>　　第五节 个人紧急报警器行业国际化营销模式分析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个人紧急报警器行业市场营销发展趋势预测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主要个人紧急报警器企业及竞争格局</w:t>
      </w:r>
      <w:r>
        <w:rPr>
          <w:rFonts w:hint="eastAsia"/>
        </w:rPr>
        <w:br/>
      </w:r>
      <w:r>
        <w:rPr>
          <w:rFonts w:hint="eastAsia"/>
        </w:rPr>
        <w:t>　　第一节 霍尼韦尔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豪恩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枫叶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泰科安防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个人紧急报警器投资建议</w:t>
      </w:r>
      <w:r>
        <w:rPr>
          <w:rFonts w:hint="eastAsia"/>
        </w:rPr>
        <w:br/>
      </w:r>
      <w:r>
        <w:rPr>
          <w:rFonts w:hint="eastAsia"/>
        </w:rPr>
        <w:t>　　第一节 个人紧急报警器投资环境分析</w:t>
      </w:r>
      <w:r>
        <w:rPr>
          <w:rFonts w:hint="eastAsia"/>
        </w:rPr>
        <w:br/>
      </w:r>
      <w:r>
        <w:rPr>
          <w:rFonts w:hint="eastAsia"/>
        </w:rPr>
        <w:t>　　第二节 个人紧急报警器投资进入壁垒分析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个人紧急报警器投资建议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中国个人紧急报警器未来发展预测及投资前景分析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未来个人紧急报警器行业发展趋势分析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一、未来个人紧急报警器行业发展分析</w:t>
      </w:r>
      <w:r>
        <w:rPr>
          <w:rFonts w:hint="eastAsia"/>
        </w:rPr>
        <w:br/>
      </w:r>
      <w:r>
        <w:rPr>
          <w:rFonts w:hint="eastAsia"/>
        </w:rPr>
        <w:t>　　　　二、未来个人紧急报警器行业技术开发方向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个人紧急报警器行业相关趋势预测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2025-2031年中国个人紧急报警器行业投资战略分析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2025-2031年中国个人紧急报警器行业发展战略研究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2025-2031年对中国个人紧急报警器行业品牌的战略思考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中:智:林:－2025-2031年中国个人紧急报警器行业投资战略研究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2947810524550" w:history="1">
        <w:r>
          <w:rPr>
            <w:rStyle w:val="Hyperlink"/>
          </w:rPr>
          <w:t>中国个人紧急报警器市场调查研究与发展趋势预测报告（2025-2031年）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2947810524550" w:history="1">
        <w:r>
          <w:rPr>
            <w:rStyle w:val="Hyperlink"/>
          </w:rPr>
          <w:t>https://www.20087.com/3/85/GeRenJinJiBaoJingQiDeFaZhanQuShi.html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热点：家用报警器、紧急报警器作用、门磁报警器、紧急报警器安装在什么地方、110一键报警器使用方法、紧急报警器按进去了怎么复原、红外报警器、个人报警器如何使用、无线报警器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63a98545848f0" w:history="1">
      <w:r>
        <w:rPr>
          <w:rStyle w:val="Hyperlink"/>
        </w:rPr>
        <w:t>中国个人紧急报警器市场调查研究与发展趋势预测报告（2025-2031年）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GeRenJinJiBaoJingQiDeFaZhanQuShi.html" TargetMode="External" Id="Rad5294781052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GeRenJinJiBaoJingQiDeFaZhanQuShi.html" TargetMode="External" Id="Rdcb63a985458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2025-02-18T03:11:00Z</dcterms:created>
  <dcterms:modified xsi:type="dcterms:W3CDTF">2025-02-18T04:11:00Z</dcterms:modified>
  <dc:subject>中国个人紧急报警器市场调查研究与发展趋势预测报告（2025-2031年）</dc:subject>
  <dc:title>中国个人紧急报警器市场调查研究与发展趋势预测报告（2025-2031年）</dc:title>
  <cp:keywords>中国个人紧急报警器市场调查研究与发展趋势预测报告（2025-2031年）</cp:keywords>
  <dc:description>中国个人紧急报警器市场调查研究与发展趋势预测报告（2025-2031年）</dc:description>
</cp:coreProperties>
</file>