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d50e969d5416e" w:history="1">
              <w:r>
                <w:rPr>
                  <w:rStyle w:val="Hyperlink"/>
                </w:rPr>
                <w:t>2026-2032年中国全自动水位控制器行业研究及发展前景报告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d50e969d5416e" w:history="1">
              <w:r>
                <w:rPr>
                  <w:rStyle w:val="Hyperlink"/>
                </w:rPr>
                <w:t>2026-2032年中国全自动水位控制器行业研究及发展前景报告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d50e969d5416e" w:history="1">
                <w:r>
                  <w:rPr>
                    <w:rStyle w:val="Hyperlink"/>
                  </w:rPr>
                  <w:t>https://www.20087.com/3/15/QuanZiDongShuiWeiKongZhiQiFaZhanXianZhuangQianJing.html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水位控制器主要用于农业灌溉、工业用水管理等领域，通过自动检测和调节水位来实现水资源的有效利用。随着全球水资源紧张局势加剧和节水意识的提高，此类控制器的重要性日益凸显。现代全自动水位控制器不仅在控制精度和响应速度上有显著提升，还通过集成物联网(IoT)技术实现了远程监控和数据传输功能，便于管理者随时掌握系统状态。然而，在实际应用中仍面临一些挑战，例如极端天气条件下可能出现的误操作风险；此外，如何确保设备长期稳定运行而不出现故障仍是需要解决的问题。市场上产品质量差异较大，部分低端产品可能存在防水等级不够或通讯不稳定的问题，影响正常使用。</w:t>
      </w:r>
      <w:r>
        <w:rPr>
          <w:rFonts w:hint="eastAsia"/>
        </w:rPr>
        <w:br/>
      </w:r>
      <w:r>
        <w:rPr>
          <w:rFonts w:hint="eastAsia"/>
        </w:rPr>
        <w:t>　　随着智能水务管理和可持续发展理念的推进，全自动水位控制器将更加智能化、网络化且可靠。一方面，通过采用先进的传感技术和云计算平台，可以提高水位检测的准确性和决策支持能力，帮助用户实现精细化管理。此外，结合区块链技术，未来的水位控制系统能够保证数据的真实性和不可篡改性，增强了透明度和信任度。另一方面，随着绿色制造理念深入人心，开发低碳、环保型的水位控制器成为发展方向，通过对生产过程的优化，减少资源消耗和污染排放。同时，个性化定制服务的兴起，提供针对不同场景需求设计的水位控制方案将成为市场趋势之一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d50e969d5416e" w:history="1">
        <w:r>
          <w:rPr>
            <w:rStyle w:val="Hyperlink"/>
          </w:rPr>
          <w:t>2026-2032年中国全自动水位控制器行业研究及发展前景报告</w:t>
        </w:r>
      </w:hyperlink>
      <w:r>
        <w:rPr>
          <w:rFonts w:hint="eastAsia"/>
        </w:rPr>
        <w:t>》系统分析了全自动水位控制器行业的市场运行态势及发展趋势。报告从全自动水位控制器行业基础知识、发展环境入手，结合全自动水位控制器行业运行数据和产业链结构，全面解读全自动水位控制器市场竞争格局及重点企业表现，并基于此对全自动水位控制器行业发展前景作出预测，提供可操作的发展建议。研究采用定性与定量相结合的方法，整合国家统计局、相关协会的权威数据以及一手调研资料，确保结论的准确性和实用性，为全自动水位控制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全自动水位控制器市场概述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按照不同产品类型，全自动水位控制器主要可以分为如下几个类别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中国不同产品类型全自动水位控制器增长趋势2021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浮球开关</w:t>
      </w:r>
      <w:r>
        <w:rPr>
          <w:rFonts w:hint="eastAsia"/>
        </w:rPr>
        <w:br/>
      </w:r>
      <w:r>
        <w:rPr>
          <w:rFonts w:hint="eastAsia"/>
        </w:rPr>
        <w:t>　　　　1.2.3 探针</w:t>
      </w:r>
      <w:r>
        <w:rPr>
          <w:rFonts w:hint="eastAsia"/>
        </w:rPr>
        <w:br/>
      </w:r>
      <w:r>
        <w:rPr>
          <w:rFonts w:hint="eastAsia"/>
        </w:rPr>
        <w:t>　　　　1.2.4 超声波</w:t>
      </w:r>
      <w:r>
        <w:rPr>
          <w:rFonts w:hint="eastAsia"/>
        </w:rPr>
        <w:br/>
      </w:r>
      <w:r>
        <w:rPr>
          <w:rFonts w:hint="eastAsia"/>
        </w:rPr>
        <w:t>　　1.3 从不同应用，全自动水位控制器主要包括如下几个方面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中国不同应用全自动水位控制器增长趋势2021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中国全自动水位控制器发展现状及未来趋势（2021-2032）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中国市场全自动水位控制器收入及增长率（2021-2032）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中国市场全自动水位控制器销量及增长率（2021-2032）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中国市场主要全自动水位控制器厂商分析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中国市场主要厂商全自动水位控制器销量及市场占有率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中国市场主要厂商全自动水位控制器销量（2021-2026）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中国市场主要厂商全自动水位控制器销量市场份额（2021-2026）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中国市场主要厂商全自动水位控制器收入及市场占有率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中国市场主要厂商全自动水位控制器收入（2021-2026）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中国市场主要厂商全自动水位控制器收入市场份额（2021-2026）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2025年中国市场主要厂商全自动水位控制器收入排名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中国市场主要厂商全自动水位控制器价格（2021-2026）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中国市场主要厂商全自动水位控制器总部及产地分布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中国市场主要厂商成立时间及全自动水位控制器商业化日期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中国市场主要厂商全自动水位控制器产品类型及应用</w:t>
      </w:r>
      <w:r>
        <w:rPr>
          <w:rFonts w:hint="eastAsia"/>
        </w:rPr>
        <w:br/>
      </w:r>
      <w:r>
        <w:rPr>
          <w:rFonts w:hint="eastAsia"/>
        </w:rPr>
        <w:t>　　2.7 全自动水位控制器行业集中度、竞争程度分析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全自动水位控制器行业集中度分析：2025年中国Top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中国市场全自动水位控制器第一梯队、第二梯队和第三梯队厂商（品牌）及2025年市场份额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重点企业（1）基本信息、全自动水位控制器生产基地、总部、竞争对手及市场地位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全自动水位控制器产品规格、参数及市场应用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重点企业（1）在中国市场全自动水位控制器销量、收入、价格及毛利率（2021-2026）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重点企业（2）基本信息、全自动水位控制器生产基地、总部、竞争对手及市场地位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全自动水位控制器产品规格、参数及市场应用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重点企业（2）在中国市场全自动水位控制器销量、收入、价格及毛利率（2021-2026）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重点企业（3）基本信息、全自动水位控制器生产基地、总部、竞争对手及市场地位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全自动水位控制器产品规格、参数及市场应用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重点企业（3）在中国市场全自动水位控制器销量、收入、价格及毛利率（2021-2026）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重点企业（4）基本信息、全自动水位控制器生产基地、总部、竞争对手及市场地位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全自动水位控制器产品规格、参数及市场应用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重点企业（4）在中国市场全自动水位控制器销量、收入、价格及毛利率（2021-2026）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重点企业（5）基本信息、全自动水位控制器生产基地、总部、竞争对手及市场地位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全自动水位控制器产品规格、参数及市场应用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重点企业（5）在中国市场全自动水位控制器销量、收入、价格及毛利率（2021-2026）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重点企业（6）基本信息、全自动水位控制器生产基地、总部、竞争对手及市场地位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全自动水位控制器产品规格、参数及市场应用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重点企业（6）在中国市场全自动水位控制器销量、收入、价格及毛利率（2021-2026）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重点企业（7）基本信息、全自动水位控制器生产基地、总部、竞争对手及市场地位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全自动水位控制器产品规格、参数及市场应用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重点企业（7）在中国市场全自动水位控制器销量、收入、价格及毛利率（2021-2026）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重点企业（8）基本信息、全自动水位控制器生产基地、总部、竞争对手及市场地位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全自动水位控制器产品规格、参数及市场应用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重点企业（8）在中国市场全自动水位控制器销量、收入、价格及毛利率（2021-2026）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不同产品类型全自动水位控制器分析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中国市场不同产品类型全自动水位控制器销量（2021-2032）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中国市场不同产品类型全自动水位控制器销量及市场份额（2021-2026）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中国市场不同产品类型全自动水位控制器销量预测（2027-2032）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中国市场不同产品类型全自动水位控制器规模（2021-2032）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中国市场不同产品类型全自动水位控制器规模及市场份额（2021-2026）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中国市场不同产品类型全自动水位控制器规模预测（2027-2032）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中国市场不同产品类型全自动水位控制器价格走势（2021-2032）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不同应用全自动水位控制器分析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中国市场不同应用全自动水位控制器销量（2021-2032）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中国市场不同应用全自动水位控制器销量及市场份额（2021-2026）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中国市场不同应用全自动水位控制器销量预测（2027-2032）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中国市场不同应用全自动水位控制器规模（2021-2032）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中国市场不同应用全自动水位控制器规模及市场份额（2021-2026）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中国市场不同应用全自动水位控制器规模预测（2027-2032）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中国市场不同应用全自动水位控制器价格走势（2021-2032）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全自动水位控制器行业发展分析---发展趋势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全自动水位控制器行业发展分析---厂商壁垒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全自动水位控制器行业发展分析---驱动因素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全自动水位控制器行业发展分析---制约因素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全自动水位控制器中国企业SWOT分析</w:t>
      </w:r>
      <w:r>
        <w:rPr>
          <w:rFonts w:hint="eastAsia"/>
        </w:rPr>
        <w:br/>
      </w:r>
      <w:r>
        <w:rPr>
          <w:rFonts w:hint="eastAsia"/>
        </w:rPr>
        <w:t>　　6.6 全自动水位控制器行业发展分析---行业政策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全自动水位控制器行业产业链简介</w:t>
      </w:r>
      <w:r>
        <w:rPr>
          <w:rFonts w:hint="eastAsia"/>
        </w:rPr>
        <w:br/>
      </w:r>
      <w:r>
        <w:rPr>
          <w:rFonts w:hint="eastAsia"/>
        </w:rPr>
        <w:t>　　7.2 全自动水位控制器产业链分析-上游</w:t>
      </w:r>
      <w:r>
        <w:rPr>
          <w:rFonts w:hint="eastAsia"/>
        </w:rPr>
        <w:br/>
      </w:r>
      <w:r>
        <w:rPr>
          <w:rFonts w:hint="eastAsia"/>
        </w:rPr>
        <w:t>　　7.3 全自动水位控制器产业链分析-中游</w:t>
      </w:r>
      <w:r>
        <w:rPr>
          <w:rFonts w:hint="eastAsia"/>
        </w:rPr>
        <w:br/>
      </w:r>
      <w:r>
        <w:rPr>
          <w:rFonts w:hint="eastAsia"/>
        </w:rPr>
        <w:t>　　7.4 全自动水位控制器产业链分析-下游</w:t>
      </w:r>
      <w:r>
        <w:rPr>
          <w:rFonts w:hint="eastAsia"/>
        </w:rPr>
        <w:br/>
      </w:r>
      <w:r>
        <w:rPr>
          <w:rFonts w:hint="eastAsia"/>
        </w:rPr>
        <w:t>　　7.5 全自动水位控制器行业采购模式</w:t>
      </w:r>
      <w:r>
        <w:rPr>
          <w:rFonts w:hint="eastAsia"/>
        </w:rPr>
        <w:br/>
      </w:r>
      <w:r>
        <w:rPr>
          <w:rFonts w:hint="eastAsia"/>
        </w:rPr>
        <w:t>　　7.6 全自动水位控制器行业生产模式</w:t>
      </w:r>
      <w:r>
        <w:rPr>
          <w:rFonts w:hint="eastAsia"/>
        </w:rPr>
        <w:br/>
      </w:r>
      <w:r>
        <w:rPr>
          <w:rFonts w:hint="eastAsia"/>
        </w:rPr>
        <w:t>　　7.7 全自动水位控制器行业销售模式及销售渠道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中国本土全自动水位控制器产能、产量分析</w:t>
      </w:r>
      <w:r>
        <w:rPr>
          <w:rFonts w:hint="eastAsia"/>
        </w:rPr>
        <w:br/>
      </w:r>
      <w:r>
        <w:rPr>
          <w:rFonts w:hint="eastAsia"/>
        </w:rPr>
        <w:t>　　8.1 中国全自动水位控制器供需现状及预测（2021-2032）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中国全自动水位控制器产能、产量、产能利用率及发展趋势（2021-2032）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中国全自动水位控制器产量、市场需求量及发展趋势（2021-2032）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中国全自动水位控制器进出口分析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中国市场全自动水位控制器主要进口来源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中国市场全自动水位控制器主要出口目的地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不同产品类型全自动水位控制器市场规模2021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不同应用全自动水位控制器市场规模2021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中国市场主要厂商全自动水位控制器销量（2021-2026）&amp;（个）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中国市场主要厂商全自动水位控制器销量市场份额（2021-2026）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中国市场主要厂商全自动水位控制器收入（2021-2026）&amp;（万元）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中国市场主要厂商全自动水位控制器收入份额（2021-2026）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2025年中国主要生产商全自动水位控制器收入排名（万元）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中国市场主要厂商全自动水位控制器价格（2021-2026）&amp;（元/个）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中国市场主要厂商全自动水位控制器总部及产地分布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中国市场主要厂商成立时间及全自动水位控制器商业化日期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中国市场主要厂商全自动水位控制器产品类型及应用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2025年中国市场全自动水位控制器主要厂商市场地位（第一梯队、第二梯队和第三梯队）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全自动水位控制器市场投资、并购等现状分析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全自动水位控制器生产基地、总部、竞争对手及市场地位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全自动水位控制器产品规格、参数及市场应用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全自动水位控制器销量（个）、收入（万元）、价格（元/个）及毛利率（2021-2026）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全自动水位控制器生产基地、总部、竞争对手及市场地位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全自动水位控制器产品规格、参数及市场应用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全自动水位控制器销量（个）、收入（万元）、价格（元/个）及毛利率（2021-2026）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全自动水位控制器生产基地、总部、竞争对手及市场地位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全自动水位控制器产品规格、参数及市场应用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全自动水位控制器销量（个）、收入（万元）、价格（元/个）及毛利率（2021-2026）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全自动水位控制器生产基地、总部、竞争对手及市场地位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全自动水位控制器产品规格、参数及市场应用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全自动水位控制器销量（个）、收入（万元）、价格（元/个）及毛利率（2021-2026）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全自动水位控制器生产基地、总部、竞争对手及市场地位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全自动水位控制器产品规格、参数及市场应用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全自动水位控制器销量（个）、收入（万元）、价格（元/个）及毛利率（2021-2026）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全自动水位控制器生产基地、总部、竞争对手及市场地位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全自动水位控制器产品规格、参数及市场应用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全自动水位控制器销量（个）、收入（万元）、价格（元/个）及毛利率（2021-2026）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全自动水位控制器生产基地、总部、竞争对手及市场地位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全自动水位控制器产品规格、参数及市场应用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全自动水位控制器销量（个）、收入（万元）、价格（元/个）及毛利率（2021-2026）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全自动水位控制器生产基地、总部、竞争对手及市场地位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全自动水位控制器产品规格、参数及市场应用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全自动水位控制器销量（个）、收入（万元）、价格（元/个）及毛利率（2021-2026）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中国市场不同产品类型全自动水位控制器销量（2021-2026）&amp;（个）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中国市场不同产品类型全自动水位控制器销量市场份额（2021-2026）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中国市场不同产品类型全自动水位控制器销量预测（2027-2032）&amp;（个）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中国市场不同产品类型全自动水位控制器销量市场份额预测（2027-2032）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中国市场不同产品类型全自动水位控制器规模（2021-2026）&amp;（万元）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中国市场不同产品类型全自动水位控制器规模市场份额（2021-2026）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中国市场不同产品类型全自动水位控制器规模预测（2027-2032）&amp;（万元）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中国市场不同产品类型全自动水位控制器规模市场份额预测（2027-2032）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中国市场不同应用全自动水位控制器销量（2021-2026）&amp;（个）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63： 中国市场不同应用全自动水位控制器销量市场份额（2021-2026）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中国市场不同应用全自动水位控制器销量预测（2027-2032）&amp;（个）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65： 中国市场不同应用全自动水位控制器销量市场份额预测（2027-2032）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中国市场不同应用全自动水位控制器规模（2021-2026）&amp;（万元）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中国市场不同应用全自动水位控制器规模市场份额（2021-2026）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中国市场不同应用全自动水位控制器规模预测（2027-2032）&amp;（万元）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中国市场不同应用全自动水位控制器规模市场份额预测（2027-2032）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全自动水位控制器行业发展分析---发展趋势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全自动水位控制器行业发展分析---厂商壁垒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全自动水位控制器行业发展分析---驱动因素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全自动水位控制器行业发展分析---制约因素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全自动水位控制器行业相关重点政策一览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全自动水位控制器行业供应链分析</w:t>
      </w:r>
      <w:r>
        <w:rPr>
          <w:rFonts w:hint="eastAsia"/>
        </w:rPr>
        <w:br/>
      </w:r>
      <w:r>
        <w:rPr>
          <w:rFonts w:hint="eastAsia"/>
        </w:rPr>
        <w:t>　　表 76： 全自动水位控制器上游原料供应商</w:t>
      </w:r>
      <w:r>
        <w:rPr>
          <w:rFonts w:hint="eastAsia"/>
        </w:rPr>
        <w:br/>
      </w:r>
      <w:r>
        <w:rPr>
          <w:rFonts w:hint="eastAsia"/>
        </w:rPr>
        <w:t>　　表 77： 全自动水位控制器行业主要下游客户</w:t>
      </w:r>
      <w:r>
        <w:rPr>
          <w:rFonts w:hint="eastAsia"/>
        </w:rPr>
        <w:br/>
      </w:r>
      <w:r>
        <w:rPr>
          <w:rFonts w:hint="eastAsia"/>
        </w:rPr>
        <w:t>　　表 78： 全自动水位控制器典型经销商</w:t>
      </w:r>
      <w:r>
        <w:rPr>
          <w:rFonts w:hint="eastAsia"/>
        </w:rPr>
        <w:br/>
      </w:r>
      <w:r>
        <w:rPr>
          <w:rFonts w:hint="eastAsia"/>
        </w:rPr>
        <w:t>　　表 79： 中国全自动水位控制器产量、销量、进口量及出口量（2021-2026）&amp;（个）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80： 中国全自动水位控制器产量、销量、进口量及出口量预测（2027-2032）&amp;（个）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81： 中国市场全自动水位控制器主要进口来源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中国市场全自动水位控制器主要出口目的地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全自动水位控制器产品图片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中国不同产品类型全自动水位控制器市场规模市场份额2025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浮球开关产品图片</w:t>
      </w:r>
      <w:r>
        <w:rPr>
          <w:rFonts w:hint="eastAsia"/>
        </w:rPr>
        <w:br/>
      </w:r>
      <w:r>
        <w:rPr>
          <w:rFonts w:hint="eastAsia"/>
        </w:rPr>
        <w:t>　　图 4： 探针产品图片</w:t>
      </w:r>
      <w:r>
        <w:rPr>
          <w:rFonts w:hint="eastAsia"/>
        </w:rPr>
        <w:br/>
      </w:r>
      <w:r>
        <w:rPr>
          <w:rFonts w:hint="eastAsia"/>
        </w:rPr>
        <w:t>　　图 5： 超声波产品图片</w:t>
      </w:r>
      <w:r>
        <w:rPr>
          <w:rFonts w:hint="eastAsia"/>
        </w:rPr>
        <w:br/>
      </w:r>
      <w:r>
        <w:rPr>
          <w:rFonts w:hint="eastAsia"/>
        </w:rPr>
        <w:t>　　图 6： 中国不同应用全自动水位控制器市场份额2025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中国市场全自动水位控制器市场规模，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中国市场全自动水位控制器收入及增长率（2021-2032）&amp;（万元）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中国市场全自动水位控制器销量及增长率（2021-2032）&amp;（个）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2025年中国市场主要厂商全自动水位控制器销量市场份额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2025年中国市场主要厂商全自动水位控制器收入市场份额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2025年中国市场前五大厂商全自动水位控制器市场份额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2025年中国市场全自动水位控制器第一梯队、第二梯队和第三梯队厂商（品牌）及市场份额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中国市场不同产品类型全自动水位控制器价格走势（2021-2032）&amp;（元/个）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中国市场不同应用全自动水位控制器价格走势（2021-2032）&amp;（元/个）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全自动水位控制器中国企业SWOT分析</w:t>
      </w:r>
      <w:r>
        <w:rPr>
          <w:rFonts w:hint="eastAsia"/>
        </w:rPr>
        <w:br/>
      </w:r>
      <w:r>
        <w:rPr>
          <w:rFonts w:hint="eastAsia"/>
        </w:rPr>
        <w:t>　　图 19： 全自动水位控制器产业链</w:t>
      </w:r>
      <w:r>
        <w:rPr>
          <w:rFonts w:hint="eastAsia"/>
        </w:rPr>
        <w:br/>
      </w:r>
      <w:r>
        <w:rPr>
          <w:rFonts w:hint="eastAsia"/>
        </w:rPr>
        <w:t>　　图 20： 全自动水位控制器行业采购模式分析</w:t>
      </w:r>
      <w:r>
        <w:rPr>
          <w:rFonts w:hint="eastAsia"/>
        </w:rPr>
        <w:br/>
      </w:r>
      <w:r>
        <w:rPr>
          <w:rFonts w:hint="eastAsia"/>
        </w:rPr>
        <w:t>　　图 21： 全自动水位控制器行业生产模式分析</w:t>
      </w:r>
      <w:r>
        <w:rPr>
          <w:rFonts w:hint="eastAsia"/>
        </w:rPr>
        <w:br/>
      </w:r>
      <w:r>
        <w:rPr>
          <w:rFonts w:hint="eastAsia"/>
        </w:rPr>
        <w:t>　　图 22： 全自动水位控制器行业销售模式分析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中国全自动水位控制器产能、产量、产能利用率及发展趋势（2021-2032）&amp;（个）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中国全自动水位控制器产量、市场需求量及发展趋势（2021-2032）&amp;（个）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d50e969d5416e" w:history="1">
        <w:r>
          <w:rPr>
            <w:rStyle w:val="Hyperlink"/>
          </w:rPr>
          <w:t>2026-2032年中国全自动水位控制器行业研究及发展前景报告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d50e969d5416e" w:history="1">
        <w:r>
          <w:rPr>
            <w:rStyle w:val="Hyperlink"/>
          </w:rPr>
          <w:t>https://www.20087.com/3/15/QuanZiDongShuiWeiKongZhiQiFaZhanXianZhuangQianJing.html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热点：全自动水位控制器工作原理、缺水保护全自动水位控制器、全自动水位控制器接线视频、全自动水位控制器接法、全自动水位控制器不停上水是什么原因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c7995445a45da" w:history="1">
      <w:r>
        <w:rPr>
          <w:rStyle w:val="Hyperlink"/>
        </w:rPr>
        <w:t>2026-2032年中国全自动水位控制器行业研究及发展前景报告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QuanZiDongShuiWeiKongZhiQiFaZhanXianZhuangQianJing.html" TargetMode="External" Id="R151d50e969d5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QuanZiDongShuiWeiKongZhiQiFaZhanXianZhuangQianJing.html" TargetMode="External" Id="R676c7995445a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2026-01-17T02:08:02Z</dcterms:created>
  <dcterms:modified xsi:type="dcterms:W3CDTF">2026-01-17T03:08:02Z</dcterms:modified>
  <dc:subject>2026-2032年中国全自动水位控制器行业研究及发展前景报告</dc:subject>
  <dc:title>2026-2032年中国全自动水位控制器行业研究及发展前景报告</dc:title>
  <cp:keywords>2026-2032年中国全自动水位控制器行业研究及发展前景报告</cp:keywords>
  <dc:description>2026-2032年中国全自动水位控制器行业研究及发展前景报告</dc:description>
</cp:coreProperties>
</file>