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bb391b1374eda" w:history="1">
              <w:r>
                <w:rPr>
                  <w:rStyle w:val="Hyperlink"/>
                </w:rPr>
                <w:t>2026-2032年中国半导体芯片温控器行业现状调研及前景分析报告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bb391b1374eda" w:history="1">
              <w:r>
                <w:rPr>
                  <w:rStyle w:val="Hyperlink"/>
                </w:rPr>
                <w:t>2026-2032年中国半导体芯片温控器行业现状调研及前景分析报告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bb391b1374eda" w:history="1">
                <w:r>
                  <w:rPr>
                    <w:rStyle w:val="Hyperlink"/>
                  </w:rPr>
                  <w:t>https://www.20087.com/3/85/BanDaoTiXinPianWenKongQiDeXianZhuangYuFaZhanQianJing.html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温控器是一种基于热电冷却（TEC）或帕尔贴效应的精密温度控制装置，通过电流方向调节实现对半导体激光器、探测器、CCD传感器等敏感芯片的主动加热或制冷，广泛应用于光通信、医疗设备、科研仪器及量子计算领域。当前高端产品采用多级TEC模块、高精度NTC/PTC温度传感器及PID控制算法，强调控温稳定性（±0.01℃）、快速响应（&lt;10 s达稳态）、低纹波驱动及符合RoHS环保标准。在相干光模块中，温控器需维持DFB激光器波长漂移&lt;0.1 nm/℃；在单光子探测器中，则要求深冷（-40℃）低振动运行。然而，TEC能效比偏低、长期运行下冷热端结垢及驱动电路电磁干扰，仍是系统可靠性的主要挑战。</w:t>
      </w:r>
      <w:r>
        <w:rPr>
          <w:rFonts w:hint="eastAsia"/>
        </w:rPr>
        <w:br/>
      </w:r>
      <w:r>
        <w:rPr>
          <w:rFonts w:hint="eastAsia"/>
        </w:rPr>
        <w:t>　　未来，半导体芯片温控器将向异质集成、智能能效管理与新材料应用方向突破。市场调研网指出，GaN或SiC驱动电路将提升开关频率与效率，减小滤波体积；石墨烯散热界面材料可强化热传导路径。在控制层面，AI算法基于负载热模型动态优化电流波形，降低功耗与热应力；数字通信接口（如USB-PD或CAN）支持远程设定与状态反馈。此外，微型化温控模块将与光芯片共封装（Co-Packaged），缩短热路径。随着高速光互联与量子技术对温度敏感性要求日益严苛，具备高精度、高集成与绿色运行能力的新一代半导体芯片温控器，将持续作为光电子与前沿科技系统热管理的核心使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bb391b1374eda" w:history="1">
        <w:r>
          <w:rPr>
            <w:rStyle w:val="Hyperlink"/>
          </w:rPr>
          <w:t>2026-2032年中国半导体芯片温控器行业现状调研及前景分析报告</w:t>
        </w:r>
      </w:hyperlink>
      <w:r>
        <w:rPr>
          <w:rFonts w:hint="eastAsia"/>
        </w:rPr>
        <w:t>》基于权威机构和相关协会的详实数据资料，系统分析了半导体芯片温控器行业的市场规模、竞争格局及技术发展现状，并对半导体芯片温控器未来趋势作出科学预测。报告梳理了半导体芯片温控器产业链结构、消费需求变化和价格波动情况，重点评估了半导体芯片温控器重点企业的市场表现与竞争态势，同时客观分析了半导体芯片温控器技术创新方向、市场机遇及潜在风险。通过翔实的数据支持和直观的图表展示，为相关企业及投资者提供了可靠的决策参考，帮助把握半导体芯片温控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半导体芯片温控器市场概述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按照不同产品类型，半导体芯片温控器主要可以分为如下几个类别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中国不同产品类型半导体芯片温控器增长趋势2021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恒温</w:t>
      </w:r>
      <w:r>
        <w:rPr>
          <w:rFonts w:hint="eastAsia"/>
        </w:rPr>
        <w:br/>
      </w:r>
      <w:r>
        <w:rPr>
          <w:rFonts w:hint="eastAsia"/>
        </w:rPr>
        <w:t>　　　　1.2.3 调温</w:t>
      </w:r>
      <w:r>
        <w:rPr>
          <w:rFonts w:hint="eastAsia"/>
        </w:rPr>
        <w:br/>
      </w:r>
      <w:r>
        <w:rPr>
          <w:rFonts w:hint="eastAsia"/>
        </w:rPr>
        <w:t>　　1.3 从不同应用，半导体芯片温控器主要包括如下几个方面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中国不同应用半导体芯片温控器增长趋势2021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中国半导体芯片温控器发展现状及未来趋势（2021-2032）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中国市场半导体芯片温控器收入及增长率（2021-2032）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中国市场半导体芯片温控器销量及增长率（2021-2032）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中国市场主要半导体芯片温控器厂商分析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中国市场主要厂商半导体芯片温控器销量及市场占有率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中国市场主要厂商半导体芯片温控器销量（2021-2026）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中国市场主要厂商半导体芯片温控器销量市场份额（2021-2026）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中国市场主要厂商半导体芯片温控器收入及市场占有率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中国市场主要厂商半导体芯片温控器收入（2021-2026）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中国市场主要厂商半导体芯片温控器收入市场份额（2021-2026）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2025年中国市场主要厂商半导体芯片温控器收入排名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中国市场主要厂商半导体芯片温控器价格（2021-2026）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中国市场主要厂商半导体芯片温控器总部及产地分布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中国市场主要厂商成立时间及半导体芯片温控器商业化日期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中国市场主要厂商半导体芯片温控器产品类型及应用</w:t>
      </w:r>
      <w:r>
        <w:rPr>
          <w:rFonts w:hint="eastAsia"/>
        </w:rPr>
        <w:br/>
      </w:r>
      <w:r>
        <w:rPr>
          <w:rFonts w:hint="eastAsia"/>
        </w:rPr>
        <w:t>　　2.7 半导体芯片温控器行业集中度、竞争程度分析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半导体芯片温控器行业集中度分析：2025年中国Top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中国市场半导体芯片温控器第一梯队、第二梯队和第三梯队厂商（品牌）及2025年市场份额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重点企业（1）基本信息、半导体芯片温控器生产基地、总部、竞争对手及市场地位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重点企业（1）在中国市场半导体芯片温控器销量、收入、价格及毛利率（2021-2026）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重点企业（2）基本信息、半导体芯片温控器生产基地、总部、竞争对手及市场地位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重点企业（2）在中国市场半导体芯片温控器销量、收入、价格及毛利率（2021-2026）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重点企业（3）基本信息、半导体芯片温控器生产基地、总部、竞争对手及市场地位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重点企业（3）在中国市场半导体芯片温控器销量、收入、价格及毛利率（2021-2026）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重点企业（4）基本信息、半导体芯片温控器生产基地、总部、竞争对手及市场地位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重点企业（4）在中国市场半导体芯片温控器销量、收入、价格及毛利率（2021-2026）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不同产品类型半导体芯片温控器分析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中国市场不同产品类型半导体芯片温控器销量（2021-2032）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中国市场不同产品类型半导体芯片温控器销量及市场份额（2021-2026）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中国市场不同产品类型半导体芯片温控器销量预测（2027-2032）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中国市场不同产品类型半导体芯片温控器规模（2021-2032）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中国市场不同产品类型半导体芯片温控器规模及市场份额（2021-2026）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中国市场不同产品类型半导体芯片温控器规模预测（2027-2032）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中国市场不同产品类型半导体芯片温控器价格走势（2021-2032）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不同应用半导体芯片温控器分析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中国市场不同应用半导体芯片温控器销量（2021-2032）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中国市场不同应用半导体芯片温控器销量及市场份额（2021-2026）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中国市场不同应用半导体芯片温控器销量预测（2027-2032）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中国市场不同应用半导体芯片温控器规模（2021-2032）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中国市场不同应用半导体芯片温控器规模及市场份额（2021-2026）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中国市场不同应用半导体芯片温控器规模预测（2027-2032）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中国市场不同应用半导体芯片温控器价格走势（2021-2032）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半导体芯片温控器行业发展分析---发展趋势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半导体芯片温控器行业发展分析---厂商壁垒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半导体芯片温控器行业发展分析---驱动因素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半导体芯片温控器行业发展分析---制约因素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半导体芯片温控器中国企业SWOT分析</w:t>
      </w:r>
      <w:r>
        <w:rPr>
          <w:rFonts w:hint="eastAsia"/>
        </w:rPr>
        <w:br/>
      </w:r>
      <w:r>
        <w:rPr>
          <w:rFonts w:hint="eastAsia"/>
        </w:rPr>
        <w:t>　　6.6 半导体芯片温控器行业发展分析---行业政策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半导体芯片温控器行业产业链简介</w:t>
      </w:r>
      <w:r>
        <w:rPr>
          <w:rFonts w:hint="eastAsia"/>
        </w:rPr>
        <w:br/>
      </w:r>
      <w:r>
        <w:rPr>
          <w:rFonts w:hint="eastAsia"/>
        </w:rPr>
        <w:t>　　7.2 半导体芯片温控器产业链分析-上游</w:t>
      </w:r>
      <w:r>
        <w:rPr>
          <w:rFonts w:hint="eastAsia"/>
        </w:rPr>
        <w:br/>
      </w:r>
      <w:r>
        <w:rPr>
          <w:rFonts w:hint="eastAsia"/>
        </w:rPr>
        <w:t>　　7.3 半导体芯片温控器产业链分析-中游</w:t>
      </w:r>
      <w:r>
        <w:rPr>
          <w:rFonts w:hint="eastAsia"/>
        </w:rPr>
        <w:br/>
      </w:r>
      <w:r>
        <w:rPr>
          <w:rFonts w:hint="eastAsia"/>
        </w:rPr>
        <w:t>　　7.4 半导体芯片温控器产业链分析-下游</w:t>
      </w:r>
      <w:r>
        <w:rPr>
          <w:rFonts w:hint="eastAsia"/>
        </w:rPr>
        <w:br/>
      </w:r>
      <w:r>
        <w:rPr>
          <w:rFonts w:hint="eastAsia"/>
        </w:rPr>
        <w:t>　　7.5 半导体芯片温控器行业采购模式</w:t>
      </w:r>
      <w:r>
        <w:rPr>
          <w:rFonts w:hint="eastAsia"/>
        </w:rPr>
        <w:br/>
      </w:r>
      <w:r>
        <w:rPr>
          <w:rFonts w:hint="eastAsia"/>
        </w:rPr>
        <w:t>　　7.6 半导体芯片温控器行业生产模式</w:t>
      </w:r>
      <w:r>
        <w:rPr>
          <w:rFonts w:hint="eastAsia"/>
        </w:rPr>
        <w:br/>
      </w:r>
      <w:r>
        <w:rPr>
          <w:rFonts w:hint="eastAsia"/>
        </w:rPr>
        <w:t>　　7.7 半导体芯片温控器行业销售模式及销售渠道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中国本土半导体芯片温控器产能、产量分析</w:t>
      </w:r>
      <w:r>
        <w:rPr>
          <w:rFonts w:hint="eastAsia"/>
        </w:rPr>
        <w:br/>
      </w:r>
      <w:r>
        <w:rPr>
          <w:rFonts w:hint="eastAsia"/>
        </w:rPr>
        <w:t>　　8.1 中国半导体芯片温控器供需现状及预测（2021-2032）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中国半导体芯片温控器产能、产量、产能利用率及发展趋势（2021-2032）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中国半导体芯片温控器产量、市场需求量及发展趋势（2021-2032）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中国半导体芯片温控器进出口分析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中国市场半导体芯片温控器主要进口来源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中国市场半导体芯片温控器主要出口目的地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不同产品类型半导体芯片温控器市场规模2021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不同应用半导体芯片温控器市场规模2021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中国市场主要厂商半导体芯片温控器销量（2021-2026）&amp;（千件）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中国市场主要厂商半导体芯片温控器销量市场份额（2021-2026）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中国市场主要厂商半导体芯片温控器收入（2021-2026）&amp;（万元）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中国市场主要厂商半导体芯片温控器收入份额（2021-2026）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2025年中国主要生产商半导体芯片温控器收入排名（万元）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中国市场主要厂商半导体芯片温控器价格（2021-2026）&amp;（元/件）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中国市场主要厂商半导体芯片温控器总部及产地分布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中国市场主要厂商成立时间及半导体芯片温控器商业化日期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中国市场主要厂商半导体芯片温控器产品类型及应用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2025年中国市场半导体芯片温控器主要厂商市场地位（第一梯队、第二梯队和第三梯队）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半导体芯片温控器市场投资、并购等现状分析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半导体芯片温控器生产基地、总部、竞争对手及市场地位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半导体芯片温控器销量（千件）、收入（万元）、价格（元/件）及毛利率（2021-2026）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半导体芯片温控器生产基地、总部、竞争对手及市场地位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半导体芯片温控器销量（千件）、收入（万元）、价格（元/件）及毛利率（2021-2026）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半导体芯片温控器生产基地、总部、竞争对手及市场地位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半导体芯片温控器销量（千件）、收入（万元）、价格（元/件）及毛利率（2021-2026）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半导体芯片温控器生产基地、总部、竞争对手及市场地位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半导体芯片温控器产品规格、参数及市场应用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半导体芯片温控器销量（千件）、收入（万元）、价格（元/件）及毛利率（2021-2026）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中国市场不同产品类型半导体芯片温控器销量（2021-2026）&amp;（千件）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中国市场不同产品类型半导体芯片温控器销量市场份额（2021-2026）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中国市场不同产品类型半导体芯片温控器销量预测（2027-2032）&amp;（千件）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中国市场不同产品类型半导体芯片温控器销量市场份额预测（2027-2032）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中国市场不同产品类型半导体芯片温控器规模（2021-2026）&amp;（万元）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中国市场不同产品类型半导体芯片温控器规模市场份额（2021-2026）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中国市场不同产品类型半导体芯片温控器规模预测（2027-2032）&amp;（万元）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中国市场不同产品类型半导体芯片温控器规模市场份额预测（2027-2032）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中国市场不同应用半导体芯片温控器销量（2021-2026）&amp;（千件）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中国市场不同应用半导体芯片温控器销量市场份额（2021-2026）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中国市场不同应用半导体芯片温控器销量预测（2027-2032）&amp;（千件）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中国市场不同应用半导体芯片温控器销量市场份额预测（2027-2032）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中国市场不同应用半导体芯片温控器规模（2021-2026）&amp;（万元）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中国市场不同应用半导体芯片温控器规模市场份额（2021-2026）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中国市场不同应用半导体芯片温控器规模预测（2027-2032）&amp;（万元）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中国市场不同应用半导体芯片温控器规模市场份额预测（2027-2032）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半导体芯片温控器行业发展分析---发展趋势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半导体芯片温控器行业发展分析---厂商壁垒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半导体芯片温控器行业发展分析---驱动因素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半导体芯片温控器行业发展分析---制约因素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半导体芯片温控器行业相关重点政策一览</w:t>
      </w:r>
      <w:r>
        <w:rPr>
          <w:rFonts w:hint="eastAsia"/>
        </w:rPr>
        <w:br/>
      </w:r>
      <w:r>
        <w:rPr>
          <w:rFonts w:hint="eastAsia"/>
        </w:rPr>
        <w:t>　　表 55： 半导体芯片温控器行业供应链分析</w:t>
      </w:r>
      <w:r>
        <w:rPr>
          <w:rFonts w:hint="eastAsia"/>
        </w:rPr>
        <w:br/>
      </w:r>
      <w:r>
        <w:rPr>
          <w:rFonts w:hint="eastAsia"/>
        </w:rPr>
        <w:t>　　表 56： 半导体芯片温控器上游原料供应商</w:t>
      </w:r>
      <w:r>
        <w:rPr>
          <w:rFonts w:hint="eastAsia"/>
        </w:rPr>
        <w:br/>
      </w:r>
      <w:r>
        <w:rPr>
          <w:rFonts w:hint="eastAsia"/>
        </w:rPr>
        <w:t>　　表 57： 半导体芯片温控器行业主要下游客户</w:t>
      </w:r>
      <w:r>
        <w:rPr>
          <w:rFonts w:hint="eastAsia"/>
        </w:rPr>
        <w:br/>
      </w:r>
      <w:r>
        <w:rPr>
          <w:rFonts w:hint="eastAsia"/>
        </w:rPr>
        <w:t>　　表 58： 半导体芯片温控器典型经销商</w:t>
      </w:r>
      <w:r>
        <w:rPr>
          <w:rFonts w:hint="eastAsia"/>
        </w:rPr>
        <w:br/>
      </w:r>
      <w:r>
        <w:rPr>
          <w:rFonts w:hint="eastAsia"/>
        </w:rPr>
        <w:t>　　表 59： 中国半导体芯片温控器产量、销量、进口量及出口量（2021-2026）&amp;（千件）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中国半导体芯片温控器产量、销量、进口量及出口量预测（2027-2032）&amp;（千件）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中国市场半导体芯片温控器主要进口来源</w:t>
      </w:r>
      <w:r>
        <w:rPr>
          <w:rFonts w:hint="eastAsia"/>
        </w:rPr>
        <w:br/>
      </w:r>
      <w:r>
        <w:rPr>
          <w:rFonts w:hint="eastAsia"/>
        </w:rPr>
        <w:t>　　表 62： 中国市场半导体芯片温控器主要出口目的地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半导体芯片温控器产品图片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中国不同产品类型半导体芯片温控器市场规模市场份额2025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恒温产品图片</w:t>
      </w:r>
      <w:r>
        <w:rPr>
          <w:rFonts w:hint="eastAsia"/>
        </w:rPr>
        <w:br/>
      </w:r>
      <w:r>
        <w:rPr>
          <w:rFonts w:hint="eastAsia"/>
        </w:rPr>
        <w:t>　　图 4： 调温产品图片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中国不同应用半导体芯片温控器市场份额2025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中国市场半导体芯片温控器市场规模，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中国市场半导体芯片温控器收入及增长率（2021-2032）&amp;（万元）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中国市场半导体芯片温控器销量及增长率（2021-2032）&amp;（千件）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2025年中国市场主要厂商半导体芯片温控器销量市场份额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2025年中国市场主要厂商半导体芯片温控器收入市场份额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2025年中国市场前五大厂商半导体芯片温控器市场份额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2025年中国市场半导体芯片温控器第一梯队、第二梯队和第三梯队厂商（品牌）及市场份额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中国市场不同产品类型半导体芯片温控器价格走势（2021-2032）&amp;（元/件）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中国市场不同应用半导体芯片温控器价格走势（2021-2032）&amp;（元/件）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半导体芯片温控器中国企业SWOT分析</w:t>
      </w:r>
      <w:r>
        <w:rPr>
          <w:rFonts w:hint="eastAsia"/>
        </w:rPr>
        <w:br/>
      </w:r>
      <w:r>
        <w:rPr>
          <w:rFonts w:hint="eastAsia"/>
        </w:rPr>
        <w:t>　　图 20： 半导体芯片温控器产业链</w:t>
      </w:r>
      <w:r>
        <w:rPr>
          <w:rFonts w:hint="eastAsia"/>
        </w:rPr>
        <w:br/>
      </w:r>
      <w:r>
        <w:rPr>
          <w:rFonts w:hint="eastAsia"/>
        </w:rPr>
        <w:t>　　图 21： 半导体芯片温控器行业采购模式分析</w:t>
      </w:r>
      <w:r>
        <w:rPr>
          <w:rFonts w:hint="eastAsia"/>
        </w:rPr>
        <w:br/>
      </w:r>
      <w:r>
        <w:rPr>
          <w:rFonts w:hint="eastAsia"/>
        </w:rPr>
        <w:t>　　图 22： 半导体芯片温控器行业生产模式分析</w:t>
      </w:r>
      <w:r>
        <w:rPr>
          <w:rFonts w:hint="eastAsia"/>
        </w:rPr>
        <w:br/>
      </w:r>
      <w:r>
        <w:rPr>
          <w:rFonts w:hint="eastAsia"/>
        </w:rPr>
        <w:t>　　图 23： 半导体芯片温控器行业销售模式分析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中国半导体芯片温控器产能、产量、产能利用率及发展趋势（2021-2032）&amp;（千件）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中国半导体芯片温控器产量、市场需求量及发展趋势（2021-2032）&amp;（千件）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bb391b1374eda" w:history="1">
        <w:r>
          <w:rPr>
            <w:rStyle w:val="Hyperlink"/>
          </w:rPr>
          <w:t>2026-2032年中国半导体芯片温控器行业现状调研及前景分析报告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bb391b1374eda" w:history="1">
        <w:r>
          <w:rPr>
            <w:rStyle w:val="Hyperlink"/>
          </w:rPr>
          <w:t>https://www.20087.com/3/85/BanDaoTiXinPianWenKongQiDeXianZhuangYuFaZhanQianJing.html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b0f92c83b4c3b" w:history="1">
      <w:r>
        <w:rPr>
          <w:rStyle w:val="Hyperlink"/>
        </w:rPr>
        <w:t>2026-2032年中国半导体芯片温控器行业现状调研及前景分析报告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anDaoTiXinPianWenKongQiDeXianZhuangYuFaZhanQianJing.html" TargetMode="External" Id="R18ebb391b137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anDaoTiXinPianWenKongQiDeXianZhuangYuFaZhanQianJing.html" TargetMode="External" Id="Rf15b0f92c83b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2026-01-28T05:02:02Z</dcterms:created>
  <dcterms:modified xsi:type="dcterms:W3CDTF">2026-01-28T06:02:02Z</dcterms:modified>
  <dc:subject>2026-2032年中国半导体芯片温控器行业现状调研及前景分析报告</dc:subject>
  <dc:title>2026-2032年中国半导体芯片温控器行业现状调研及前景分析报告</dc:title>
  <cp:keywords>2026-2032年中国半导体芯片温控器行业现状调研及前景分析报告</cp:keywords>
  <dc:description>2026-2032年中国半导体芯片温控器行业现状调研及前景分析报告</dc:description>
</cp:coreProperties>
</file>