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19a04a6314e62" w:history="1">
              <w:r>
                <w:rPr>
                  <w:rStyle w:val="Hyperlink"/>
                </w:rPr>
                <w:t>2025-2031年中国双螺旋分级机行业市场分析与前景趋势预测报告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19a04a6314e62" w:history="1">
              <w:r>
                <w:rPr>
                  <w:rStyle w:val="Hyperlink"/>
                </w:rPr>
                <w:t>2025-2031年中国双螺旋分级机行业市场分析与前景趋势预测报告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19a04a6314e62" w:history="1">
                <w:r>
                  <w:rPr>
                    <w:rStyle w:val="Hyperlink"/>
                  </w:rPr>
                  <w:t>https://www.20087.com/3/85/ShuangLuoXuanFenJiJiDeQianJingQuShi.html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旋分级机是矿物加工和固液分离领域的重要设备，用于根据颗粒大小对物料进行分级。近年来，随着矿业资源的精细化开采和环保要求的提升，双螺旋分级机的分离效率和自动化水平得到了显著提高。采用变频调速和智能控制系统的新型双螺旋分级机，能够根据物料特性和生产需求自动调节工作参数，提高分级精度，减少能源消耗。</w:t>
      </w:r>
      <w:r>
        <w:rPr>
          <w:rFonts w:hint="eastAsia"/>
        </w:rPr>
        <w:br/>
      </w:r>
      <w:r>
        <w:rPr>
          <w:rFonts w:hint="eastAsia"/>
        </w:rPr>
        <w:t>　　未来，双螺旋分级机的发展将更加注重智能化和环境友好性。通过集成物联网和大数据分析，设备将能够实现远程监控和预测性维护，降低运营成本，提高生产效率。同时，绿色设计原则将被贯彻到双螺旋分级机的全生命周期中，从材料选择到废弃处理，减少对环境的影响。此外，随着矿业向深部和复杂矿床的开采转移，双螺旋分级机将需要适应更苛刻的工作条件，提高对难选矿石的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19a04a6314e62" w:history="1">
        <w:r>
          <w:rPr>
            <w:rStyle w:val="Hyperlink"/>
          </w:rPr>
          <w:t>2025-2031年中国双螺旋分级机行业市场分析与前景趋势预测报告</w:t>
        </w:r>
      </w:hyperlink>
      <w:r>
        <w:rPr>
          <w:rFonts w:hint="eastAsia"/>
        </w:rPr>
        <w:t>》从市场规模、需求变化及价格动态等维度，全面解析了双螺旋分级机行业的现状与趋势。报告深入挖掘双螺旋分级机产业链各环节，科学预测双螺旋分级机市场前景与发展方向，同时聚焦双螺旋分级机细分市场特点及重点企业的经营表现，系统揭示了双螺旋分级机行业竞争格局、品牌影响力及市场集中度等信息。基于权威数据与专业分析，报告为投资者、企业决策者及信贷机构提供了精准的市场洞察与决策支持，是把握双螺旋分级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双螺旋分级机行业相关概述</w:t>
      </w:r>
      <w:r>
        <w:rPr>
          <w:rFonts w:hint="eastAsia"/>
        </w:rPr>
        <w:br/>
      </w:r>
      <w:r>
        <w:rPr>
          <w:rFonts w:hint="eastAsia"/>
        </w:rPr>
        <w:t>　　　　一、双螺旋分级机行业定义及特点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1、双螺旋分级机行业定义</w:t>
      </w:r>
      <w:r>
        <w:rPr>
          <w:rFonts w:hint="eastAsia"/>
        </w:rPr>
        <w:br/>
      </w:r>
      <w:r>
        <w:rPr>
          <w:rFonts w:hint="eastAsia"/>
        </w:rPr>
        <w:t>　　　　　　2、双螺旋分级机行业特点</w:t>
      </w:r>
      <w:r>
        <w:rPr>
          <w:rFonts w:hint="eastAsia"/>
        </w:rPr>
        <w:br/>
      </w:r>
      <w:r>
        <w:rPr>
          <w:rFonts w:hint="eastAsia"/>
        </w:rPr>
        <w:t>　　　　二、双螺旋分级机行业经营模式分析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1、双螺旋分级机生产模式</w:t>
      </w:r>
      <w:r>
        <w:rPr>
          <w:rFonts w:hint="eastAsia"/>
        </w:rPr>
        <w:br/>
      </w:r>
      <w:r>
        <w:rPr>
          <w:rFonts w:hint="eastAsia"/>
        </w:rPr>
        <w:t>　　　　　　2、双螺旋分级机采购模式</w:t>
      </w:r>
      <w:r>
        <w:rPr>
          <w:rFonts w:hint="eastAsia"/>
        </w:rPr>
        <w:br/>
      </w:r>
      <w:r>
        <w:rPr>
          <w:rFonts w:hint="eastAsia"/>
        </w:rPr>
        <w:t>　　　　　　3、双螺旋分级机销售模式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2024-2025年全球双螺旋分级机行业市场运行形势分析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2024-2025年全球双螺旋分级机行业发展概况</w:t>
      </w:r>
      <w:r>
        <w:rPr>
          <w:rFonts w:hint="eastAsia"/>
        </w:rPr>
        <w:br/>
      </w:r>
      <w:r>
        <w:rPr>
          <w:rFonts w:hint="eastAsia"/>
        </w:rPr>
        <w:t>　　第二节 全球双螺旋分级机行业发展走势</w:t>
      </w:r>
      <w:r>
        <w:rPr>
          <w:rFonts w:hint="eastAsia"/>
        </w:rPr>
        <w:br/>
      </w:r>
      <w:r>
        <w:rPr>
          <w:rFonts w:hint="eastAsia"/>
        </w:rPr>
        <w:t>　　　　一、全球双螺旋分级机行业市场分布情况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二、全球双螺旋分级机行业发展趋势分析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全球双螺旋分级机行业重点国家和区域分析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2024-2025年中国双螺旋分级机行业发展环境分析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双螺旋分级机政策环境分析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双螺旋分级机技术环境分析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2024-2025年双螺旋分级机行业技术发展现状及趋势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当前我国双螺旋分级机技术发展现状</w:t>
      </w:r>
      <w:r>
        <w:rPr>
          <w:rFonts w:hint="eastAsia"/>
        </w:rPr>
        <w:br/>
      </w:r>
      <w:r>
        <w:rPr>
          <w:rFonts w:hint="eastAsia"/>
        </w:rPr>
        <w:t>　　第二节 中外双螺旋分级机技术差距及产生差距的主要原因分析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提高我国双螺旋分级机技术的对策</w:t>
      </w:r>
      <w:r>
        <w:rPr>
          <w:rFonts w:hint="eastAsia"/>
        </w:rPr>
        <w:br/>
      </w:r>
      <w:r>
        <w:rPr>
          <w:rFonts w:hint="eastAsia"/>
        </w:rPr>
        <w:t>　　第四节 我国双螺旋分级机研发、设计发展趋势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2024-2025年中国双螺旋分级机行业市场供需状况分析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中国双螺旋分级机行业市场规模情况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中国双螺旋分级机行业盈利情况分析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中国双螺旋分级机行业市场需求状况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一、2019-2024年双螺旋分级机行业市场需求情况</w:t>
      </w:r>
      <w:r>
        <w:rPr>
          <w:rFonts w:hint="eastAsia"/>
        </w:rPr>
        <w:br/>
      </w:r>
      <w:r>
        <w:rPr>
          <w:rFonts w:hint="eastAsia"/>
        </w:rPr>
        <w:t>　　　　二、双螺旋分级机行业市场需求特点分析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三、2025-2031年双螺旋分级机行业市场需求预测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中国双螺旋分级机行业市场供给状况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一、2019-2024年双螺旋分级机行业市场供给情况</w:t>
      </w:r>
      <w:r>
        <w:rPr>
          <w:rFonts w:hint="eastAsia"/>
        </w:rPr>
        <w:br/>
      </w:r>
      <w:r>
        <w:rPr>
          <w:rFonts w:hint="eastAsia"/>
        </w:rPr>
        <w:t>　　　　二、双螺旋分级机行业市场供给特点分析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三、2025-2031年双螺旋分级机行业市场供给预测</w:t>
      </w:r>
      <w:r>
        <w:rPr>
          <w:rFonts w:hint="eastAsia"/>
        </w:rPr>
        <w:br/>
      </w:r>
      <w:r>
        <w:rPr>
          <w:rFonts w:hint="eastAsia"/>
        </w:rPr>
        <w:t>　　第五节 双螺旋分级机行业市场供需平衡状况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中国双螺旋分级机行业进出口情况分析预测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2019-2024年中国双螺旋分级机行业进出口情况分析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一、2019-2024年中国双螺旋分级机行业进口分析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二、2019-2024年中国双螺旋分级机行业出口分析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2025-2031年中国双螺旋分级机行业进出口情况预测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一、2025-2031年中国双螺旋分级机行业进口预测分析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二、2025-2031年中国双螺旋分级机行业出口预测分析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影响双螺旋分级机行业进出口变化的主要原因分析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2019-2024年中国双螺旋分级机行业重点地区调研分析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一、中国双螺旋分级机行业重点区域市场结构调研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二、**地区双螺旋分级机市场调研分析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三、**地区双螺旋分级机市场调研分析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四、**地区双螺旋分级机市场调研分析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五、**地区双螺旋分级机市场调研分析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六、**地区双螺旋分级机市场调研分析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双螺旋分级机行业细分产品市场调研分析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中国双螺旋分级机行业市场行情分析预测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双螺旋分级机价格影响因素分析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2019-2024年中国双螺旋分级机市场价格趋向分析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2025-2031年中国双螺旋分级机市场价格趋向预测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双螺旋分级机行业上、下游市场分析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双螺旋分级机行业上游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双螺旋分级机行业下游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双螺旋分级机行业竞争格局分析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双螺旋分级机行业集中度分析</w:t>
      </w:r>
      <w:r>
        <w:rPr>
          <w:rFonts w:hint="eastAsia"/>
        </w:rPr>
        <w:br/>
      </w:r>
      <w:r>
        <w:rPr>
          <w:rFonts w:hint="eastAsia"/>
        </w:rPr>
        <w:t>　　　　一、双螺旋分级机市场集中度分析</w:t>
      </w:r>
      <w:r>
        <w:rPr>
          <w:rFonts w:hint="eastAsia"/>
        </w:rPr>
        <w:br/>
      </w:r>
      <w:r>
        <w:rPr>
          <w:rFonts w:hint="eastAsia"/>
        </w:rPr>
        <w:t>　　　　二、双螺旋分级机企业集中度分析</w:t>
      </w:r>
      <w:r>
        <w:rPr>
          <w:rFonts w:hint="eastAsia"/>
        </w:rPr>
        <w:br/>
      </w:r>
      <w:r>
        <w:rPr>
          <w:rFonts w:hint="eastAsia"/>
        </w:rPr>
        <w:t>　　　　三、双螺旋分级机区域集中度分析</w:t>
      </w:r>
      <w:r>
        <w:rPr>
          <w:rFonts w:hint="eastAsia"/>
        </w:rPr>
        <w:br/>
      </w:r>
      <w:r>
        <w:rPr>
          <w:rFonts w:hint="eastAsia"/>
        </w:rPr>
        <w:t>　　第二节 双螺旋分级机行业竞争格局分析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一、2025年双螺旋分级机行业竞争分析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二、2025年中外双螺旋分级机产品竞争分析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三、2019-2024年中国双螺旋分级机市场竞争分析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四、2025-2031年国内主要双螺旋分级机企业动向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双螺旋分级机行业重点企业发展调研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双螺旋分级机重点企业（一）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双螺旋分级机重点企业（二）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双螺旋分级机重点企业（三）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双螺旋分级机重点企业（四）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双螺旋分级机重点企业（五）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双螺旋分级机重点企业（六）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2024-2025年双螺旋分级机企业发展策略分析</w:t>
      </w:r>
      <w:r>
        <w:rPr>
          <w:rFonts w:hint="eastAsia"/>
        </w:rPr>
        <w:br/>
      </w:r>
      <w:r>
        <w:rPr>
          <w:rFonts w:hint="eastAsia"/>
        </w:rPr>
        <w:t>　　第一节 双螺旋分级机市场策略分析</w:t>
      </w:r>
      <w:r>
        <w:rPr>
          <w:rFonts w:hint="eastAsia"/>
        </w:rPr>
        <w:br/>
      </w:r>
      <w:r>
        <w:rPr>
          <w:rFonts w:hint="eastAsia"/>
        </w:rPr>
        <w:t>　　　　一、双螺旋分级机价格策略分析</w:t>
      </w:r>
      <w:r>
        <w:rPr>
          <w:rFonts w:hint="eastAsia"/>
        </w:rPr>
        <w:br/>
      </w:r>
      <w:r>
        <w:rPr>
          <w:rFonts w:hint="eastAsia"/>
        </w:rPr>
        <w:t>　　　　二、双螺旋分级机渠道策略分析</w:t>
      </w:r>
      <w:r>
        <w:rPr>
          <w:rFonts w:hint="eastAsia"/>
        </w:rPr>
        <w:br/>
      </w:r>
      <w:r>
        <w:rPr>
          <w:rFonts w:hint="eastAsia"/>
        </w:rPr>
        <w:t>　　第二节 双螺旋分级机销售策略分析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提高双螺旋分级机企业竞争力的策略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一、提高中国双螺旋分级机企业核心竞争力的对策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二、双螺旋分级机企业提升竞争力的主要方向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三、影响双螺旋分级机企业核心竞争力的因素及提升途径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四、提高双螺旋分级机企业竞争力的策略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对我国双螺旋分级机品牌的战略思考</w:t>
      </w:r>
      <w:r>
        <w:rPr>
          <w:rFonts w:hint="eastAsia"/>
        </w:rPr>
        <w:br/>
      </w:r>
      <w:r>
        <w:rPr>
          <w:rFonts w:hint="eastAsia"/>
        </w:rPr>
        <w:t>　　　　一、双螺旋分级机实施品牌战略的意义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二、双螺旋分级机企业品牌的现状分析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三、我国双螺旋分级机企业的品牌战略</w:t>
      </w:r>
      <w:r>
        <w:rPr>
          <w:rFonts w:hint="eastAsia"/>
        </w:rPr>
        <w:br/>
      </w:r>
      <w:r>
        <w:rPr>
          <w:rFonts w:hint="eastAsia"/>
        </w:rPr>
        <w:t>　　　　四、双螺旋分级机品牌战略管理的策略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2024-2025年中国双螺旋分级机行业营销策略分析</w:t>
      </w:r>
      <w:r>
        <w:rPr>
          <w:rFonts w:hint="eastAsia"/>
        </w:rPr>
        <w:br/>
      </w:r>
      <w:r>
        <w:rPr>
          <w:rFonts w:hint="eastAsia"/>
        </w:rPr>
        <w:t>　　第一节 双螺旋分级机市场推广策略研究分析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一、做好双螺旋分级机产品导入</w:t>
      </w:r>
      <w:r>
        <w:rPr>
          <w:rFonts w:hint="eastAsia"/>
        </w:rPr>
        <w:br/>
      </w:r>
      <w:r>
        <w:rPr>
          <w:rFonts w:hint="eastAsia"/>
        </w:rPr>
        <w:t>　　　　二、做好双螺旋分级机产品组合和产品线决策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三、双螺旋分级机行业城市市场推广策略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双螺旋分级机行业渠道营销研究分析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一、双螺旋分级机行业营销环境分析</w:t>
      </w:r>
      <w:r>
        <w:rPr>
          <w:rFonts w:hint="eastAsia"/>
        </w:rPr>
        <w:br/>
      </w:r>
      <w:r>
        <w:rPr>
          <w:rFonts w:hint="eastAsia"/>
        </w:rPr>
        <w:t>　　　　二、双螺旋分级机行业现存的营销渠道分析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三、双螺旋分级机行业终端市场营销管理策略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双螺旋分级机行业营销战略研究分析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一、中国双螺旋分级机行业有效整合营销策略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二、建立双螺旋分级机行业厂商的双嬴模式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2025-2031年中国双螺旋分级机行业前景与风险预测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2025年双螺旋分级机市场前景分析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2025年双螺旋分级机发展趋势预测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2025-2031年中国双螺旋分级机行业投资特性分析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一、2025-2031年中国双螺旋分级机行业进入壁垒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二、2025-2031年中国双螺旋分级机行业盈利模式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三、2025-2031年中国双螺旋分级机行业盈利因素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2025-2031年中国双螺旋分级机行业投资机会分析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一、2025-2031年中国双螺旋分级机细分市场投资机会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二、2025-2031年中国双螺旋分级机行业区域市场投资潜力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2025-2031年中国双螺旋分级机行业投资风险分析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一、2025-2031年中国双螺旋分级机行业市场竞争风险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二、2025-2031年中国双螺旋分级机行业技术风险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三、2025-2031年中国双螺旋分级机行业政策风险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四、2025-2031年中国双螺旋分级机行业进入退出风险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2025-2031年中国双螺旋分级机行业盈利模式与投资策略分析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国外双螺旋分级机行业投资现状及经营模式分析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一、境外双螺旋分级机行业成长情况调查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中国双螺旋分级机行业商业模式探讨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中国双螺旋分级机行业投资国际化发展战略分析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中国双螺旋分级机行业投资策略分析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中国双螺旋分级机行业资本运作战略选择方案研究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中:智:林:－中国双螺旋分级机行业多元化经营战略的可行性分析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双螺旋分级机行业历程</w:t>
      </w:r>
      <w:r>
        <w:rPr>
          <w:rFonts w:hint="eastAsia"/>
        </w:rPr>
        <w:br/>
      </w:r>
      <w:r>
        <w:rPr>
          <w:rFonts w:hint="eastAsia"/>
        </w:rPr>
        <w:t>　　图表 双螺旋分级机行业生命周期</w:t>
      </w:r>
      <w:r>
        <w:rPr>
          <w:rFonts w:hint="eastAsia"/>
        </w:rPr>
        <w:br/>
      </w:r>
      <w:r>
        <w:rPr>
          <w:rFonts w:hint="eastAsia"/>
        </w:rPr>
        <w:t>　　图表 双螺旋分级机行业产业链分析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2019-2024年双螺旋分级机行业市场容量分析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2025年中国双螺旋分级机行业需求领域分布格局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2025年中国双螺旋分级机进口国家及地区分析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2025年中国双螺旋分级机出口国家及地区分析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2019-2024年中国双螺旋分级机行业企业平均规模情况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**地区双螺旋分级机市场规模及增长情况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**地区双螺旋分级机行业市场需求情况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**地区双螺旋分级机市场规模及增长情况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**地区双螺旋分级机行业市场需求情况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**地区双螺旋分级机市场规模及增长情况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**地区双螺旋分级机行业市场需求情况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**地区双螺旋分级机市场规模及增长情况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**地区双螺旋分级机行业市场需求情况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双螺旋分级机重点企业（二）经营情况分析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双螺旋分级机重点企业（二）主要经济指标情况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双螺旋分级机重点企业（三）成长能力情况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2025-2031年中国双螺旋分级机行业发展趋势预测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19a04a6314e62" w:history="1">
        <w:r>
          <w:rPr>
            <w:rStyle w:val="Hyperlink"/>
          </w:rPr>
          <w:t>2025-2031年中国双螺旋分级机行业市场分析与前景趋势预测报告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19a04a6314e62" w:history="1">
        <w:r>
          <w:rPr>
            <w:rStyle w:val="Hyperlink"/>
          </w:rPr>
          <w:t>https://www.20087.com/3/85/ShuangLuoXuanFenJiJiDeQianJingQuShi.html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热点：立式复合破碎机、双螺旋分级机旋转方向、直线振动给料机、双螺旋分级机振动大、旋回式破碎机、双螺旋分级机图片、分级机有几种、双螺旋分级机说明书、电磁给料机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5a2aea8845a5" w:history="1">
      <w:r>
        <w:rPr>
          <w:rStyle w:val="Hyperlink"/>
        </w:rPr>
        <w:t>2025-2031年中国双螺旋分级机行业市场分析与前景趋势预测报告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angLuoXuanFenJiJiDeQianJingQuShi.html" TargetMode="External" Id="R03519a04a631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angLuoXuanFenJiJiDeQianJingQuShi.html" TargetMode="External" Id="R5de75a2aea88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2025-02-11T03:55:00Z</dcterms:created>
  <dcterms:modified xsi:type="dcterms:W3CDTF">2025-02-11T04:55:00Z</dcterms:modified>
  <dc:subject>2025-2031年中国双螺旋分级机行业市场分析与前景趋势预测报告</dc:subject>
  <dc:title>2025-2031年中国双螺旋分级机行业市场分析与前景趋势预测报告</dc:title>
  <cp:keywords>2025-2031年中国双螺旋分级机行业市场分析与前景趋势预测报告</cp:keywords>
  <dc:description>2025-2031年中国双螺旋分级机行业市场分析与前景趋势预测报告</dc:description>
</cp:coreProperties>
</file>