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1261b27b94470" w:history="1">
              <w:r>
                <w:rPr>
                  <w:rStyle w:val="Hyperlink"/>
                </w:rPr>
                <w:t>中国变速机行业现状分析及市场前景研究报告（2024-2030年）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1261b27b94470" w:history="1">
              <w:r>
                <w:rPr>
                  <w:rStyle w:val="Hyperlink"/>
                </w:rPr>
                <w:t>中国变速机行业现状分析及市场前景研究报告（2024-2030年）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d1261b27b94470" w:history="1">
                <w:r>
                  <w:rPr>
                    <w:rStyle w:val="Hyperlink"/>
                  </w:rPr>
                  <w:t>https://www.20087.com/3/85/BianSuJiShiChangQianJing.html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机是机械传动系统的核心部件，广泛应用于工业生产、交通运输和能源转换领域。近年来，随着工业自动化和智能制造的发展，对变速机的精度、效率和可靠性提出了更高要求。现代变速机不仅在设计上采用了更先进的齿轮和轴承材料，提高了承载能力和寿命，还集成了智能控制技术，实现了动态调整和远程监控，提高了系统的整体性能。</w:t>
      </w:r>
      <w:r>
        <w:rPr>
          <w:rFonts w:hint="eastAsia"/>
        </w:rPr>
        <w:br/>
      </w:r>
      <w:r>
        <w:rPr>
          <w:rFonts w:hint="eastAsia"/>
        </w:rPr>
        <w:t>　　未来，变速机的发展将更加注重智能化和定制化。智能化体现在集成更多传感器和AI算法，实现自我诊断、预测性维护和智能调速，以适应不断变化的工作条件。定制化趋势意味着根据具体应用需求，提供高度个性化的变速机设计，如针对特殊负载、环境或空间限制的解决方案，以满足不同行业和工况的精细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8d1261b27b94470" w:history="1">
        <w:r>
          <w:rPr>
            <w:rStyle w:val="Hyperlink"/>
          </w:rPr>
          <w:t>中国变速机行业现状分析及市场前景研究报告（2024-2030年）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变速机行业现状，涵盖变速机市场规模、产销格局、价格走势、技术特点及产业链结构，分析变速机重点企业竞争策略与市场表现。通过研究变速机消费群体特征、区域分布情况，评估行业政策影响，预测变速机市场发展前景与投资价值。报告为变速机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中国变速机行业供给情况分析及趋势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2019-2024年中国变速机行业市场供给分析</w:t>
      </w:r>
      <w:r>
        <w:rPr>
          <w:rFonts w:hint="eastAsia"/>
        </w:rPr>
        <w:br/>
      </w:r>
      <w:r>
        <w:rPr>
          <w:rFonts w:hint="eastAsia"/>
        </w:rPr>
        <w:t>　　　　一、变速机整体供给情况分析</w:t>
      </w:r>
      <w:r>
        <w:rPr>
          <w:rFonts w:hint="eastAsia"/>
        </w:rPr>
        <w:br/>
      </w:r>
      <w:r>
        <w:rPr>
          <w:rFonts w:hint="eastAsia"/>
        </w:rPr>
        <w:t>　　　　二、变速机重点区域供给分析</w:t>
      </w:r>
      <w:r>
        <w:rPr>
          <w:rFonts w:hint="eastAsia"/>
        </w:rPr>
        <w:br/>
      </w:r>
      <w:r>
        <w:rPr>
          <w:rFonts w:hint="eastAsia"/>
        </w:rPr>
        <w:t>　　第二节 变速机行业供给关系因素分析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2024-2030年中国变速机行业市场供给趋势</w:t>
      </w:r>
      <w:r>
        <w:rPr>
          <w:rFonts w:hint="eastAsia"/>
        </w:rPr>
        <w:br/>
      </w:r>
      <w:r>
        <w:rPr>
          <w:rFonts w:hint="eastAsia"/>
        </w:rPr>
        <w:t>　　　　一、变速机整体供给情况趋势分析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二、变速机重点区域供给趋势分析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三、影响未来变速机供给的因素分析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欧债危机下变速机行业宏观经济环境分析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2024年中国变速机行业发展概况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2024年中国变速机行业发展态势分析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2024年中国变速机行业发展特点分析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2024年中国变速机行业市场供需分析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2024年中国变速机行业价格分析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2019-2024年中国变速机行业整体运行状况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2019-2024年变速机行业产销分析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2019-2024年变速机行业盈利能力分析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2019-2024年变速机行业偿债能力分析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2019-2024年变速机行业营运能力分析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2024-2030年中国变速机行业进出口市场分析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2019-2024年变速机行业进出口特点分析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2019-2024年变速机行业进出口量分析</w:t>
      </w:r>
      <w:r>
        <w:rPr>
          <w:rFonts w:hint="eastAsia"/>
        </w:rPr>
        <w:br/>
      </w:r>
      <w:r>
        <w:rPr>
          <w:rFonts w:hint="eastAsia"/>
        </w:rPr>
        <w:t>　　　　一、变速机进口分析</w:t>
      </w:r>
      <w:r>
        <w:rPr>
          <w:rFonts w:hint="eastAsia"/>
        </w:rPr>
        <w:br/>
      </w:r>
      <w:r>
        <w:rPr>
          <w:rFonts w:hint="eastAsia"/>
        </w:rPr>
        <w:t>　　　　二、变速机出口分析</w:t>
      </w:r>
      <w:r>
        <w:rPr>
          <w:rFonts w:hint="eastAsia"/>
        </w:rPr>
        <w:br/>
      </w:r>
      <w:r>
        <w:rPr>
          <w:rFonts w:hint="eastAsia"/>
        </w:rPr>
        <w:t>　　第三节 2024-2030年变速机行业进出口市场预测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一、变速机进口预测</w:t>
      </w:r>
      <w:r>
        <w:rPr>
          <w:rFonts w:hint="eastAsia"/>
        </w:rPr>
        <w:br/>
      </w:r>
      <w:r>
        <w:rPr>
          <w:rFonts w:hint="eastAsia"/>
        </w:rPr>
        <w:t>　　　　二、变速机出口预测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2024-2030年变速机行业投资价值（绩效）及行业发展预测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2024-2030年变速机行业成长性分析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2024-2030年变速机行业经营能力分析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2024-2030年变速机行业盈利能力分析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2024-2030年变速机行业偿债能力分析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2024-2030年中国变速机行业产值预测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2024-2030年中国变速机行业销售收入预测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2024-2030年中国变速机行业总资产预测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2019-2024年中国变速机产业重点区域运行分析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2019-2024年重点地区（一）变速机产业运行情况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2019-2024年重点地区（二）变速机产业运行情况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2019-2024年重点地区（三）变速机产业运行情况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2019-2024年重点地区（四）变速机产业运行情况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2019-2024年重点地区（五）变速机产业运行情况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2019-2024年重点地区（六）变速机产业运行情况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2019-2024年重点地区（七）变速机产业运行情况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中国变速机行业重点企业竞争力分析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变速机行业竞争格局分析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2019-2024年中国变速机行业集中度分析</w:t>
      </w:r>
      <w:r>
        <w:rPr>
          <w:rFonts w:hint="eastAsia"/>
        </w:rPr>
        <w:br/>
      </w:r>
      <w:r>
        <w:rPr>
          <w:rFonts w:hint="eastAsia"/>
        </w:rPr>
        <w:t>　　第二节 变速机国内外SWOT分析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2024-2030年中国变速机行业竞争格局预测分析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中国变速机行业投资策略分析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2019-2024年中国变速机行业投资环境分析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2019-2024年中国变速机行业投资收益分析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2019-2024年中国变速机行业产品投资方向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2024-2030年中国变速机行业投资收益预测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二、2024-2030年中国变速机行业工业总产值预测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三、2024-2030年中国变速机行业销售收入预测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四、2024-2030年中国变速机行业利润总额预测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五、2024-2030年中国变速机行业总资产预测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中国变速机行业投资风险分析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中国变速机行业内部风险分析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中国变速机行业外部风险分析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变速机图片</w:t>
      </w:r>
      <w:r>
        <w:rPr>
          <w:rFonts w:hint="eastAsia"/>
        </w:rPr>
        <w:br/>
      </w:r>
      <w:r>
        <w:rPr>
          <w:rFonts w:hint="eastAsia"/>
        </w:rPr>
        <w:t>　　图表 变速机种类 分类</w:t>
      </w:r>
      <w:r>
        <w:rPr>
          <w:rFonts w:hint="eastAsia"/>
        </w:rPr>
        <w:br/>
      </w:r>
      <w:r>
        <w:rPr>
          <w:rFonts w:hint="eastAsia"/>
        </w:rPr>
        <w:t>　　图表 变速机用途 应用</w:t>
      </w:r>
      <w:r>
        <w:rPr>
          <w:rFonts w:hint="eastAsia"/>
        </w:rPr>
        <w:br/>
      </w:r>
      <w:r>
        <w:rPr>
          <w:rFonts w:hint="eastAsia"/>
        </w:rPr>
        <w:t>　　图表 变速机主要特点</w:t>
      </w:r>
      <w:r>
        <w:rPr>
          <w:rFonts w:hint="eastAsia"/>
        </w:rPr>
        <w:br/>
      </w:r>
      <w:r>
        <w:rPr>
          <w:rFonts w:hint="eastAsia"/>
        </w:rPr>
        <w:t>　　图表 变速机产业链分析</w:t>
      </w:r>
      <w:r>
        <w:rPr>
          <w:rFonts w:hint="eastAsia"/>
        </w:rPr>
        <w:br/>
      </w:r>
      <w:r>
        <w:rPr>
          <w:rFonts w:hint="eastAsia"/>
        </w:rPr>
        <w:t>　　图表 变速机政策分析</w:t>
      </w:r>
      <w:r>
        <w:rPr>
          <w:rFonts w:hint="eastAsia"/>
        </w:rPr>
        <w:br/>
      </w:r>
      <w:r>
        <w:rPr>
          <w:rFonts w:hint="eastAsia"/>
        </w:rPr>
        <w:t>　　图表 变速机技术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2019-2023年中国变速机行业市场规模及增长情况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2019-2023年变速机行业市场容量分析</w:t>
      </w:r>
      <w:r>
        <w:rPr>
          <w:rFonts w:hint="eastAsia"/>
        </w:rPr>
        <w:br/>
      </w:r>
      <w:r>
        <w:rPr>
          <w:rFonts w:hint="eastAsia"/>
        </w:rPr>
        <w:t>　　图表 变速机生产现状</w:t>
      </w:r>
      <w:r>
        <w:rPr>
          <w:rFonts w:hint="eastAsia"/>
        </w:rPr>
        <w:br/>
      </w:r>
      <w:r>
        <w:rPr>
          <w:rFonts w:hint="eastAsia"/>
        </w:rPr>
        <w:t>　　图表 2019-2023年中国变速机行业产能统计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2019-2023年中国变速机行业产量及增长趋势</w:t>
      </w:r>
      <w:r>
        <w:rPr>
          <w:rFonts w:hint="eastAsia"/>
        </w:rPr>
        <w:br/>
      </w:r>
      <w:r>
        <w:rPr>
          <w:rFonts w:hint="eastAsia"/>
        </w:rPr>
        <w:t>　　图表 变速机行业动态</w:t>
      </w:r>
      <w:r>
        <w:rPr>
          <w:rFonts w:hint="eastAsia"/>
        </w:rPr>
        <w:br/>
      </w:r>
      <w:r>
        <w:rPr>
          <w:rFonts w:hint="eastAsia"/>
        </w:rPr>
        <w:t>　　图表 2019-2023年中国变速机市场需求量及增速统计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2019-2023年中国变速机行业销售收入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2023年中国变速机行业需求领域分布格局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2019-2023年中国变速机行业利润总额统计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2019-2023年中国变速机进口情况分析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2019-2023年中国变速机出口情况分析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2019-2023年中国变速机行业企业数量情况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2019-2023年中国变速机行业企业平均规模情况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2019-2023年中国变速机价格走势</w:t>
      </w:r>
      <w:r>
        <w:rPr>
          <w:rFonts w:hint="eastAsia"/>
        </w:rPr>
        <w:br/>
      </w:r>
      <w:r>
        <w:rPr>
          <w:rFonts w:hint="eastAsia"/>
        </w:rPr>
        <w:t>　　图表 2023年变速机成本和利润分析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**地区变速机行业市场需求情况</w:t>
      </w:r>
      <w:r>
        <w:rPr>
          <w:rFonts w:hint="eastAsia"/>
        </w:rPr>
        <w:br/>
      </w:r>
      <w:r>
        <w:rPr>
          <w:rFonts w:hint="eastAsia"/>
        </w:rPr>
        <w:t>　　图表 变速机品牌</w:t>
      </w:r>
      <w:r>
        <w:rPr>
          <w:rFonts w:hint="eastAsia"/>
        </w:rPr>
        <w:br/>
      </w:r>
      <w:r>
        <w:rPr>
          <w:rFonts w:hint="eastAsia"/>
        </w:rPr>
        <w:t>　　图表 变速机企业（一）概况</w:t>
      </w:r>
      <w:r>
        <w:rPr>
          <w:rFonts w:hint="eastAsia"/>
        </w:rPr>
        <w:br/>
      </w:r>
      <w:r>
        <w:rPr>
          <w:rFonts w:hint="eastAsia"/>
        </w:rPr>
        <w:t>　　图表 企业变速机型号 规格</w:t>
      </w:r>
      <w:r>
        <w:rPr>
          <w:rFonts w:hint="eastAsia"/>
        </w:rPr>
        <w:br/>
      </w:r>
      <w:r>
        <w:rPr>
          <w:rFonts w:hint="eastAsia"/>
        </w:rPr>
        <w:t>　　图表 变速机企业（一）经营分析</w:t>
      </w:r>
      <w:r>
        <w:rPr>
          <w:rFonts w:hint="eastAsia"/>
        </w:rPr>
        <w:br/>
      </w:r>
      <w:r>
        <w:rPr>
          <w:rFonts w:hint="eastAsia"/>
        </w:rPr>
        <w:t>　　图表 变速机企业（一）盈利能力情况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变速机企业（一）偿债能力情况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变速机企业（一）运营能力情况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变速机企业（一）成长能力情况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变速机上游现状</w:t>
      </w:r>
      <w:r>
        <w:rPr>
          <w:rFonts w:hint="eastAsia"/>
        </w:rPr>
        <w:br/>
      </w:r>
      <w:r>
        <w:rPr>
          <w:rFonts w:hint="eastAsia"/>
        </w:rPr>
        <w:t>　　图表 变速机下游调研</w:t>
      </w:r>
      <w:r>
        <w:rPr>
          <w:rFonts w:hint="eastAsia"/>
        </w:rPr>
        <w:br/>
      </w:r>
      <w:r>
        <w:rPr>
          <w:rFonts w:hint="eastAsia"/>
        </w:rPr>
        <w:t>　　图表 变速机企业（二）概况</w:t>
      </w:r>
      <w:r>
        <w:rPr>
          <w:rFonts w:hint="eastAsia"/>
        </w:rPr>
        <w:br/>
      </w:r>
      <w:r>
        <w:rPr>
          <w:rFonts w:hint="eastAsia"/>
        </w:rPr>
        <w:t>　　图表 企业变速机型号 规格</w:t>
      </w:r>
      <w:r>
        <w:rPr>
          <w:rFonts w:hint="eastAsia"/>
        </w:rPr>
        <w:br/>
      </w:r>
      <w:r>
        <w:rPr>
          <w:rFonts w:hint="eastAsia"/>
        </w:rPr>
        <w:t>　　图表 变速机企业（二）经营分析</w:t>
      </w:r>
      <w:r>
        <w:rPr>
          <w:rFonts w:hint="eastAsia"/>
        </w:rPr>
        <w:br/>
      </w:r>
      <w:r>
        <w:rPr>
          <w:rFonts w:hint="eastAsia"/>
        </w:rPr>
        <w:t>　　图表 变速机企业（二）盈利能力情况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变速机企业（二）偿债能力情况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变速机企业（二）运营能力情况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变速机企业（二）成长能力情况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变速机企业（三）概况</w:t>
      </w:r>
      <w:r>
        <w:rPr>
          <w:rFonts w:hint="eastAsia"/>
        </w:rPr>
        <w:br/>
      </w:r>
      <w:r>
        <w:rPr>
          <w:rFonts w:hint="eastAsia"/>
        </w:rPr>
        <w:t>　　图表 企业变速机型号 规格</w:t>
      </w:r>
      <w:r>
        <w:rPr>
          <w:rFonts w:hint="eastAsia"/>
        </w:rPr>
        <w:br/>
      </w:r>
      <w:r>
        <w:rPr>
          <w:rFonts w:hint="eastAsia"/>
        </w:rPr>
        <w:t>　　图表 变速机企业（三）经营分析</w:t>
      </w:r>
      <w:r>
        <w:rPr>
          <w:rFonts w:hint="eastAsia"/>
        </w:rPr>
        <w:br/>
      </w:r>
      <w:r>
        <w:rPr>
          <w:rFonts w:hint="eastAsia"/>
        </w:rPr>
        <w:t>　　图表 变速机企业（三）盈利能力情况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变速机企业（三）偿债能力情况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变速机企业（三）运营能力情况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变速机企业（三）成长能力情况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变速机优势</w:t>
      </w:r>
      <w:r>
        <w:rPr>
          <w:rFonts w:hint="eastAsia"/>
        </w:rPr>
        <w:br/>
      </w:r>
      <w:r>
        <w:rPr>
          <w:rFonts w:hint="eastAsia"/>
        </w:rPr>
        <w:t>　　图表 变速机劣势</w:t>
      </w:r>
      <w:r>
        <w:rPr>
          <w:rFonts w:hint="eastAsia"/>
        </w:rPr>
        <w:br/>
      </w:r>
      <w:r>
        <w:rPr>
          <w:rFonts w:hint="eastAsia"/>
        </w:rPr>
        <w:t>　　图表 变速机机会</w:t>
      </w:r>
      <w:r>
        <w:rPr>
          <w:rFonts w:hint="eastAsia"/>
        </w:rPr>
        <w:br/>
      </w:r>
      <w:r>
        <w:rPr>
          <w:rFonts w:hint="eastAsia"/>
        </w:rPr>
        <w:t>　　图表 变速机威胁</w:t>
      </w:r>
      <w:r>
        <w:rPr>
          <w:rFonts w:hint="eastAsia"/>
        </w:rPr>
        <w:br/>
      </w:r>
      <w:r>
        <w:rPr>
          <w:rFonts w:hint="eastAsia"/>
        </w:rPr>
        <w:t>　　图表 2024-2030年中国变速机行业产能预测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2024-2030年中国变速机行业产量预测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2024-2030年中国变速机市场销售预测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2024-2030年中国变速机行业市场规模预测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2024-2030年中国变速机市场前景分析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2024-2030年中国变速机行业风险分析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2024-2030年中国变速机行业发展趋势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1261b27b94470" w:history="1">
        <w:r>
          <w:rPr>
            <w:rStyle w:val="Hyperlink"/>
          </w:rPr>
          <w:t>中国变速机行业现状分析及市场前景研究报告（2024-2030年）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d1261b27b94470" w:history="1">
        <w:r>
          <w:rPr>
            <w:rStyle w:val="Hyperlink"/>
          </w:rPr>
          <w:t>https://www.20087.com/3/85/BianSuJiShiChangQianJing.html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热点：变速器大全、变速机构、小型变速机、变速机构分为____机构和____机构、无级变速电机、变速机构名词解释、变速器有哪几种、变速机油更换周期、变速器故障可以继续开吗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eb9eb9bee415f" w:history="1">
      <w:r>
        <w:rPr>
          <w:rStyle w:val="Hyperlink"/>
        </w:rPr>
        <w:t>中国变速机行业现状分析及市场前景研究报告（2024-2030年）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BianSuJiShiChangQianJing.html" TargetMode="External" Id="R98d1261b27b944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BianSuJiShiChangQianJing.html" TargetMode="External" Id="Rbf0eb9eb9bee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2024-03-23T05:40:00Z</dcterms:created>
  <dcterms:modified xsi:type="dcterms:W3CDTF">2024-03-23T06:40:00Z</dcterms:modified>
  <dc:subject>中国变速机行业现状分析及市场前景研究报告（2024-2030年）</dc:subject>
  <dc:title>中国变速机行业现状分析及市场前景研究报告（2024-2030年）</dc:title>
  <cp:keywords>中国变速机行业现状分析及市场前景研究报告（2024-2030年）</cp:keywords>
  <dc:description>中国变速机行业现状分析及市场前景研究报告（2024-2030年）</dc:description>
</cp:coreProperties>
</file>